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bookmarkStart w:id="0" w:name="_GoBack"/>
      <w:bookmarkEnd w:id="0"/>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440FC1">
        <w:rPr>
          <w:rFonts w:ascii="Arial" w:hAnsi="Arial" w:cs="Arial"/>
          <w:sz w:val="24"/>
          <w:szCs w:val="24"/>
          <w:lang w:eastAsia="es-MX"/>
        </w:rPr>
        <w:t xml:space="preserve"> </w:t>
      </w:r>
      <w:r w:rsidR="009D1A62">
        <w:rPr>
          <w:rFonts w:ascii="Arial" w:hAnsi="Arial" w:cs="Arial"/>
          <w:sz w:val="24"/>
          <w:szCs w:val="24"/>
          <w:lang w:eastAsia="es-MX"/>
        </w:rPr>
        <w:t>Domingo 10</w:t>
      </w:r>
      <w:r w:rsidR="00440FC1">
        <w:rPr>
          <w:rFonts w:ascii="Arial" w:hAnsi="Arial" w:cs="Arial"/>
          <w:sz w:val="24"/>
          <w:szCs w:val="24"/>
          <w:lang w:eastAsia="es-MX"/>
        </w:rPr>
        <w:t xml:space="preserve"> de enero de 2016</w:t>
      </w:r>
    </w:p>
    <w:p w:rsidR="009D2C83" w:rsidRDefault="009D2C83"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E37BAA" w:rsidP="000A08FF">
      <w:pPr>
        <w:jc w:val="center"/>
        <w:rPr>
          <w:rFonts w:cs="Arial"/>
          <w:b/>
          <w:sz w:val="36"/>
          <w:szCs w:val="36"/>
        </w:rPr>
      </w:pPr>
      <w:r>
        <w:rPr>
          <w:rFonts w:cs="Arial"/>
          <w:b/>
          <w:sz w:val="36"/>
          <w:szCs w:val="36"/>
        </w:rPr>
        <w:t>PRI dará</w:t>
      </w:r>
      <w:r w:rsidR="0021082A">
        <w:rPr>
          <w:rFonts w:cs="Arial"/>
          <w:b/>
          <w:sz w:val="36"/>
          <w:szCs w:val="36"/>
        </w:rPr>
        <w:t xml:space="preserve"> continuidad a buenos gobiernos </w:t>
      </w:r>
      <w:r>
        <w:rPr>
          <w:rFonts w:cs="Arial"/>
          <w:b/>
          <w:sz w:val="36"/>
          <w:szCs w:val="36"/>
        </w:rPr>
        <w:t>que aseguran el futuro de Aguascalientes</w:t>
      </w:r>
    </w:p>
    <w:p w:rsidR="00827F90" w:rsidRDefault="00827F90" w:rsidP="00A76262">
      <w:pPr>
        <w:tabs>
          <w:tab w:val="left" w:pos="5610"/>
        </w:tabs>
        <w:rPr>
          <w:rFonts w:cs="Arial"/>
          <w:b/>
          <w:sz w:val="20"/>
          <w:szCs w:val="20"/>
        </w:rPr>
      </w:pPr>
    </w:p>
    <w:p w:rsidR="00804975" w:rsidRPr="00844F25" w:rsidRDefault="00804975" w:rsidP="00A76262">
      <w:pPr>
        <w:tabs>
          <w:tab w:val="left" w:pos="5610"/>
        </w:tabs>
        <w:rPr>
          <w:rFonts w:cs="Arial"/>
          <w:b/>
          <w:sz w:val="20"/>
          <w:szCs w:val="20"/>
        </w:rPr>
      </w:pPr>
    </w:p>
    <w:p w:rsidR="00F40C9F" w:rsidRDefault="00F40C9F" w:rsidP="00F40C9F">
      <w:pPr>
        <w:pStyle w:val="Prrafodelista"/>
        <w:numPr>
          <w:ilvl w:val="0"/>
          <w:numId w:val="16"/>
        </w:numPr>
        <w:shd w:val="clear" w:color="auto" w:fill="FFFFFF"/>
        <w:jc w:val="both"/>
        <w:rPr>
          <w:rFonts w:cs="Arial"/>
          <w:sz w:val="24"/>
          <w:szCs w:val="24"/>
        </w:rPr>
      </w:pPr>
      <w:r>
        <w:rPr>
          <w:rFonts w:cs="Arial"/>
          <w:sz w:val="24"/>
          <w:szCs w:val="24"/>
        </w:rPr>
        <w:t>“La mejor estrategia para que el PRI logre ganar la contienda electoral en el año 2016, no será la más compleja, sino la más simple”:</w:t>
      </w:r>
      <w:r w:rsidR="00E149A2">
        <w:rPr>
          <w:rFonts w:cs="Arial"/>
          <w:sz w:val="24"/>
          <w:szCs w:val="24"/>
        </w:rPr>
        <w:t xml:space="preserve"> </w:t>
      </w:r>
      <w:r>
        <w:rPr>
          <w:rFonts w:cs="Arial"/>
          <w:sz w:val="24"/>
          <w:szCs w:val="24"/>
        </w:rPr>
        <w:t>ASF</w:t>
      </w:r>
    </w:p>
    <w:p w:rsidR="00E149A2" w:rsidRPr="00E149A2" w:rsidRDefault="00E149A2" w:rsidP="00E149A2">
      <w:pPr>
        <w:shd w:val="clear" w:color="auto" w:fill="FFFFFF"/>
        <w:jc w:val="both"/>
        <w:rPr>
          <w:rFonts w:cs="Arial"/>
          <w:sz w:val="24"/>
          <w:szCs w:val="24"/>
        </w:rPr>
      </w:pPr>
    </w:p>
    <w:p w:rsidR="00F40C9F" w:rsidRPr="00F40C9F" w:rsidRDefault="00E149A2" w:rsidP="00F40C9F">
      <w:pPr>
        <w:pStyle w:val="Prrafodelista"/>
        <w:numPr>
          <w:ilvl w:val="0"/>
          <w:numId w:val="16"/>
        </w:numPr>
        <w:shd w:val="clear" w:color="auto" w:fill="FFFFFF"/>
        <w:jc w:val="both"/>
        <w:rPr>
          <w:rFonts w:cs="Arial"/>
          <w:sz w:val="24"/>
          <w:szCs w:val="24"/>
        </w:rPr>
      </w:pPr>
      <w:r>
        <w:rPr>
          <w:rFonts w:cs="Arial"/>
          <w:sz w:val="24"/>
          <w:szCs w:val="24"/>
        </w:rPr>
        <w:t>“La dirigencia nacional está permanentemente en el estado trabajando de la mano con la dirigencia estatal para apoyar las decisiones y concretar el triunfo del 2016”: F</w:t>
      </w:r>
      <w:r w:rsidR="00AD754E">
        <w:rPr>
          <w:rFonts w:cs="Arial"/>
          <w:sz w:val="24"/>
          <w:szCs w:val="24"/>
        </w:rPr>
        <w:t>abricio Nava</w:t>
      </w:r>
    </w:p>
    <w:p w:rsidR="00AE6441" w:rsidRDefault="00AE6441" w:rsidP="00287C69">
      <w:pPr>
        <w:jc w:val="both"/>
        <w:rPr>
          <w:rFonts w:cs="Arial"/>
          <w:sz w:val="24"/>
          <w:szCs w:val="24"/>
        </w:rPr>
      </w:pPr>
    </w:p>
    <w:p w:rsidR="00AE6441" w:rsidRDefault="00AE6441" w:rsidP="00287C69">
      <w:pPr>
        <w:jc w:val="both"/>
        <w:rPr>
          <w:rFonts w:cs="Arial"/>
          <w:sz w:val="24"/>
          <w:szCs w:val="24"/>
        </w:rPr>
      </w:pPr>
    </w:p>
    <w:p w:rsidR="00A66D24" w:rsidRDefault="00071205" w:rsidP="00A66D24">
      <w:pPr>
        <w:jc w:val="both"/>
        <w:rPr>
          <w:rFonts w:cs="Arial"/>
          <w:sz w:val="24"/>
          <w:szCs w:val="24"/>
        </w:rPr>
      </w:pPr>
      <w:r>
        <w:rPr>
          <w:rFonts w:cs="Arial"/>
          <w:sz w:val="24"/>
          <w:szCs w:val="24"/>
        </w:rPr>
        <w:t xml:space="preserve">El Partido Revolucionario Institucional </w:t>
      </w:r>
      <w:r w:rsidR="00A66D24">
        <w:rPr>
          <w:rFonts w:cs="Arial"/>
          <w:sz w:val="24"/>
          <w:szCs w:val="24"/>
        </w:rPr>
        <w:t xml:space="preserve">tiene la premisa de incluir de manera abierta y decidida </w:t>
      </w:r>
      <w:r w:rsidR="00F40C9F">
        <w:rPr>
          <w:rFonts w:cs="Arial"/>
          <w:sz w:val="24"/>
          <w:szCs w:val="24"/>
        </w:rPr>
        <w:t xml:space="preserve">con igualdad entre mujeres y hombres, </w:t>
      </w:r>
      <w:r w:rsidR="00A66D24">
        <w:rPr>
          <w:rFonts w:cs="Arial"/>
          <w:sz w:val="24"/>
          <w:szCs w:val="24"/>
        </w:rPr>
        <w:t xml:space="preserve">a todos los sectores de la población </w:t>
      </w:r>
      <w:r w:rsidR="0021082A">
        <w:rPr>
          <w:rFonts w:cs="Arial"/>
          <w:sz w:val="24"/>
          <w:szCs w:val="24"/>
        </w:rPr>
        <w:t xml:space="preserve">que quieran sumarse </w:t>
      </w:r>
      <w:r w:rsidR="007F0289">
        <w:rPr>
          <w:rFonts w:cs="Arial"/>
          <w:sz w:val="24"/>
          <w:szCs w:val="24"/>
        </w:rPr>
        <w:t xml:space="preserve">para </w:t>
      </w:r>
      <w:r w:rsidR="00A66D24">
        <w:rPr>
          <w:rFonts w:cs="Arial"/>
          <w:sz w:val="24"/>
          <w:szCs w:val="24"/>
        </w:rPr>
        <w:t>que trabajen</w:t>
      </w:r>
      <w:r w:rsidR="00F40C9F">
        <w:rPr>
          <w:rFonts w:cs="Arial"/>
          <w:sz w:val="24"/>
          <w:szCs w:val="24"/>
        </w:rPr>
        <w:t xml:space="preserve"> </w:t>
      </w:r>
      <w:r w:rsidR="00A66D24">
        <w:rPr>
          <w:rFonts w:cs="Arial"/>
          <w:sz w:val="24"/>
          <w:szCs w:val="24"/>
        </w:rPr>
        <w:t xml:space="preserve">por </w:t>
      </w:r>
      <w:r w:rsidR="007F0289">
        <w:rPr>
          <w:rFonts w:cs="Arial"/>
          <w:sz w:val="24"/>
          <w:szCs w:val="24"/>
        </w:rPr>
        <w:t xml:space="preserve">el bienestar del pueblo de </w:t>
      </w:r>
      <w:r w:rsidR="00A66D24">
        <w:rPr>
          <w:rFonts w:cs="Arial"/>
          <w:sz w:val="24"/>
          <w:szCs w:val="24"/>
        </w:rPr>
        <w:t>Aguascalientes</w:t>
      </w:r>
      <w:r w:rsidR="007F0289">
        <w:rPr>
          <w:rFonts w:cs="Arial"/>
          <w:sz w:val="24"/>
          <w:szCs w:val="24"/>
        </w:rPr>
        <w:t xml:space="preserve">, </w:t>
      </w:r>
      <w:r w:rsidR="00F40C9F">
        <w:rPr>
          <w:rFonts w:cs="Arial"/>
          <w:sz w:val="24"/>
          <w:szCs w:val="24"/>
        </w:rPr>
        <w:t xml:space="preserve">aseguró </w:t>
      </w:r>
      <w:r w:rsidR="00A66D24">
        <w:rPr>
          <w:rFonts w:cs="Arial"/>
          <w:sz w:val="24"/>
          <w:szCs w:val="24"/>
        </w:rPr>
        <w:t>el Secretario General del Comité Directivo Estatal (CDE) del PRI, Alberto Solís Farías.</w:t>
      </w:r>
    </w:p>
    <w:p w:rsidR="00A66D24" w:rsidRDefault="00A66D24" w:rsidP="00287C69">
      <w:pPr>
        <w:jc w:val="both"/>
        <w:rPr>
          <w:rFonts w:cs="Arial"/>
          <w:sz w:val="24"/>
          <w:szCs w:val="24"/>
        </w:rPr>
      </w:pPr>
    </w:p>
    <w:p w:rsidR="00A66D24" w:rsidRDefault="00A66D24" w:rsidP="00287C69">
      <w:pPr>
        <w:jc w:val="both"/>
        <w:rPr>
          <w:rFonts w:cs="Arial"/>
          <w:sz w:val="24"/>
          <w:szCs w:val="24"/>
        </w:rPr>
      </w:pPr>
      <w:r>
        <w:rPr>
          <w:rFonts w:cs="Arial"/>
          <w:sz w:val="24"/>
          <w:szCs w:val="24"/>
        </w:rPr>
        <w:t>En reunión con agremiados de la Asociación Nacional Revolucionaria</w:t>
      </w:r>
      <w:r w:rsidR="00AE6441">
        <w:rPr>
          <w:rFonts w:cs="Arial"/>
          <w:sz w:val="24"/>
          <w:szCs w:val="24"/>
        </w:rPr>
        <w:t xml:space="preserve"> General Leandro Valle (ANRGLV) de todo el estado, </w:t>
      </w:r>
      <w:r>
        <w:rPr>
          <w:rFonts w:cs="Arial"/>
          <w:sz w:val="24"/>
          <w:szCs w:val="24"/>
        </w:rPr>
        <w:t>el Secretario Alberto Solís, señaló que: “la mejor estrategia para que el PRI logre ganar la contienda</w:t>
      </w:r>
      <w:r w:rsidR="007F0289">
        <w:rPr>
          <w:rFonts w:cs="Arial"/>
          <w:sz w:val="24"/>
          <w:szCs w:val="24"/>
        </w:rPr>
        <w:t xml:space="preserve"> electoral</w:t>
      </w:r>
      <w:r>
        <w:rPr>
          <w:rFonts w:cs="Arial"/>
          <w:sz w:val="24"/>
          <w:szCs w:val="24"/>
        </w:rPr>
        <w:t xml:space="preserve"> en el año 2016, no será la más compleja, sino la más simple</w:t>
      </w:r>
      <w:r w:rsidR="00F40C9F">
        <w:rPr>
          <w:rFonts w:cs="Arial"/>
          <w:sz w:val="24"/>
          <w:szCs w:val="24"/>
        </w:rPr>
        <w:t>”</w:t>
      </w:r>
      <w:r>
        <w:rPr>
          <w:rFonts w:cs="Arial"/>
          <w:sz w:val="24"/>
          <w:szCs w:val="24"/>
        </w:rPr>
        <w:t xml:space="preserve">, la que </w:t>
      </w:r>
      <w:r w:rsidR="00F40C9F">
        <w:rPr>
          <w:rFonts w:cs="Arial"/>
          <w:sz w:val="24"/>
          <w:szCs w:val="24"/>
        </w:rPr>
        <w:t xml:space="preserve">de manera coordinada </w:t>
      </w:r>
      <w:r>
        <w:rPr>
          <w:rFonts w:cs="Arial"/>
          <w:sz w:val="24"/>
          <w:szCs w:val="24"/>
        </w:rPr>
        <w:t>funciona e incluye de manera solidaria a las personas implementando políticas transparentes de puertas abiertas, escuchando a las mujeres, jóvenes y a los adultos mayores.</w:t>
      </w:r>
    </w:p>
    <w:p w:rsidR="00A66D24" w:rsidRDefault="00A66D24" w:rsidP="00287C69">
      <w:pPr>
        <w:jc w:val="both"/>
        <w:rPr>
          <w:rFonts w:cs="Arial"/>
          <w:sz w:val="24"/>
          <w:szCs w:val="24"/>
        </w:rPr>
      </w:pPr>
      <w:r>
        <w:rPr>
          <w:rFonts w:cs="Arial"/>
          <w:sz w:val="24"/>
          <w:szCs w:val="24"/>
        </w:rPr>
        <w:t xml:space="preserve"> </w:t>
      </w:r>
    </w:p>
    <w:p w:rsidR="00A66D24" w:rsidRDefault="00A66D24" w:rsidP="00A66D24">
      <w:pPr>
        <w:jc w:val="both"/>
        <w:rPr>
          <w:rFonts w:cs="Arial"/>
          <w:sz w:val="24"/>
          <w:szCs w:val="24"/>
        </w:rPr>
      </w:pPr>
      <w:r>
        <w:rPr>
          <w:rFonts w:cs="Arial"/>
          <w:sz w:val="24"/>
          <w:szCs w:val="24"/>
        </w:rPr>
        <w:t xml:space="preserve">“Lo primero en que nos abocamos al tomar la encomienda fue sentarnos a dialogar para trabajar con diversos sectores, comités directivos municipales, delegados y así mismo con asociaciones adherentes que </w:t>
      </w:r>
      <w:r w:rsidR="0021082A">
        <w:rPr>
          <w:rFonts w:cs="Arial"/>
          <w:sz w:val="24"/>
          <w:szCs w:val="24"/>
        </w:rPr>
        <w:t>aportan</w:t>
      </w:r>
      <w:r>
        <w:rPr>
          <w:rFonts w:cs="Arial"/>
          <w:sz w:val="24"/>
          <w:szCs w:val="24"/>
        </w:rPr>
        <w:t xml:space="preserve"> </w:t>
      </w:r>
      <w:r w:rsidR="00F40C9F">
        <w:rPr>
          <w:rFonts w:cs="Arial"/>
          <w:sz w:val="24"/>
          <w:szCs w:val="24"/>
        </w:rPr>
        <w:t xml:space="preserve">con </w:t>
      </w:r>
      <w:r>
        <w:rPr>
          <w:rFonts w:cs="Arial"/>
          <w:sz w:val="24"/>
          <w:szCs w:val="24"/>
        </w:rPr>
        <w:t>un gran trabajo todos su talento”, afirmó.</w:t>
      </w:r>
    </w:p>
    <w:p w:rsidR="009D1A62" w:rsidRDefault="009D1A62" w:rsidP="00287C69">
      <w:pPr>
        <w:jc w:val="both"/>
        <w:rPr>
          <w:rFonts w:cs="Arial"/>
          <w:sz w:val="24"/>
          <w:szCs w:val="24"/>
        </w:rPr>
      </w:pPr>
    </w:p>
    <w:p w:rsidR="009D1A62" w:rsidRDefault="00A66D24" w:rsidP="00287C69">
      <w:pPr>
        <w:jc w:val="both"/>
        <w:rPr>
          <w:rFonts w:cs="Arial"/>
          <w:sz w:val="24"/>
          <w:szCs w:val="24"/>
        </w:rPr>
      </w:pPr>
      <w:r>
        <w:rPr>
          <w:rFonts w:cs="Arial"/>
          <w:sz w:val="24"/>
          <w:szCs w:val="24"/>
        </w:rPr>
        <w:t xml:space="preserve">Señaló que las personas </w:t>
      </w:r>
      <w:r w:rsidR="00AE6441">
        <w:rPr>
          <w:rFonts w:cs="Arial"/>
          <w:sz w:val="24"/>
          <w:szCs w:val="24"/>
        </w:rPr>
        <w:t>es la parte</w:t>
      </w:r>
      <w:r>
        <w:rPr>
          <w:rFonts w:cs="Arial"/>
          <w:sz w:val="24"/>
          <w:szCs w:val="24"/>
        </w:rPr>
        <w:t xml:space="preserve"> fundamen</w:t>
      </w:r>
      <w:r w:rsidR="00AE6441">
        <w:rPr>
          <w:rFonts w:cs="Arial"/>
          <w:sz w:val="24"/>
          <w:szCs w:val="24"/>
        </w:rPr>
        <w:t xml:space="preserve">tal de la estructura  del instituto político </w:t>
      </w:r>
      <w:r>
        <w:rPr>
          <w:rFonts w:cs="Arial"/>
          <w:sz w:val="24"/>
          <w:szCs w:val="24"/>
        </w:rPr>
        <w:t xml:space="preserve">que con un plan de trabajo específico y en base a la plataforma electoral elaborada con el resultado de las peticiones de la ciudadanía, se </w:t>
      </w:r>
      <w:r w:rsidR="00AE6441">
        <w:rPr>
          <w:rFonts w:cs="Arial"/>
          <w:sz w:val="24"/>
          <w:szCs w:val="24"/>
        </w:rPr>
        <w:t>logrará e</w:t>
      </w:r>
      <w:r w:rsidR="00900B47">
        <w:rPr>
          <w:rFonts w:cs="Arial"/>
          <w:sz w:val="24"/>
          <w:szCs w:val="24"/>
        </w:rPr>
        <w:t>l objetivo de ganar la elección en el presente año</w:t>
      </w:r>
      <w:r w:rsidR="00F40C9F">
        <w:rPr>
          <w:rFonts w:cs="Arial"/>
          <w:sz w:val="24"/>
          <w:szCs w:val="24"/>
        </w:rPr>
        <w:t xml:space="preserve"> y dar continuidad a buenos gobiernos que aseguran el futuro de Aguascalientes</w:t>
      </w:r>
      <w:r w:rsidR="00900B47">
        <w:rPr>
          <w:rFonts w:cs="Arial"/>
          <w:sz w:val="24"/>
          <w:szCs w:val="24"/>
        </w:rPr>
        <w:t>.</w:t>
      </w:r>
    </w:p>
    <w:p w:rsidR="00AE6441" w:rsidRDefault="00AE6441" w:rsidP="00287C69">
      <w:pPr>
        <w:jc w:val="both"/>
        <w:rPr>
          <w:rFonts w:cs="Arial"/>
          <w:sz w:val="24"/>
          <w:szCs w:val="24"/>
        </w:rPr>
      </w:pPr>
    </w:p>
    <w:p w:rsidR="00AE6441" w:rsidRDefault="00AE6441" w:rsidP="00287C69">
      <w:pPr>
        <w:jc w:val="both"/>
        <w:rPr>
          <w:rFonts w:cs="Arial"/>
          <w:sz w:val="24"/>
          <w:szCs w:val="24"/>
        </w:rPr>
      </w:pPr>
      <w:r>
        <w:rPr>
          <w:rFonts w:cs="Arial"/>
          <w:sz w:val="24"/>
          <w:szCs w:val="24"/>
        </w:rPr>
        <w:t xml:space="preserve">“La fuerza </w:t>
      </w:r>
      <w:r w:rsidR="00900B47">
        <w:rPr>
          <w:rFonts w:cs="Arial"/>
          <w:sz w:val="24"/>
          <w:szCs w:val="24"/>
        </w:rPr>
        <w:t xml:space="preserve">del PRI está </w:t>
      </w:r>
      <w:r>
        <w:rPr>
          <w:rFonts w:cs="Arial"/>
          <w:sz w:val="24"/>
          <w:szCs w:val="24"/>
        </w:rPr>
        <w:t xml:space="preserve">en su gente, </w:t>
      </w:r>
      <w:r w:rsidR="00900B47">
        <w:rPr>
          <w:rFonts w:cs="Arial"/>
          <w:sz w:val="24"/>
          <w:szCs w:val="24"/>
        </w:rPr>
        <w:t xml:space="preserve">en </w:t>
      </w:r>
      <w:r w:rsidR="00F40C9F">
        <w:rPr>
          <w:rFonts w:cs="Arial"/>
          <w:sz w:val="24"/>
          <w:szCs w:val="24"/>
        </w:rPr>
        <w:t>nosotros</w:t>
      </w:r>
      <w:r>
        <w:rPr>
          <w:rFonts w:cs="Arial"/>
          <w:sz w:val="24"/>
          <w:szCs w:val="24"/>
        </w:rPr>
        <w:t xml:space="preserve"> </w:t>
      </w:r>
      <w:r w:rsidR="00900B47">
        <w:rPr>
          <w:rFonts w:cs="Arial"/>
          <w:sz w:val="24"/>
          <w:szCs w:val="24"/>
        </w:rPr>
        <w:t xml:space="preserve">que </w:t>
      </w:r>
      <w:r>
        <w:rPr>
          <w:rFonts w:cs="Arial"/>
          <w:sz w:val="24"/>
          <w:szCs w:val="24"/>
        </w:rPr>
        <w:t xml:space="preserve">con estrategias claras y firmes, además de la buena voluntad, así podremos llevar el mensaje a toda nuestra gente del trabajo positivo que se hace en el gobierno”, </w:t>
      </w:r>
      <w:r w:rsidR="00AD754E">
        <w:rPr>
          <w:rFonts w:cs="Arial"/>
          <w:sz w:val="24"/>
          <w:szCs w:val="24"/>
        </w:rPr>
        <w:t>estableció</w:t>
      </w:r>
      <w:r>
        <w:rPr>
          <w:rFonts w:cs="Arial"/>
          <w:sz w:val="24"/>
          <w:szCs w:val="24"/>
        </w:rPr>
        <w:t>.</w:t>
      </w:r>
    </w:p>
    <w:p w:rsidR="00AE6441" w:rsidRDefault="00AE6441" w:rsidP="00287C69">
      <w:pPr>
        <w:jc w:val="both"/>
        <w:rPr>
          <w:rFonts w:cs="Arial"/>
          <w:sz w:val="24"/>
          <w:szCs w:val="24"/>
        </w:rPr>
      </w:pPr>
    </w:p>
    <w:p w:rsidR="00AE6441" w:rsidRDefault="00AE6441" w:rsidP="00287C69">
      <w:pPr>
        <w:jc w:val="both"/>
        <w:rPr>
          <w:rFonts w:cs="Arial"/>
          <w:sz w:val="24"/>
          <w:szCs w:val="24"/>
        </w:rPr>
      </w:pPr>
      <w:r>
        <w:rPr>
          <w:rFonts w:cs="Arial"/>
          <w:sz w:val="24"/>
          <w:szCs w:val="24"/>
        </w:rPr>
        <w:t xml:space="preserve">Al hacer uso de la voz </w:t>
      </w:r>
      <w:r w:rsidRPr="00AE6441">
        <w:rPr>
          <w:rFonts w:cs="Arial"/>
          <w:sz w:val="24"/>
          <w:szCs w:val="24"/>
        </w:rPr>
        <w:t>el Subdelegado del C</w:t>
      </w:r>
      <w:r w:rsidR="00900B47">
        <w:rPr>
          <w:rFonts w:cs="Arial"/>
          <w:sz w:val="24"/>
          <w:szCs w:val="24"/>
        </w:rPr>
        <w:t xml:space="preserve">omité Ejecutivo Nacional (CEN) del PRI, </w:t>
      </w:r>
      <w:r w:rsidRPr="00AE6441">
        <w:rPr>
          <w:rFonts w:cs="Arial"/>
          <w:sz w:val="24"/>
          <w:szCs w:val="24"/>
        </w:rPr>
        <w:t>Fabricio Nava González</w:t>
      </w:r>
      <w:r w:rsidR="00E149A2">
        <w:rPr>
          <w:rFonts w:cs="Arial"/>
          <w:sz w:val="24"/>
          <w:szCs w:val="24"/>
        </w:rPr>
        <w:t>, señaló que: “</w:t>
      </w:r>
      <w:r w:rsidR="00900B47">
        <w:rPr>
          <w:rFonts w:cs="Arial"/>
          <w:sz w:val="24"/>
          <w:szCs w:val="24"/>
        </w:rPr>
        <w:t xml:space="preserve">la dirigencia nacional está permanentemente en el estado trabajando </w:t>
      </w:r>
      <w:r w:rsidR="007F0289">
        <w:rPr>
          <w:rFonts w:cs="Arial"/>
          <w:sz w:val="24"/>
          <w:szCs w:val="24"/>
        </w:rPr>
        <w:t xml:space="preserve">de la mano </w:t>
      </w:r>
      <w:r w:rsidR="00900B47">
        <w:rPr>
          <w:rFonts w:cs="Arial"/>
          <w:sz w:val="24"/>
          <w:szCs w:val="24"/>
        </w:rPr>
        <w:t xml:space="preserve">con la dirigencia estatal para apoyar </w:t>
      </w:r>
      <w:r w:rsidR="00E149A2">
        <w:rPr>
          <w:rFonts w:cs="Arial"/>
          <w:sz w:val="24"/>
          <w:szCs w:val="24"/>
        </w:rPr>
        <w:t>las decisiones</w:t>
      </w:r>
      <w:r w:rsidR="00900B47">
        <w:rPr>
          <w:rFonts w:cs="Arial"/>
          <w:sz w:val="24"/>
          <w:szCs w:val="24"/>
        </w:rPr>
        <w:t xml:space="preserve"> </w:t>
      </w:r>
      <w:r w:rsidR="00E149A2">
        <w:rPr>
          <w:rFonts w:cs="Arial"/>
          <w:sz w:val="24"/>
          <w:szCs w:val="24"/>
        </w:rPr>
        <w:t>y concretar el triunfo del 2016”.</w:t>
      </w:r>
    </w:p>
    <w:p w:rsidR="00900B47" w:rsidRDefault="00900B47" w:rsidP="00287C69">
      <w:pPr>
        <w:jc w:val="both"/>
        <w:rPr>
          <w:rFonts w:cs="Arial"/>
          <w:sz w:val="24"/>
          <w:szCs w:val="24"/>
        </w:rPr>
      </w:pPr>
    </w:p>
    <w:p w:rsidR="00900B47" w:rsidRDefault="00900B47" w:rsidP="00287C69">
      <w:pPr>
        <w:jc w:val="both"/>
        <w:rPr>
          <w:rFonts w:cs="Arial"/>
          <w:sz w:val="24"/>
          <w:szCs w:val="24"/>
        </w:rPr>
      </w:pPr>
      <w:r>
        <w:rPr>
          <w:rFonts w:cs="Arial"/>
          <w:sz w:val="24"/>
          <w:szCs w:val="24"/>
        </w:rPr>
        <w:t>Agradeció a los agremiados, dirigentes de sectores, organizaciones, dirigencias municipales, simpatizantes, empresarios, estudiantes y ciudadanía en general, manifestarse de manera positiva cada día para trabajar bajo las siglas del partido y dar continuidad al buen trabajo de los tres órdenes de gobierno.</w:t>
      </w:r>
    </w:p>
    <w:p w:rsidR="00900B47" w:rsidRDefault="00900B47" w:rsidP="00287C69">
      <w:pPr>
        <w:jc w:val="both"/>
        <w:rPr>
          <w:rFonts w:cs="Arial"/>
          <w:sz w:val="24"/>
          <w:szCs w:val="24"/>
        </w:rPr>
      </w:pPr>
    </w:p>
    <w:p w:rsidR="00900B47" w:rsidRDefault="00900B47" w:rsidP="00287C69">
      <w:pPr>
        <w:jc w:val="both"/>
        <w:rPr>
          <w:rFonts w:cs="Arial"/>
          <w:sz w:val="24"/>
          <w:szCs w:val="24"/>
        </w:rPr>
      </w:pPr>
      <w:r>
        <w:rPr>
          <w:rFonts w:cs="Arial"/>
          <w:sz w:val="24"/>
          <w:szCs w:val="24"/>
        </w:rPr>
        <w:t>“</w:t>
      </w:r>
      <w:r w:rsidR="007F0289">
        <w:rPr>
          <w:rFonts w:cs="Arial"/>
          <w:sz w:val="24"/>
          <w:szCs w:val="24"/>
        </w:rPr>
        <w:t>Me da gusto que la Asociación Leandro Valle también ya esté preparándose para lograr retener el gobierno y prepararnos además para fortalecernos y recupera</w:t>
      </w:r>
      <w:r w:rsidR="00E149A2">
        <w:rPr>
          <w:rFonts w:cs="Arial"/>
          <w:sz w:val="24"/>
          <w:szCs w:val="24"/>
        </w:rPr>
        <w:t>r</w:t>
      </w:r>
      <w:r w:rsidR="007F0289">
        <w:rPr>
          <w:rFonts w:cs="Arial"/>
          <w:sz w:val="24"/>
          <w:szCs w:val="24"/>
        </w:rPr>
        <w:t xml:space="preserve"> los gobiernos municipales que nos habían sido arrebatados en otras elecciones, el trabajo en el partido ya se fortalece con una nueva dirigencia,</w:t>
      </w:r>
      <w:r w:rsidR="00E149A2">
        <w:rPr>
          <w:rFonts w:cs="Arial"/>
          <w:sz w:val="24"/>
          <w:szCs w:val="24"/>
        </w:rPr>
        <w:t xml:space="preserve"> con</w:t>
      </w:r>
      <w:r w:rsidR="007F0289">
        <w:rPr>
          <w:rFonts w:cs="Arial"/>
          <w:sz w:val="24"/>
          <w:szCs w:val="24"/>
        </w:rPr>
        <w:t xml:space="preserve"> un delegado </w:t>
      </w:r>
      <w:r w:rsidR="00E149A2">
        <w:rPr>
          <w:rFonts w:cs="Arial"/>
          <w:sz w:val="24"/>
          <w:szCs w:val="24"/>
        </w:rPr>
        <w:t xml:space="preserve">Abel Salgado </w:t>
      </w:r>
      <w:r w:rsidR="007F0289">
        <w:rPr>
          <w:rFonts w:cs="Arial"/>
          <w:sz w:val="24"/>
          <w:szCs w:val="24"/>
        </w:rPr>
        <w:t>que tiene instrucciones directas del Presidente Manlio Fabio Beltrones</w:t>
      </w:r>
      <w:r w:rsidR="00E149A2">
        <w:rPr>
          <w:rFonts w:cs="Arial"/>
          <w:sz w:val="24"/>
          <w:szCs w:val="24"/>
        </w:rPr>
        <w:t xml:space="preserve"> quien</w:t>
      </w:r>
      <w:r w:rsidR="007F0289">
        <w:rPr>
          <w:rFonts w:cs="Arial"/>
          <w:sz w:val="24"/>
          <w:szCs w:val="24"/>
        </w:rPr>
        <w:t xml:space="preserve"> nos impulsa a trabajar para lograr ganar la contienda electoral del 2016”.</w:t>
      </w:r>
    </w:p>
    <w:p w:rsidR="00900B47" w:rsidRDefault="00900B47" w:rsidP="00287C69">
      <w:pPr>
        <w:jc w:val="both"/>
        <w:rPr>
          <w:rFonts w:cs="Arial"/>
          <w:sz w:val="24"/>
          <w:szCs w:val="24"/>
        </w:rPr>
      </w:pPr>
    </w:p>
    <w:p w:rsidR="009D1A62" w:rsidRDefault="009D1A62" w:rsidP="00287C69">
      <w:pPr>
        <w:jc w:val="both"/>
        <w:rPr>
          <w:rFonts w:cs="Arial"/>
          <w:sz w:val="24"/>
          <w:szCs w:val="24"/>
        </w:rPr>
      </w:pPr>
      <w:r>
        <w:rPr>
          <w:rFonts w:cs="Arial"/>
          <w:sz w:val="24"/>
          <w:szCs w:val="24"/>
        </w:rPr>
        <w:t>Por su parte el dirigente estatal de la ANRGLV,</w:t>
      </w:r>
      <w:r w:rsidR="00E37BAA">
        <w:rPr>
          <w:rFonts w:cs="Arial"/>
          <w:sz w:val="24"/>
          <w:szCs w:val="24"/>
        </w:rPr>
        <w:t xml:space="preserve"> Héctor Álvarez Hernández </w:t>
      </w:r>
      <w:r w:rsidR="00E149A2">
        <w:rPr>
          <w:rFonts w:cs="Arial"/>
          <w:sz w:val="24"/>
          <w:szCs w:val="24"/>
        </w:rPr>
        <w:t xml:space="preserve">a nombre de sus agremiados, empeñó </w:t>
      </w:r>
      <w:r>
        <w:rPr>
          <w:rFonts w:cs="Arial"/>
          <w:sz w:val="24"/>
          <w:szCs w:val="24"/>
        </w:rPr>
        <w:t xml:space="preserve">el compromiso para trabajar en favor de Aguascalientes con los candidatos para </w:t>
      </w:r>
      <w:r w:rsidR="00E37BAA">
        <w:rPr>
          <w:rFonts w:cs="Arial"/>
          <w:sz w:val="24"/>
          <w:szCs w:val="24"/>
        </w:rPr>
        <w:t>ratificar</w:t>
      </w:r>
      <w:r>
        <w:rPr>
          <w:rFonts w:cs="Arial"/>
          <w:sz w:val="24"/>
          <w:szCs w:val="24"/>
        </w:rPr>
        <w:t xml:space="preserve"> </w:t>
      </w:r>
      <w:r w:rsidR="00E149A2">
        <w:rPr>
          <w:rFonts w:cs="Arial"/>
          <w:sz w:val="24"/>
          <w:szCs w:val="24"/>
        </w:rPr>
        <w:t xml:space="preserve">a favor del PRI </w:t>
      </w:r>
      <w:r>
        <w:rPr>
          <w:rFonts w:cs="Arial"/>
          <w:sz w:val="24"/>
          <w:szCs w:val="24"/>
        </w:rPr>
        <w:t>la gubernatura, las alcaldías de Aguascalientes y</w:t>
      </w:r>
      <w:r w:rsidR="00E149A2">
        <w:rPr>
          <w:rFonts w:cs="Arial"/>
          <w:sz w:val="24"/>
          <w:szCs w:val="24"/>
        </w:rPr>
        <w:t xml:space="preserve"> el congreso del estado.</w:t>
      </w:r>
    </w:p>
    <w:p w:rsidR="00E37BAA" w:rsidRDefault="00E37BAA" w:rsidP="00287C69">
      <w:pPr>
        <w:jc w:val="both"/>
        <w:rPr>
          <w:rFonts w:cs="Arial"/>
          <w:sz w:val="24"/>
          <w:szCs w:val="24"/>
        </w:rPr>
      </w:pPr>
    </w:p>
    <w:p w:rsidR="00071205" w:rsidRDefault="00E37BAA" w:rsidP="00287C69">
      <w:pPr>
        <w:jc w:val="both"/>
        <w:rPr>
          <w:rFonts w:cs="Arial"/>
          <w:sz w:val="24"/>
          <w:szCs w:val="24"/>
        </w:rPr>
      </w:pPr>
      <w:r>
        <w:rPr>
          <w:rFonts w:cs="Arial"/>
          <w:sz w:val="24"/>
          <w:szCs w:val="24"/>
        </w:rPr>
        <w:t xml:space="preserve">“La Dirigencia de la Asociación Leandro Valle, trabajará en conjunto con la dirigencia del Comité Directivo Estatal del PRI con unidad, fortalecimiento, para los retos que tenemos presentes en el año 2016, </w:t>
      </w:r>
      <w:r w:rsidR="00E149A2">
        <w:rPr>
          <w:rFonts w:cs="Arial"/>
          <w:sz w:val="24"/>
          <w:szCs w:val="24"/>
        </w:rPr>
        <w:t xml:space="preserve">que son: </w:t>
      </w:r>
      <w:r>
        <w:rPr>
          <w:rFonts w:cs="Arial"/>
          <w:sz w:val="24"/>
          <w:szCs w:val="24"/>
        </w:rPr>
        <w:t>elecciones de gobernador, alcaldes, síndicos, regidores y diputados”.</w:t>
      </w:r>
    </w:p>
    <w:p w:rsidR="00E37BAA" w:rsidRDefault="00E37BAA" w:rsidP="00287C69">
      <w:pPr>
        <w:jc w:val="both"/>
        <w:rPr>
          <w:rFonts w:cs="Arial"/>
          <w:sz w:val="24"/>
          <w:szCs w:val="24"/>
        </w:rPr>
      </w:pPr>
    </w:p>
    <w:p w:rsidR="00E37BAA" w:rsidRDefault="00E37BAA" w:rsidP="00287C69">
      <w:pPr>
        <w:jc w:val="both"/>
        <w:rPr>
          <w:rFonts w:cs="Arial"/>
          <w:sz w:val="24"/>
          <w:szCs w:val="24"/>
        </w:rPr>
      </w:pPr>
      <w:r>
        <w:rPr>
          <w:rFonts w:cs="Arial"/>
          <w:sz w:val="24"/>
          <w:szCs w:val="24"/>
        </w:rPr>
        <w:t xml:space="preserve">Finalmente, las mujeres y hombres reunidos en la sede tricolor, refrendaron el compromiso de trabajar </w:t>
      </w:r>
      <w:r w:rsidR="00E149A2">
        <w:rPr>
          <w:rFonts w:cs="Arial"/>
          <w:sz w:val="24"/>
          <w:szCs w:val="24"/>
        </w:rPr>
        <w:t xml:space="preserve">al unísono </w:t>
      </w:r>
      <w:r w:rsidR="00811C1A">
        <w:rPr>
          <w:rFonts w:cs="Arial"/>
          <w:sz w:val="24"/>
          <w:szCs w:val="24"/>
        </w:rPr>
        <w:t>por el bienestar de los ciudadanos</w:t>
      </w:r>
      <w:r w:rsidR="00AE6441">
        <w:rPr>
          <w:rFonts w:cs="Arial"/>
          <w:sz w:val="24"/>
          <w:szCs w:val="24"/>
        </w:rPr>
        <w:t xml:space="preserve"> con los mejores gobiernos emanados</w:t>
      </w:r>
      <w:r w:rsidR="007F0289">
        <w:rPr>
          <w:rFonts w:cs="Arial"/>
          <w:sz w:val="24"/>
          <w:szCs w:val="24"/>
        </w:rPr>
        <w:t xml:space="preserve"> del PRI, </w:t>
      </w:r>
      <w:r w:rsidR="00E149A2">
        <w:rPr>
          <w:rFonts w:cs="Arial"/>
          <w:sz w:val="24"/>
          <w:szCs w:val="24"/>
        </w:rPr>
        <w:t xml:space="preserve">para que </w:t>
      </w:r>
      <w:r w:rsidR="007F0289">
        <w:rPr>
          <w:rFonts w:cs="Arial"/>
          <w:sz w:val="24"/>
          <w:szCs w:val="24"/>
        </w:rPr>
        <w:t>con esfuerzo y dedicación</w:t>
      </w:r>
      <w:r w:rsidR="00E149A2">
        <w:rPr>
          <w:rFonts w:cs="Arial"/>
          <w:sz w:val="24"/>
          <w:szCs w:val="24"/>
        </w:rPr>
        <w:t xml:space="preserve"> se dé continuidad a los mejores resultados que aportan una vida digna en </w:t>
      </w:r>
      <w:r w:rsidR="00811C1A">
        <w:rPr>
          <w:rFonts w:cs="Arial"/>
          <w:sz w:val="24"/>
          <w:szCs w:val="24"/>
        </w:rPr>
        <w:t xml:space="preserve">la que se respetan los derechos consolidando el </w:t>
      </w:r>
      <w:r w:rsidR="00811C1A" w:rsidRPr="00811C1A">
        <w:rPr>
          <w:rFonts w:cs="Arial"/>
          <w:sz w:val="24"/>
          <w:szCs w:val="24"/>
        </w:rPr>
        <w:t>progreso</w:t>
      </w:r>
      <w:r w:rsidR="00811C1A">
        <w:rPr>
          <w:rFonts w:cs="Arial"/>
          <w:sz w:val="24"/>
          <w:szCs w:val="24"/>
        </w:rPr>
        <w:t xml:space="preserve"> hasta el último rincón de Aguascalientes.</w:t>
      </w:r>
      <w:r w:rsidR="00811C1A" w:rsidRPr="00811C1A">
        <w:rPr>
          <w:rFonts w:cs="Arial"/>
          <w:sz w:val="24"/>
          <w:szCs w:val="24"/>
        </w:rPr>
        <w:t xml:space="preserve"> </w:t>
      </w:r>
    </w:p>
    <w:p w:rsidR="00811C1A" w:rsidRDefault="00811C1A"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0B" w:rsidRDefault="00900E0B">
      <w:r>
        <w:separator/>
      </w:r>
    </w:p>
  </w:endnote>
  <w:endnote w:type="continuationSeparator" w:id="0">
    <w:p w:rsidR="00900E0B" w:rsidRDefault="0090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D419D9">
      <w:rPr>
        <w:rStyle w:val="Nmerodepgina"/>
        <w:noProof/>
      </w:rPr>
      <w:t>2</w:t>
    </w:r>
    <w:r>
      <w:rPr>
        <w:rStyle w:val="Nmerodepgina"/>
      </w:rPr>
      <w:fldChar w:fldCharType="end"/>
    </w:r>
  </w:p>
  <w:p w:rsidR="00145C62" w:rsidRPr="00584EB7" w:rsidRDefault="00900E0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00E0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0B" w:rsidRDefault="00900E0B">
      <w:r>
        <w:separator/>
      </w:r>
    </w:p>
  </w:footnote>
  <w:footnote w:type="continuationSeparator" w:id="0">
    <w:p w:rsidR="00900E0B" w:rsidRDefault="0090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9D1A62">
      <w:rPr>
        <w:smallCaps w:val="0"/>
        <w:sz w:val="32"/>
        <w:szCs w:val="32"/>
      </w:rPr>
      <w:t>71</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29AF"/>
    <w:rsid w:val="000947CA"/>
    <w:rsid w:val="00097876"/>
    <w:rsid w:val="000A08FF"/>
    <w:rsid w:val="000A0984"/>
    <w:rsid w:val="000A115A"/>
    <w:rsid w:val="000A382F"/>
    <w:rsid w:val="000B0186"/>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5C62"/>
    <w:rsid w:val="001461AD"/>
    <w:rsid w:val="00146717"/>
    <w:rsid w:val="0015064A"/>
    <w:rsid w:val="00151F21"/>
    <w:rsid w:val="0015698D"/>
    <w:rsid w:val="00161EA0"/>
    <w:rsid w:val="001621B1"/>
    <w:rsid w:val="00162599"/>
    <w:rsid w:val="0016550B"/>
    <w:rsid w:val="00165C03"/>
    <w:rsid w:val="0016722C"/>
    <w:rsid w:val="00167391"/>
    <w:rsid w:val="00173C19"/>
    <w:rsid w:val="00173DCA"/>
    <w:rsid w:val="00175AA5"/>
    <w:rsid w:val="00176E4B"/>
    <w:rsid w:val="00177045"/>
    <w:rsid w:val="00177E9D"/>
    <w:rsid w:val="0018429B"/>
    <w:rsid w:val="00186C0D"/>
    <w:rsid w:val="001906F1"/>
    <w:rsid w:val="001942E2"/>
    <w:rsid w:val="00194F26"/>
    <w:rsid w:val="0019646A"/>
    <w:rsid w:val="001A1009"/>
    <w:rsid w:val="001A1A27"/>
    <w:rsid w:val="001B2DC8"/>
    <w:rsid w:val="001C3526"/>
    <w:rsid w:val="001C661F"/>
    <w:rsid w:val="001D1C41"/>
    <w:rsid w:val="001D3D59"/>
    <w:rsid w:val="001D4DA0"/>
    <w:rsid w:val="001D5D40"/>
    <w:rsid w:val="001E423C"/>
    <w:rsid w:val="001F6568"/>
    <w:rsid w:val="001F65A6"/>
    <w:rsid w:val="002021FD"/>
    <w:rsid w:val="00205064"/>
    <w:rsid w:val="0021082A"/>
    <w:rsid w:val="0021471E"/>
    <w:rsid w:val="00214976"/>
    <w:rsid w:val="002212A5"/>
    <w:rsid w:val="00221536"/>
    <w:rsid w:val="0022427E"/>
    <w:rsid w:val="0022463A"/>
    <w:rsid w:val="00233BB9"/>
    <w:rsid w:val="00234867"/>
    <w:rsid w:val="002405FF"/>
    <w:rsid w:val="00244A60"/>
    <w:rsid w:val="00246682"/>
    <w:rsid w:val="00255364"/>
    <w:rsid w:val="00257CE3"/>
    <w:rsid w:val="00260640"/>
    <w:rsid w:val="00261412"/>
    <w:rsid w:val="00266CA9"/>
    <w:rsid w:val="002746EA"/>
    <w:rsid w:val="0027507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77B96"/>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24AB"/>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3C16"/>
    <w:rsid w:val="0049566E"/>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AE0"/>
    <w:rsid w:val="00533572"/>
    <w:rsid w:val="00534483"/>
    <w:rsid w:val="00534580"/>
    <w:rsid w:val="00540FB0"/>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6768"/>
    <w:rsid w:val="005912C8"/>
    <w:rsid w:val="005938A8"/>
    <w:rsid w:val="005941F8"/>
    <w:rsid w:val="0059432A"/>
    <w:rsid w:val="005A1C1E"/>
    <w:rsid w:val="005A4476"/>
    <w:rsid w:val="005A7B1D"/>
    <w:rsid w:val="005B1009"/>
    <w:rsid w:val="005B3489"/>
    <w:rsid w:val="005B6ACF"/>
    <w:rsid w:val="005C0FE2"/>
    <w:rsid w:val="005C1D61"/>
    <w:rsid w:val="005C2D51"/>
    <w:rsid w:val="005C59F9"/>
    <w:rsid w:val="005D0124"/>
    <w:rsid w:val="005D3934"/>
    <w:rsid w:val="005E2A65"/>
    <w:rsid w:val="005E5172"/>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3243"/>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289"/>
    <w:rsid w:val="007F05CA"/>
    <w:rsid w:val="007F2549"/>
    <w:rsid w:val="007F389E"/>
    <w:rsid w:val="007F5014"/>
    <w:rsid w:val="00804975"/>
    <w:rsid w:val="00804ACD"/>
    <w:rsid w:val="00805FED"/>
    <w:rsid w:val="00806E8C"/>
    <w:rsid w:val="00807C44"/>
    <w:rsid w:val="00810115"/>
    <w:rsid w:val="0081041E"/>
    <w:rsid w:val="00811C1A"/>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4E2A"/>
    <w:rsid w:val="008658B0"/>
    <w:rsid w:val="00872CF3"/>
    <w:rsid w:val="00873A27"/>
    <w:rsid w:val="00873FEA"/>
    <w:rsid w:val="00875EBD"/>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3577"/>
    <w:rsid w:val="00900B47"/>
    <w:rsid w:val="00900E0B"/>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5DF0"/>
    <w:rsid w:val="009C2FB9"/>
    <w:rsid w:val="009D1A62"/>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A1F7B"/>
    <w:rsid w:val="00AA4314"/>
    <w:rsid w:val="00AB103C"/>
    <w:rsid w:val="00AB2FDA"/>
    <w:rsid w:val="00AB4DA9"/>
    <w:rsid w:val="00AB73F3"/>
    <w:rsid w:val="00AC3ADF"/>
    <w:rsid w:val="00AD08B2"/>
    <w:rsid w:val="00AD2CBB"/>
    <w:rsid w:val="00AD32B8"/>
    <w:rsid w:val="00AD3F48"/>
    <w:rsid w:val="00AD7009"/>
    <w:rsid w:val="00AD754E"/>
    <w:rsid w:val="00AE5477"/>
    <w:rsid w:val="00AE6441"/>
    <w:rsid w:val="00B02D27"/>
    <w:rsid w:val="00B067CF"/>
    <w:rsid w:val="00B109BA"/>
    <w:rsid w:val="00B10CC8"/>
    <w:rsid w:val="00B11DAE"/>
    <w:rsid w:val="00B121DC"/>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1E32"/>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3DDF"/>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9D9"/>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E6A21"/>
    <w:rsid w:val="00DF3D1F"/>
    <w:rsid w:val="00DF5B00"/>
    <w:rsid w:val="00DF708A"/>
    <w:rsid w:val="00DF74DD"/>
    <w:rsid w:val="00E014A4"/>
    <w:rsid w:val="00E01DE8"/>
    <w:rsid w:val="00E032B1"/>
    <w:rsid w:val="00E10AD0"/>
    <w:rsid w:val="00E13034"/>
    <w:rsid w:val="00E149A2"/>
    <w:rsid w:val="00E1586F"/>
    <w:rsid w:val="00E16661"/>
    <w:rsid w:val="00E22077"/>
    <w:rsid w:val="00E248C6"/>
    <w:rsid w:val="00E270F4"/>
    <w:rsid w:val="00E27291"/>
    <w:rsid w:val="00E27717"/>
    <w:rsid w:val="00E27A01"/>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B5ECB"/>
    <w:rsid w:val="00EB60D0"/>
    <w:rsid w:val="00EB705D"/>
    <w:rsid w:val="00EB713F"/>
    <w:rsid w:val="00EC6387"/>
    <w:rsid w:val="00ED50E9"/>
    <w:rsid w:val="00ED581A"/>
    <w:rsid w:val="00ED631E"/>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550D"/>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C9F8-DD83-41FC-8615-26F88F59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8</cp:revision>
  <cp:lastPrinted>2015-11-08T19:47:00Z</cp:lastPrinted>
  <dcterms:created xsi:type="dcterms:W3CDTF">2016-01-10T03:35:00Z</dcterms:created>
  <dcterms:modified xsi:type="dcterms:W3CDTF">2016-01-10T15:54:00Z</dcterms:modified>
</cp:coreProperties>
</file>