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sz w:val="24"/>
          <w:szCs w:val="24"/>
          <w:lang w:val="es-MX"/>
        </w:rPr>
      </w:pPr>
    </w:p>
    <w:p w:rsidR="00E248C6" w:rsidRPr="00B93D2F" w:rsidRDefault="00E248C6" w:rsidP="00FA6957">
      <w:pPr>
        <w:jc w:val="both"/>
        <w:rPr>
          <w:rFonts w:cs="Arial"/>
          <w:sz w:val="24"/>
          <w:szCs w:val="24"/>
          <w:lang w:val="es-MX"/>
        </w:rPr>
      </w:pPr>
    </w:p>
    <w:p w:rsidR="001F65A6" w:rsidRDefault="001F65A6" w:rsidP="00E248C6">
      <w:pPr>
        <w:pStyle w:val="Sinespaciado"/>
        <w:tabs>
          <w:tab w:val="left" w:pos="215"/>
          <w:tab w:val="left" w:pos="2350"/>
          <w:tab w:val="right" w:pos="9974"/>
        </w:tabs>
        <w:jc w:val="right"/>
        <w:rPr>
          <w:rFonts w:ascii="Arial" w:hAnsi="Arial" w:cs="Arial"/>
          <w:sz w:val="24"/>
          <w:szCs w:val="24"/>
          <w:lang w:eastAsia="es-MX"/>
        </w:rPr>
      </w:pPr>
    </w:p>
    <w:p w:rsidR="001C3526" w:rsidRDefault="001C3526" w:rsidP="00E248C6">
      <w:pPr>
        <w:pStyle w:val="Sinespaciado"/>
        <w:tabs>
          <w:tab w:val="left" w:pos="215"/>
          <w:tab w:val="left" w:pos="2350"/>
          <w:tab w:val="right" w:pos="9974"/>
        </w:tabs>
        <w:jc w:val="right"/>
        <w:rPr>
          <w:rFonts w:ascii="Arial" w:hAnsi="Arial" w:cs="Arial"/>
          <w:sz w:val="24"/>
          <w:szCs w:val="24"/>
          <w:lang w:eastAsia="es-MX"/>
        </w:rPr>
      </w:pPr>
    </w:p>
    <w:p w:rsidR="00E248C6" w:rsidRPr="00F77AFC" w:rsidRDefault="00BC173F" w:rsidP="00E248C6">
      <w:pPr>
        <w:pStyle w:val="Sinespaciado"/>
        <w:tabs>
          <w:tab w:val="left" w:pos="215"/>
          <w:tab w:val="left" w:pos="2350"/>
          <w:tab w:val="right" w:pos="9974"/>
        </w:tabs>
        <w:jc w:val="right"/>
        <w:rPr>
          <w:rFonts w:ascii="Arial" w:hAnsi="Arial" w:cs="Arial"/>
          <w:sz w:val="24"/>
          <w:szCs w:val="24"/>
          <w:lang w:eastAsia="es-MX"/>
        </w:rPr>
      </w:pPr>
      <w:r>
        <w:rPr>
          <w:rFonts w:ascii="Arial" w:hAnsi="Arial" w:cs="Arial"/>
          <w:sz w:val="24"/>
          <w:szCs w:val="24"/>
          <w:lang w:eastAsia="es-MX"/>
        </w:rPr>
        <w:t xml:space="preserve">Aguascalientes, </w:t>
      </w:r>
      <w:proofErr w:type="spellStart"/>
      <w:r>
        <w:rPr>
          <w:rFonts w:ascii="Arial" w:hAnsi="Arial" w:cs="Arial"/>
          <w:sz w:val="24"/>
          <w:szCs w:val="24"/>
          <w:lang w:eastAsia="es-MX"/>
        </w:rPr>
        <w:t>Ags</w:t>
      </w:r>
      <w:proofErr w:type="spellEnd"/>
      <w:r w:rsidR="00F3096D">
        <w:rPr>
          <w:rFonts w:ascii="Arial" w:hAnsi="Arial" w:cs="Arial"/>
          <w:sz w:val="24"/>
          <w:szCs w:val="24"/>
          <w:lang w:eastAsia="es-MX"/>
        </w:rPr>
        <w:t>.</w:t>
      </w:r>
      <w:r w:rsidR="000F2BED">
        <w:rPr>
          <w:rFonts w:ascii="Arial" w:hAnsi="Arial" w:cs="Arial"/>
          <w:sz w:val="24"/>
          <w:szCs w:val="24"/>
          <w:lang w:eastAsia="es-MX"/>
        </w:rPr>
        <w:t xml:space="preserve"> </w:t>
      </w:r>
      <w:r w:rsidR="00BA1245">
        <w:rPr>
          <w:rFonts w:ascii="Arial" w:hAnsi="Arial" w:cs="Arial"/>
          <w:sz w:val="24"/>
          <w:szCs w:val="24"/>
          <w:lang w:eastAsia="es-MX"/>
        </w:rPr>
        <w:t>Martes 02</w:t>
      </w:r>
      <w:r>
        <w:rPr>
          <w:rFonts w:ascii="Arial" w:hAnsi="Arial" w:cs="Arial"/>
          <w:sz w:val="24"/>
          <w:szCs w:val="24"/>
          <w:lang w:eastAsia="es-MX"/>
        </w:rPr>
        <w:t xml:space="preserve"> de Febrero</w:t>
      </w:r>
      <w:r w:rsidR="001975B8">
        <w:rPr>
          <w:rFonts w:ascii="Arial" w:hAnsi="Arial" w:cs="Arial"/>
          <w:sz w:val="24"/>
          <w:szCs w:val="24"/>
          <w:lang w:eastAsia="es-MX"/>
        </w:rPr>
        <w:t xml:space="preserve"> </w:t>
      </w:r>
      <w:r w:rsidR="00321059">
        <w:rPr>
          <w:rFonts w:ascii="Arial" w:hAnsi="Arial" w:cs="Arial"/>
          <w:sz w:val="24"/>
          <w:szCs w:val="24"/>
          <w:lang w:eastAsia="es-MX"/>
        </w:rPr>
        <w:t xml:space="preserve">de </w:t>
      </w:r>
      <w:r w:rsidR="00440FC1">
        <w:rPr>
          <w:rFonts w:ascii="Arial" w:hAnsi="Arial" w:cs="Arial"/>
          <w:sz w:val="24"/>
          <w:szCs w:val="24"/>
          <w:lang w:eastAsia="es-MX"/>
        </w:rPr>
        <w:t>2016</w:t>
      </w:r>
    </w:p>
    <w:p w:rsidR="003E7940" w:rsidRDefault="003E7940" w:rsidP="00E248C6">
      <w:pPr>
        <w:pStyle w:val="Sinespaciado"/>
        <w:tabs>
          <w:tab w:val="left" w:pos="4350"/>
        </w:tabs>
        <w:rPr>
          <w:rFonts w:ascii="Arial" w:hAnsi="Arial" w:cs="Arial"/>
          <w:sz w:val="24"/>
          <w:szCs w:val="24"/>
          <w:lang w:eastAsia="es-MX"/>
        </w:rPr>
      </w:pPr>
    </w:p>
    <w:p w:rsidR="00732AC4" w:rsidRDefault="00732AC4" w:rsidP="00E248C6">
      <w:pPr>
        <w:pStyle w:val="Sinespaciado"/>
        <w:tabs>
          <w:tab w:val="left" w:pos="4350"/>
        </w:tabs>
        <w:rPr>
          <w:rFonts w:ascii="Arial" w:hAnsi="Arial" w:cs="Arial"/>
          <w:sz w:val="24"/>
          <w:szCs w:val="24"/>
          <w:lang w:eastAsia="es-MX"/>
        </w:rPr>
      </w:pPr>
    </w:p>
    <w:p w:rsidR="00232A44" w:rsidRDefault="00701F28" w:rsidP="00321059">
      <w:pPr>
        <w:jc w:val="center"/>
        <w:rPr>
          <w:rFonts w:cs="Arial"/>
          <w:b/>
          <w:sz w:val="36"/>
          <w:szCs w:val="36"/>
        </w:rPr>
      </w:pPr>
      <w:r>
        <w:rPr>
          <w:rFonts w:cs="Arial"/>
          <w:b/>
          <w:sz w:val="36"/>
          <w:szCs w:val="36"/>
        </w:rPr>
        <w:t>Hoy arranca el camino a la victoria</w:t>
      </w:r>
    </w:p>
    <w:p w:rsidR="00412C4C" w:rsidRDefault="00412C4C" w:rsidP="006F2374">
      <w:pPr>
        <w:pStyle w:val="Prrafodelista"/>
        <w:shd w:val="clear" w:color="auto" w:fill="FFFFFF"/>
        <w:ind w:left="1776"/>
        <w:rPr>
          <w:rFonts w:cs="Arial"/>
          <w:sz w:val="24"/>
          <w:szCs w:val="24"/>
        </w:rPr>
      </w:pPr>
    </w:p>
    <w:p w:rsidR="003F3EC1" w:rsidRDefault="00701F28" w:rsidP="001B5D56">
      <w:pPr>
        <w:pStyle w:val="Prrafodelista"/>
        <w:numPr>
          <w:ilvl w:val="0"/>
          <w:numId w:val="16"/>
        </w:numPr>
        <w:shd w:val="clear" w:color="auto" w:fill="FFFFFF"/>
        <w:rPr>
          <w:rFonts w:cs="Arial"/>
          <w:sz w:val="24"/>
          <w:szCs w:val="24"/>
        </w:rPr>
      </w:pPr>
      <w:r>
        <w:rPr>
          <w:rFonts w:cs="Arial"/>
          <w:sz w:val="24"/>
          <w:szCs w:val="24"/>
        </w:rPr>
        <w:t>Suma de voluntades permitirá consolidar la grandeza de Aguascalientes: Norma Esparza</w:t>
      </w:r>
    </w:p>
    <w:p w:rsidR="00B558EF" w:rsidRDefault="00701F28" w:rsidP="001B5D56">
      <w:pPr>
        <w:pStyle w:val="Prrafodelista"/>
        <w:numPr>
          <w:ilvl w:val="0"/>
          <w:numId w:val="16"/>
        </w:numPr>
        <w:shd w:val="clear" w:color="auto" w:fill="FFFFFF"/>
        <w:rPr>
          <w:rFonts w:cs="Arial"/>
          <w:sz w:val="24"/>
          <w:szCs w:val="24"/>
        </w:rPr>
      </w:pPr>
      <w:r>
        <w:rPr>
          <w:rFonts w:cs="Arial"/>
          <w:sz w:val="24"/>
          <w:szCs w:val="24"/>
        </w:rPr>
        <w:t>Superamos ya de forma contundente a nuestros adversarios, pero trabajaremos más para ampliar esa ventaja</w:t>
      </w:r>
    </w:p>
    <w:p w:rsidR="00B558EF" w:rsidRDefault="00701F28" w:rsidP="001B5D56">
      <w:pPr>
        <w:pStyle w:val="Prrafodelista"/>
        <w:numPr>
          <w:ilvl w:val="0"/>
          <w:numId w:val="16"/>
        </w:numPr>
        <w:shd w:val="clear" w:color="auto" w:fill="FFFFFF"/>
        <w:rPr>
          <w:rFonts w:cs="Arial"/>
          <w:sz w:val="24"/>
          <w:szCs w:val="24"/>
        </w:rPr>
      </w:pPr>
      <w:r>
        <w:rPr>
          <w:rFonts w:cs="Arial"/>
          <w:sz w:val="24"/>
          <w:szCs w:val="24"/>
        </w:rPr>
        <w:t>Dirigentes de PRI, PNA, PVEM y PT</w:t>
      </w:r>
      <w:r w:rsidR="00BA1245">
        <w:rPr>
          <w:rFonts w:cs="Arial"/>
          <w:sz w:val="24"/>
          <w:szCs w:val="24"/>
        </w:rPr>
        <w:t xml:space="preserve"> aportaran </w:t>
      </w:r>
    </w:p>
    <w:p w:rsidR="00B558EF" w:rsidRDefault="00B558EF" w:rsidP="00827BD2">
      <w:pPr>
        <w:jc w:val="both"/>
        <w:rPr>
          <w:rFonts w:cs="Arial"/>
          <w:sz w:val="24"/>
          <w:szCs w:val="24"/>
        </w:rPr>
      </w:pPr>
    </w:p>
    <w:p w:rsidR="004151EC" w:rsidRDefault="00ED00F9" w:rsidP="00827BD2">
      <w:pPr>
        <w:jc w:val="both"/>
        <w:rPr>
          <w:rFonts w:cs="Arial"/>
          <w:sz w:val="24"/>
          <w:szCs w:val="24"/>
        </w:rPr>
      </w:pPr>
      <w:r>
        <w:rPr>
          <w:rFonts w:cs="Arial"/>
          <w:sz w:val="24"/>
          <w:szCs w:val="24"/>
        </w:rPr>
        <w:t xml:space="preserve">Con la coalición “Aguascalientes Grande y Para Todos”, la principal beneficiada será la ciudadanía, pues el trabajo conjunto de los Partidos Revolucionario Institucional, Nueva Alianza, Verde Ecologista de México y Del Trabajo tiene como objetivo fundamental crear un compromiso de gobierno que permita </w:t>
      </w:r>
      <w:r w:rsidR="00790C2A">
        <w:rPr>
          <w:rFonts w:cs="Arial"/>
          <w:sz w:val="24"/>
          <w:szCs w:val="24"/>
        </w:rPr>
        <w:t>fortalecer el crecimiento económico de Aguascalientes y de todas las familias de Aguascalientes, afirmó la Presidenta del Comité Directivo Estatal (CDE) del PRI, Norma Esparza Herrera.</w:t>
      </w:r>
    </w:p>
    <w:p w:rsidR="00790C2A" w:rsidRDefault="00790C2A" w:rsidP="00827BD2">
      <w:pPr>
        <w:jc w:val="both"/>
        <w:rPr>
          <w:rFonts w:cs="Arial"/>
          <w:sz w:val="24"/>
          <w:szCs w:val="24"/>
        </w:rPr>
      </w:pPr>
    </w:p>
    <w:p w:rsidR="00790C2A" w:rsidRDefault="00790C2A" w:rsidP="00827BD2">
      <w:pPr>
        <w:jc w:val="both"/>
        <w:rPr>
          <w:rFonts w:cs="Arial"/>
          <w:sz w:val="24"/>
          <w:szCs w:val="24"/>
        </w:rPr>
      </w:pPr>
      <w:r>
        <w:rPr>
          <w:rFonts w:cs="Arial"/>
          <w:sz w:val="24"/>
          <w:szCs w:val="24"/>
        </w:rPr>
        <w:t xml:space="preserve">Al encabezar una conferencia de prensa conjunta con los dirigentes estatales del PVEM, PNA y PT, Gilberto Gutiérrez </w:t>
      </w:r>
      <w:proofErr w:type="spellStart"/>
      <w:r>
        <w:rPr>
          <w:rFonts w:cs="Arial"/>
          <w:sz w:val="24"/>
          <w:szCs w:val="24"/>
        </w:rPr>
        <w:t>Gutiérrez</w:t>
      </w:r>
      <w:proofErr w:type="spellEnd"/>
      <w:r>
        <w:rPr>
          <w:rFonts w:cs="Arial"/>
          <w:sz w:val="24"/>
          <w:szCs w:val="24"/>
        </w:rPr>
        <w:t>, Elías Ruvalcaba De la Rosa y Héctor Quiroz, respectivamente se puso de manifiesto que esta suma de voluntades de los integrantes de los partidos políticos participantes permiten conglomerar ya la fuerza suficiente para lograr un excelente resultado en el refrendo de la gubernatura, las alcaldías y el Congreso de Estado</w:t>
      </w:r>
      <w:r w:rsidR="00AF5260">
        <w:rPr>
          <w:rFonts w:cs="Arial"/>
          <w:sz w:val="24"/>
          <w:szCs w:val="24"/>
        </w:rPr>
        <w:t xml:space="preserve"> “al sumar nuestro nivel de votación ya ganamos de manera contundente, pero vamos a trabajar de manera intensa para ampliar más esa ventaja”, coincidieron</w:t>
      </w:r>
      <w:r>
        <w:rPr>
          <w:rFonts w:cs="Arial"/>
          <w:sz w:val="24"/>
          <w:szCs w:val="24"/>
        </w:rPr>
        <w:t>.</w:t>
      </w:r>
    </w:p>
    <w:p w:rsidR="00790C2A" w:rsidRDefault="00790C2A" w:rsidP="00827BD2">
      <w:pPr>
        <w:jc w:val="both"/>
        <w:rPr>
          <w:rFonts w:cs="Arial"/>
          <w:sz w:val="24"/>
          <w:szCs w:val="24"/>
        </w:rPr>
      </w:pPr>
    </w:p>
    <w:p w:rsidR="00790C2A" w:rsidRDefault="00790C2A" w:rsidP="00827BD2">
      <w:pPr>
        <w:jc w:val="both"/>
        <w:rPr>
          <w:rFonts w:cs="Arial"/>
          <w:sz w:val="24"/>
          <w:szCs w:val="24"/>
        </w:rPr>
      </w:pPr>
      <w:r>
        <w:rPr>
          <w:rFonts w:cs="Arial"/>
          <w:sz w:val="24"/>
          <w:szCs w:val="24"/>
        </w:rPr>
        <w:t xml:space="preserve">Tras manifestar </w:t>
      </w:r>
      <w:r w:rsidR="00AF5260">
        <w:rPr>
          <w:rFonts w:cs="Arial"/>
          <w:sz w:val="24"/>
          <w:szCs w:val="24"/>
        </w:rPr>
        <w:t>satisfacción por el acuerdo logrado y</w:t>
      </w:r>
      <w:r>
        <w:rPr>
          <w:rFonts w:cs="Arial"/>
          <w:sz w:val="24"/>
          <w:szCs w:val="24"/>
        </w:rPr>
        <w:t xml:space="preserve"> confianza mutua en el cumplimiento de los </w:t>
      </w:r>
      <w:r w:rsidR="00AF5260">
        <w:rPr>
          <w:rFonts w:cs="Arial"/>
          <w:sz w:val="24"/>
          <w:szCs w:val="24"/>
        </w:rPr>
        <w:t xml:space="preserve">convenios </w:t>
      </w:r>
      <w:r>
        <w:rPr>
          <w:rFonts w:cs="Arial"/>
          <w:sz w:val="24"/>
          <w:szCs w:val="24"/>
        </w:rPr>
        <w:t>signados, los dirigentes de los partidos políticos participantes en es</w:t>
      </w:r>
      <w:r w:rsidR="00AF5260">
        <w:rPr>
          <w:rFonts w:cs="Arial"/>
          <w:sz w:val="24"/>
          <w:szCs w:val="24"/>
        </w:rPr>
        <w:t>ta alianza antepusieron el interés superior de los aguascalentenses, seguros de que las familias hidrocálidas serán las principales beneficiadas.</w:t>
      </w:r>
    </w:p>
    <w:p w:rsidR="00BA1245" w:rsidRDefault="00BA1245" w:rsidP="00827BD2">
      <w:pPr>
        <w:jc w:val="both"/>
        <w:rPr>
          <w:rFonts w:cs="Arial"/>
          <w:sz w:val="24"/>
          <w:szCs w:val="24"/>
        </w:rPr>
      </w:pPr>
    </w:p>
    <w:p w:rsidR="00BA1245" w:rsidRDefault="00AF5260" w:rsidP="00827BD2">
      <w:pPr>
        <w:jc w:val="both"/>
        <w:rPr>
          <w:rFonts w:cs="Arial"/>
          <w:sz w:val="24"/>
          <w:szCs w:val="24"/>
        </w:rPr>
      </w:pPr>
      <w:r>
        <w:rPr>
          <w:rFonts w:cs="Arial"/>
          <w:sz w:val="24"/>
          <w:szCs w:val="24"/>
        </w:rPr>
        <w:t>Los dirigentes del PRI-PNA-PVEM-PT explicaron que la alianza parte de un trabajo de fortalecimiento ideológico al que se suman las acciones, los diferentes puntos de vista, así como la integración de un trabajo de gobierno conjunto en el que los primeros beneficiados sean los habitantes del estado de Aguascalientes.</w:t>
      </w:r>
    </w:p>
    <w:p w:rsidR="00AF5260" w:rsidRDefault="00AF5260" w:rsidP="00827BD2">
      <w:pPr>
        <w:jc w:val="both"/>
        <w:rPr>
          <w:rFonts w:cs="Arial"/>
          <w:sz w:val="24"/>
          <w:szCs w:val="24"/>
        </w:rPr>
      </w:pPr>
    </w:p>
    <w:p w:rsidR="00B953A9" w:rsidRDefault="00AF5260" w:rsidP="00827BD2">
      <w:pPr>
        <w:jc w:val="both"/>
        <w:rPr>
          <w:rFonts w:cs="Arial"/>
          <w:sz w:val="24"/>
          <w:szCs w:val="24"/>
        </w:rPr>
      </w:pPr>
      <w:r>
        <w:rPr>
          <w:rFonts w:cs="Arial"/>
          <w:sz w:val="24"/>
          <w:szCs w:val="24"/>
        </w:rPr>
        <w:t>Finalmente, se dijeron confiados en que, con un trabajo correcto de los partido</w:t>
      </w:r>
      <w:r w:rsidR="00EE76DD">
        <w:rPr>
          <w:rFonts w:cs="Arial"/>
          <w:sz w:val="24"/>
          <w:szCs w:val="24"/>
        </w:rPr>
        <w:t>s</w:t>
      </w:r>
      <w:r>
        <w:rPr>
          <w:rFonts w:cs="Arial"/>
          <w:sz w:val="24"/>
          <w:szCs w:val="24"/>
        </w:rPr>
        <w:t xml:space="preserve"> involucrados en la Coalición “Aguascalientes Grande </w:t>
      </w:r>
      <w:r w:rsidR="00EE76DD">
        <w:rPr>
          <w:rFonts w:cs="Arial"/>
          <w:sz w:val="24"/>
          <w:szCs w:val="24"/>
        </w:rPr>
        <w:t xml:space="preserve">y </w:t>
      </w:r>
      <w:r>
        <w:rPr>
          <w:rFonts w:cs="Arial"/>
          <w:sz w:val="24"/>
          <w:szCs w:val="24"/>
        </w:rPr>
        <w:t>Para Todos”</w:t>
      </w:r>
      <w:r w:rsidR="00EE76DD">
        <w:rPr>
          <w:rFonts w:cs="Arial"/>
          <w:sz w:val="24"/>
          <w:szCs w:val="24"/>
        </w:rPr>
        <w:t>, hoy arranca el camino a la victoria para que quienes aquí vivimos nos vaya mejor.</w:t>
      </w:r>
    </w:p>
    <w:p w:rsidR="00EE76DD" w:rsidRDefault="00EE76DD" w:rsidP="00827BD2">
      <w:pPr>
        <w:jc w:val="both"/>
        <w:rPr>
          <w:rFonts w:cs="Arial"/>
          <w:sz w:val="24"/>
          <w:szCs w:val="24"/>
        </w:rPr>
      </w:pPr>
      <w:bookmarkStart w:id="0" w:name="_GoBack"/>
      <w:bookmarkEnd w:id="0"/>
    </w:p>
    <w:p w:rsidR="001D1C41" w:rsidRPr="001D1C41" w:rsidRDefault="00E248C6" w:rsidP="001B644D">
      <w:pPr>
        <w:spacing w:after="200"/>
        <w:jc w:val="center"/>
        <w:rPr>
          <w:rFonts w:cs="Arial"/>
          <w:b/>
          <w:sz w:val="24"/>
          <w:szCs w:val="24"/>
          <w:lang w:eastAsia="es-MX"/>
        </w:rPr>
      </w:pPr>
      <w:r w:rsidRPr="00593611">
        <w:rPr>
          <w:rFonts w:cs="Arial"/>
          <w:b/>
          <w:sz w:val="36"/>
          <w:szCs w:val="36"/>
        </w:rPr>
        <w:t>--oo0oo--</w:t>
      </w:r>
    </w:p>
    <w:sectPr w:rsidR="001D1C41" w:rsidRPr="001D1C41" w:rsidSect="007007E6">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8D5" w:rsidRDefault="009838D5">
      <w:r>
        <w:separator/>
      </w:r>
    </w:p>
  </w:endnote>
  <w:endnote w:type="continuationSeparator" w:id="0">
    <w:p w:rsidR="009838D5" w:rsidRDefault="0098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separate"/>
    </w:r>
    <w:r w:rsidR="00EE76DD">
      <w:rPr>
        <w:rStyle w:val="Nmerodepgina"/>
        <w:noProof/>
      </w:rPr>
      <w:t>2</w:t>
    </w:r>
    <w:r>
      <w:rPr>
        <w:rStyle w:val="Nmerodepgina"/>
      </w:rPr>
      <w:fldChar w:fldCharType="end"/>
    </w:r>
  </w:p>
  <w:p w:rsidR="00145C62" w:rsidRPr="00584EB7" w:rsidRDefault="009838D5"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14:anchorId="31B0B582" wp14:editId="6330056E">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 xml:space="preserve">Aguascalientes, </w:t>
    </w:r>
    <w:proofErr w:type="spellStart"/>
    <w:r>
      <w:rPr>
        <w:rFonts w:cs="Arial"/>
        <w:b/>
        <w:bCs/>
        <w:smallCaps/>
        <w:sz w:val="16"/>
        <w:szCs w:val="16"/>
      </w:rPr>
      <w:t>Ags</w:t>
    </w:r>
    <w:proofErr w:type="spellEnd"/>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w:t>
    </w:r>
    <w:proofErr w:type="spellStart"/>
    <w:r w:rsidRPr="008129FA">
      <w:rPr>
        <w:rFonts w:cs="Arial"/>
        <w:b/>
        <w:bCs/>
        <w:smallCaps/>
        <w:sz w:val="16"/>
        <w:szCs w:val="16"/>
      </w:rPr>
      <w:t>PRIAguas</w:t>
    </w:r>
    <w:proofErr w:type="spellEnd"/>
    <w:r w:rsidRPr="008129FA">
      <w:rPr>
        <w:rFonts w:cs="Arial"/>
        <w:b/>
        <w:bCs/>
        <w:smallCaps/>
        <w:sz w:val="16"/>
        <w:szCs w:val="16"/>
      </w:rPr>
      <w:t>; Facebook/</w:t>
    </w:r>
    <w:proofErr w:type="spellStart"/>
    <w:r w:rsidRPr="008129FA">
      <w:rPr>
        <w:rFonts w:cs="Arial"/>
        <w:b/>
        <w:bCs/>
        <w:smallCaps/>
        <w:sz w:val="16"/>
        <w:szCs w:val="16"/>
      </w:rPr>
      <w:t>Pri</w:t>
    </w:r>
    <w:proofErr w:type="spellEnd"/>
    <w:r w:rsidRPr="008129FA">
      <w:rPr>
        <w:rFonts w:cs="Arial"/>
        <w:b/>
        <w:bCs/>
        <w:smallCaps/>
        <w:sz w:val="16"/>
        <w:szCs w:val="16"/>
      </w:rPr>
      <w:t xml:space="preserve">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9838D5"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14:anchorId="08F4D997" wp14:editId="344C3D7D">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 xml:space="preserve">Aguascalientes, </w:t>
    </w:r>
    <w:proofErr w:type="spellStart"/>
    <w:r>
      <w:rPr>
        <w:rFonts w:cs="Arial"/>
        <w:b/>
        <w:bCs/>
        <w:smallCaps/>
        <w:sz w:val="16"/>
        <w:szCs w:val="16"/>
      </w:rPr>
      <w:t>Ags</w:t>
    </w:r>
    <w:proofErr w:type="spellEnd"/>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w:t>
    </w:r>
    <w:proofErr w:type="spellStart"/>
    <w:r w:rsidRPr="004E4BB9">
      <w:rPr>
        <w:rFonts w:cs="Arial"/>
        <w:b/>
        <w:bCs/>
        <w:smallCaps/>
        <w:sz w:val="16"/>
        <w:szCs w:val="16"/>
        <w:lang w:val="en-US"/>
      </w:rPr>
      <w:t>PRIAguas</w:t>
    </w:r>
    <w:proofErr w:type="spellEnd"/>
    <w:r w:rsidRPr="004E4BB9">
      <w:rPr>
        <w:rFonts w:cs="Arial"/>
        <w:b/>
        <w:bCs/>
        <w:smallCaps/>
        <w:sz w:val="16"/>
        <w:szCs w:val="16"/>
        <w:lang w:val="en-US"/>
      </w:rPr>
      <w:t>; Facebook/</w:t>
    </w:r>
    <w:proofErr w:type="spellStart"/>
    <w:r w:rsidRPr="004E4BB9">
      <w:rPr>
        <w:rFonts w:cs="Arial"/>
        <w:b/>
        <w:bCs/>
        <w:smallCaps/>
        <w:sz w:val="16"/>
        <w:szCs w:val="16"/>
        <w:lang w:val="en-US"/>
      </w:rPr>
      <w:t>Pri</w:t>
    </w:r>
    <w:proofErr w:type="spellEnd"/>
    <w:r w:rsidRPr="004E4BB9">
      <w:rPr>
        <w:rFonts w:cs="Arial"/>
        <w:b/>
        <w:bCs/>
        <w:smallCaps/>
        <w:sz w:val="16"/>
        <w:szCs w:val="16"/>
        <w:lang w:val="en-US"/>
      </w:rPr>
      <w:t xml:space="preserve">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8D5" w:rsidRDefault="009838D5">
      <w:r>
        <w:separator/>
      </w:r>
    </w:p>
  </w:footnote>
  <w:footnote w:type="continuationSeparator" w:id="0">
    <w:p w:rsidR="009838D5" w:rsidRDefault="00983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827BD2">
    <w:pPr>
      <w:pStyle w:val="Ttulo6"/>
      <w:framePr w:w="5508" w:h="431" w:wrap="around" w:hAnchor="page" w:x="5695" w:y="202"/>
      <w:rPr>
        <w:rFonts w:cs="Arial"/>
        <w:b w:val="0"/>
        <w:bCs w:val="0"/>
        <w:sz w:val="48"/>
        <w:szCs w:val="48"/>
        <w:lang w:val="pt-BR"/>
      </w:rPr>
    </w:pPr>
    <w:r>
      <w:rPr>
        <w:smallCaps w:val="0"/>
        <w:sz w:val="32"/>
        <w:szCs w:val="32"/>
      </w:rPr>
      <w:t xml:space="preserve">Boletín de Prensa No: </w:t>
    </w:r>
    <w:r w:rsidR="001F65A6">
      <w:rPr>
        <w:smallCaps w:val="0"/>
        <w:sz w:val="32"/>
        <w:szCs w:val="32"/>
      </w:rPr>
      <w:t>10</w:t>
    </w:r>
    <w:r w:rsidR="00E76BFC">
      <w:rPr>
        <w:smallCaps w:val="0"/>
        <w:sz w:val="32"/>
        <w:szCs w:val="32"/>
      </w:rPr>
      <w:t>8</w:t>
    </w:r>
    <w:r w:rsidR="00701F28">
      <w:rPr>
        <w:smallCaps w:val="0"/>
        <w:sz w:val="32"/>
        <w:szCs w:val="32"/>
      </w:rPr>
      <w:t>8</w:t>
    </w:r>
    <w:r w:rsidR="00E248C6" w:rsidRPr="008176B1">
      <w:rPr>
        <w:smallCaps w:val="0"/>
        <w:sz w:val="32"/>
        <w:szCs w:val="32"/>
      </w:rPr>
      <w:t xml:space="preserve"> - 201</w:t>
    </w:r>
    <w:r w:rsidR="00440FC1">
      <w:rPr>
        <w:smallCaps w:val="0"/>
        <w:sz w:val="32"/>
        <w:szCs w:val="32"/>
      </w:rPr>
      <w:t>6</w:t>
    </w:r>
  </w:p>
  <w:p w:rsidR="00145C62" w:rsidRPr="0000475D" w:rsidRDefault="005C1ABC">
    <w:pPr>
      <w:rPr>
        <w:lang w:val="es-MX"/>
      </w:rPr>
    </w:pPr>
    <w:r>
      <w:rPr>
        <w:noProof/>
        <w:lang w:val="es-MX" w:eastAsia="es-MX"/>
      </w:rPr>
      <w:drawing>
        <wp:anchor distT="0" distB="0" distL="114300" distR="114300" simplePos="0" relativeHeight="251666432" behindDoc="1" locked="0" layoutInCell="1" allowOverlap="1">
          <wp:simplePos x="0" y="0"/>
          <wp:positionH relativeFrom="column">
            <wp:posOffset>-236532</wp:posOffset>
          </wp:positionH>
          <wp:positionV relativeFrom="paragraph">
            <wp:posOffset>92710</wp:posOffset>
          </wp:positionV>
          <wp:extent cx="1725283" cy="825623"/>
          <wp:effectExtent l="0" t="0" r="889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Ags hzt.jpg"/>
                  <pic:cNvPicPr/>
                </pic:nvPicPr>
                <pic:blipFill>
                  <a:blip r:embed="rId1">
                    <a:extLst>
                      <a:ext uri="{28A0092B-C50C-407E-A947-70E740481C1C}">
                        <a14:useLocalDpi xmlns:a14="http://schemas.microsoft.com/office/drawing/2010/main" val="0"/>
                      </a:ext>
                    </a:extLst>
                  </a:blip>
                  <a:stretch>
                    <a:fillRect/>
                  </a:stretch>
                </pic:blipFill>
                <pic:spPr>
                  <a:xfrm>
                    <a:off x="0" y="0"/>
                    <a:ext cx="1725283" cy="825623"/>
                  </a:xfrm>
                  <a:prstGeom prst="rect">
                    <a:avLst/>
                  </a:prstGeom>
                </pic:spPr>
              </pic:pic>
            </a:graphicData>
          </a:graphic>
          <wp14:sizeRelH relativeFrom="page">
            <wp14:pctWidth>0</wp14:pctWidth>
          </wp14:sizeRelH>
          <wp14:sizeRelV relativeFrom="page">
            <wp14:pctHeight>0</wp14:pctHeight>
          </wp14:sizeRelV>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14:anchorId="463C9DD6" wp14:editId="1E7FFA81">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0">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5"/>
  </w:num>
  <w:num w:numId="4">
    <w:abstractNumId w:val="8"/>
  </w:num>
  <w:num w:numId="5">
    <w:abstractNumId w:val="5"/>
  </w:num>
  <w:num w:numId="6">
    <w:abstractNumId w:val="11"/>
  </w:num>
  <w:num w:numId="7">
    <w:abstractNumId w:val="13"/>
  </w:num>
  <w:num w:numId="8">
    <w:abstractNumId w:val="7"/>
  </w:num>
  <w:num w:numId="9">
    <w:abstractNumId w:val="10"/>
  </w:num>
  <w:num w:numId="10">
    <w:abstractNumId w:val="12"/>
  </w:num>
  <w:num w:numId="11">
    <w:abstractNumId w:val="14"/>
  </w:num>
  <w:num w:numId="12">
    <w:abstractNumId w:val="16"/>
  </w:num>
  <w:num w:numId="13">
    <w:abstractNumId w:val="6"/>
  </w:num>
  <w:num w:numId="14">
    <w:abstractNumId w:val="4"/>
  </w:num>
  <w:num w:numId="15">
    <w:abstractNumId w:val="9"/>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1074C"/>
    <w:rsid w:val="00011E4B"/>
    <w:rsid w:val="00014078"/>
    <w:rsid w:val="0001526F"/>
    <w:rsid w:val="00015734"/>
    <w:rsid w:val="000204EB"/>
    <w:rsid w:val="00020B87"/>
    <w:rsid w:val="00021C45"/>
    <w:rsid w:val="00022278"/>
    <w:rsid w:val="00022279"/>
    <w:rsid w:val="000225D3"/>
    <w:rsid w:val="000234B8"/>
    <w:rsid w:val="00025742"/>
    <w:rsid w:val="00025F88"/>
    <w:rsid w:val="00026674"/>
    <w:rsid w:val="00026C40"/>
    <w:rsid w:val="00026C66"/>
    <w:rsid w:val="0002747B"/>
    <w:rsid w:val="000350C0"/>
    <w:rsid w:val="00036FAB"/>
    <w:rsid w:val="000377C2"/>
    <w:rsid w:val="00040F65"/>
    <w:rsid w:val="00041115"/>
    <w:rsid w:val="00041869"/>
    <w:rsid w:val="000431AF"/>
    <w:rsid w:val="00043AC3"/>
    <w:rsid w:val="000444C8"/>
    <w:rsid w:val="00051548"/>
    <w:rsid w:val="000525D6"/>
    <w:rsid w:val="00053D7C"/>
    <w:rsid w:val="0005483C"/>
    <w:rsid w:val="00055718"/>
    <w:rsid w:val="000579C1"/>
    <w:rsid w:val="0006332D"/>
    <w:rsid w:val="00064209"/>
    <w:rsid w:val="000643AB"/>
    <w:rsid w:val="0006584D"/>
    <w:rsid w:val="00066105"/>
    <w:rsid w:val="00070A14"/>
    <w:rsid w:val="00071205"/>
    <w:rsid w:val="0007133A"/>
    <w:rsid w:val="00073BCE"/>
    <w:rsid w:val="00074752"/>
    <w:rsid w:val="0007746D"/>
    <w:rsid w:val="000800EC"/>
    <w:rsid w:val="0008104B"/>
    <w:rsid w:val="000816DF"/>
    <w:rsid w:val="000856C7"/>
    <w:rsid w:val="00091308"/>
    <w:rsid w:val="00091CFE"/>
    <w:rsid w:val="00091FB6"/>
    <w:rsid w:val="000929AF"/>
    <w:rsid w:val="000947CA"/>
    <w:rsid w:val="00097876"/>
    <w:rsid w:val="000A08FF"/>
    <w:rsid w:val="000A0984"/>
    <w:rsid w:val="000A115A"/>
    <w:rsid w:val="000A3725"/>
    <w:rsid w:val="000A382F"/>
    <w:rsid w:val="000B0186"/>
    <w:rsid w:val="000B3DA2"/>
    <w:rsid w:val="000B5E78"/>
    <w:rsid w:val="000B6345"/>
    <w:rsid w:val="000C05B1"/>
    <w:rsid w:val="000C19A9"/>
    <w:rsid w:val="000C1A8F"/>
    <w:rsid w:val="000C3D3F"/>
    <w:rsid w:val="000C4B1E"/>
    <w:rsid w:val="000C64A8"/>
    <w:rsid w:val="000C7908"/>
    <w:rsid w:val="000D0D17"/>
    <w:rsid w:val="000D0F54"/>
    <w:rsid w:val="000D1488"/>
    <w:rsid w:val="000D3094"/>
    <w:rsid w:val="000E0302"/>
    <w:rsid w:val="000E0D11"/>
    <w:rsid w:val="000E3797"/>
    <w:rsid w:val="000E4EC6"/>
    <w:rsid w:val="000F056B"/>
    <w:rsid w:val="000F22F5"/>
    <w:rsid w:val="000F2BED"/>
    <w:rsid w:val="000F46CE"/>
    <w:rsid w:val="000F65F8"/>
    <w:rsid w:val="000F7BB9"/>
    <w:rsid w:val="001026F9"/>
    <w:rsid w:val="00102EA4"/>
    <w:rsid w:val="00103F76"/>
    <w:rsid w:val="00107DF4"/>
    <w:rsid w:val="00110EA4"/>
    <w:rsid w:val="0011161F"/>
    <w:rsid w:val="0011207A"/>
    <w:rsid w:val="00112661"/>
    <w:rsid w:val="00113875"/>
    <w:rsid w:val="00113BB5"/>
    <w:rsid w:val="00120D4E"/>
    <w:rsid w:val="001229C7"/>
    <w:rsid w:val="00126219"/>
    <w:rsid w:val="00136414"/>
    <w:rsid w:val="00137771"/>
    <w:rsid w:val="00142320"/>
    <w:rsid w:val="00142A6E"/>
    <w:rsid w:val="00142ED8"/>
    <w:rsid w:val="00143A66"/>
    <w:rsid w:val="00145C62"/>
    <w:rsid w:val="001461AD"/>
    <w:rsid w:val="00146717"/>
    <w:rsid w:val="0015064A"/>
    <w:rsid w:val="0015097B"/>
    <w:rsid w:val="00151F21"/>
    <w:rsid w:val="001527FF"/>
    <w:rsid w:val="00153333"/>
    <w:rsid w:val="0015690D"/>
    <w:rsid w:val="0015698D"/>
    <w:rsid w:val="00161EA0"/>
    <w:rsid w:val="001621B1"/>
    <w:rsid w:val="00162599"/>
    <w:rsid w:val="00162BEB"/>
    <w:rsid w:val="0016550B"/>
    <w:rsid w:val="00165C03"/>
    <w:rsid w:val="0016722C"/>
    <w:rsid w:val="00167391"/>
    <w:rsid w:val="001674E9"/>
    <w:rsid w:val="00173C19"/>
    <w:rsid w:val="00173DCA"/>
    <w:rsid w:val="00175AA5"/>
    <w:rsid w:val="00176E4B"/>
    <w:rsid w:val="00177045"/>
    <w:rsid w:val="00177E9D"/>
    <w:rsid w:val="0018429B"/>
    <w:rsid w:val="00186C0D"/>
    <w:rsid w:val="001906F1"/>
    <w:rsid w:val="001942E2"/>
    <w:rsid w:val="00194F26"/>
    <w:rsid w:val="0019646A"/>
    <w:rsid w:val="001975B8"/>
    <w:rsid w:val="001A1009"/>
    <w:rsid w:val="001A1043"/>
    <w:rsid w:val="001A1A27"/>
    <w:rsid w:val="001B2DC8"/>
    <w:rsid w:val="001B3A2D"/>
    <w:rsid w:val="001B5D56"/>
    <w:rsid w:val="001B644D"/>
    <w:rsid w:val="001C071F"/>
    <w:rsid w:val="001C3417"/>
    <w:rsid w:val="001C3526"/>
    <w:rsid w:val="001C661F"/>
    <w:rsid w:val="001D1C41"/>
    <w:rsid w:val="001D3D59"/>
    <w:rsid w:val="001D3E07"/>
    <w:rsid w:val="001D4DA0"/>
    <w:rsid w:val="001D5D40"/>
    <w:rsid w:val="001E3333"/>
    <w:rsid w:val="001E423C"/>
    <w:rsid w:val="001F6568"/>
    <w:rsid w:val="001F65A6"/>
    <w:rsid w:val="002021FD"/>
    <w:rsid w:val="00205064"/>
    <w:rsid w:val="0021082A"/>
    <w:rsid w:val="0021471E"/>
    <w:rsid w:val="00214976"/>
    <w:rsid w:val="002212A5"/>
    <w:rsid w:val="00221536"/>
    <w:rsid w:val="0022427E"/>
    <w:rsid w:val="0022463A"/>
    <w:rsid w:val="00232A44"/>
    <w:rsid w:val="00233BB9"/>
    <w:rsid w:val="00234867"/>
    <w:rsid w:val="002405FF"/>
    <w:rsid w:val="00244A60"/>
    <w:rsid w:val="00246682"/>
    <w:rsid w:val="00253283"/>
    <w:rsid w:val="00255364"/>
    <w:rsid w:val="00257CE3"/>
    <w:rsid w:val="00260640"/>
    <w:rsid w:val="00261412"/>
    <w:rsid w:val="00266CA9"/>
    <w:rsid w:val="00271B89"/>
    <w:rsid w:val="002746EA"/>
    <w:rsid w:val="00275070"/>
    <w:rsid w:val="00277D7A"/>
    <w:rsid w:val="00281B80"/>
    <w:rsid w:val="00282F5F"/>
    <w:rsid w:val="00284492"/>
    <w:rsid w:val="00284D0A"/>
    <w:rsid w:val="00285AEC"/>
    <w:rsid w:val="00286EF7"/>
    <w:rsid w:val="00287C69"/>
    <w:rsid w:val="002900C4"/>
    <w:rsid w:val="0029381C"/>
    <w:rsid w:val="00295883"/>
    <w:rsid w:val="00295B8A"/>
    <w:rsid w:val="002A403A"/>
    <w:rsid w:val="002B415D"/>
    <w:rsid w:val="002B4DC6"/>
    <w:rsid w:val="002C00C7"/>
    <w:rsid w:val="002C0A2A"/>
    <w:rsid w:val="002C1744"/>
    <w:rsid w:val="002C4A77"/>
    <w:rsid w:val="002C5DA3"/>
    <w:rsid w:val="002C7423"/>
    <w:rsid w:val="002D03BE"/>
    <w:rsid w:val="002D53B7"/>
    <w:rsid w:val="002E0169"/>
    <w:rsid w:val="002E1BBC"/>
    <w:rsid w:val="002E3925"/>
    <w:rsid w:val="002F05B2"/>
    <w:rsid w:val="002F2F33"/>
    <w:rsid w:val="002F3C82"/>
    <w:rsid w:val="002F5371"/>
    <w:rsid w:val="002F74D1"/>
    <w:rsid w:val="0030046A"/>
    <w:rsid w:val="00306A56"/>
    <w:rsid w:val="00306E5F"/>
    <w:rsid w:val="00307B36"/>
    <w:rsid w:val="00314C6A"/>
    <w:rsid w:val="0031531F"/>
    <w:rsid w:val="00315FCC"/>
    <w:rsid w:val="00320766"/>
    <w:rsid w:val="003207E2"/>
    <w:rsid w:val="00321059"/>
    <w:rsid w:val="0032215E"/>
    <w:rsid w:val="0032365A"/>
    <w:rsid w:val="00327AE0"/>
    <w:rsid w:val="00331239"/>
    <w:rsid w:val="00331B26"/>
    <w:rsid w:val="00335796"/>
    <w:rsid w:val="003378D6"/>
    <w:rsid w:val="00340E40"/>
    <w:rsid w:val="00341C9D"/>
    <w:rsid w:val="00343BA2"/>
    <w:rsid w:val="00347499"/>
    <w:rsid w:val="00355D23"/>
    <w:rsid w:val="003603D3"/>
    <w:rsid w:val="003650A3"/>
    <w:rsid w:val="00366874"/>
    <w:rsid w:val="00377B96"/>
    <w:rsid w:val="00381AF5"/>
    <w:rsid w:val="00382762"/>
    <w:rsid w:val="003830F8"/>
    <w:rsid w:val="003865B8"/>
    <w:rsid w:val="003876DB"/>
    <w:rsid w:val="00390793"/>
    <w:rsid w:val="00392142"/>
    <w:rsid w:val="003957BE"/>
    <w:rsid w:val="00396D80"/>
    <w:rsid w:val="003A3F8B"/>
    <w:rsid w:val="003A6AF0"/>
    <w:rsid w:val="003A78A9"/>
    <w:rsid w:val="003B2421"/>
    <w:rsid w:val="003B29C2"/>
    <w:rsid w:val="003B2E72"/>
    <w:rsid w:val="003B6254"/>
    <w:rsid w:val="003B70C7"/>
    <w:rsid w:val="003C1BD1"/>
    <w:rsid w:val="003C4585"/>
    <w:rsid w:val="003C560E"/>
    <w:rsid w:val="003D2AC9"/>
    <w:rsid w:val="003D2F86"/>
    <w:rsid w:val="003D41A5"/>
    <w:rsid w:val="003D4DD2"/>
    <w:rsid w:val="003D6A98"/>
    <w:rsid w:val="003D744B"/>
    <w:rsid w:val="003E0174"/>
    <w:rsid w:val="003E0D91"/>
    <w:rsid w:val="003E12AC"/>
    <w:rsid w:val="003E2975"/>
    <w:rsid w:val="003E5857"/>
    <w:rsid w:val="003E7940"/>
    <w:rsid w:val="003E7B61"/>
    <w:rsid w:val="003F02F5"/>
    <w:rsid w:val="003F08D9"/>
    <w:rsid w:val="003F1C72"/>
    <w:rsid w:val="003F1E97"/>
    <w:rsid w:val="003F2292"/>
    <w:rsid w:val="003F2696"/>
    <w:rsid w:val="003F3671"/>
    <w:rsid w:val="003F3EC1"/>
    <w:rsid w:val="004024AB"/>
    <w:rsid w:val="0040476C"/>
    <w:rsid w:val="00407BE4"/>
    <w:rsid w:val="00412C4C"/>
    <w:rsid w:val="00412EF9"/>
    <w:rsid w:val="004151EC"/>
    <w:rsid w:val="004156C3"/>
    <w:rsid w:val="00415899"/>
    <w:rsid w:val="00416C6C"/>
    <w:rsid w:val="0042346D"/>
    <w:rsid w:val="00426B62"/>
    <w:rsid w:val="004329F4"/>
    <w:rsid w:val="00432C41"/>
    <w:rsid w:val="0043569B"/>
    <w:rsid w:val="00440FC1"/>
    <w:rsid w:val="00441107"/>
    <w:rsid w:val="00443860"/>
    <w:rsid w:val="00445B8C"/>
    <w:rsid w:val="00450938"/>
    <w:rsid w:val="004537F5"/>
    <w:rsid w:val="00456F58"/>
    <w:rsid w:val="0046029A"/>
    <w:rsid w:val="00460EE3"/>
    <w:rsid w:val="004661B0"/>
    <w:rsid w:val="00466C2E"/>
    <w:rsid w:val="004748E9"/>
    <w:rsid w:val="00476A12"/>
    <w:rsid w:val="00476FC0"/>
    <w:rsid w:val="00480DCF"/>
    <w:rsid w:val="00484287"/>
    <w:rsid w:val="00486273"/>
    <w:rsid w:val="0049059E"/>
    <w:rsid w:val="00490630"/>
    <w:rsid w:val="004916BE"/>
    <w:rsid w:val="00493C16"/>
    <w:rsid w:val="0049566E"/>
    <w:rsid w:val="004A0466"/>
    <w:rsid w:val="004A08C8"/>
    <w:rsid w:val="004A0B22"/>
    <w:rsid w:val="004A1CCC"/>
    <w:rsid w:val="004A314F"/>
    <w:rsid w:val="004A77AF"/>
    <w:rsid w:val="004B253D"/>
    <w:rsid w:val="004B582D"/>
    <w:rsid w:val="004B6CAB"/>
    <w:rsid w:val="004B7DCB"/>
    <w:rsid w:val="004C4195"/>
    <w:rsid w:val="004C51D4"/>
    <w:rsid w:val="004C7764"/>
    <w:rsid w:val="004D1023"/>
    <w:rsid w:val="004D1643"/>
    <w:rsid w:val="004D1D2C"/>
    <w:rsid w:val="004D4DD7"/>
    <w:rsid w:val="004E2F3B"/>
    <w:rsid w:val="004E33E1"/>
    <w:rsid w:val="004E3AF5"/>
    <w:rsid w:val="004E7D5E"/>
    <w:rsid w:val="004F084B"/>
    <w:rsid w:val="004F2B6A"/>
    <w:rsid w:val="004F7818"/>
    <w:rsid w:val="004F7D75"/>
    <w:rsid w:val="00503AF4"/>
    <w:rsid w:val="0050721B"/>
    <w:rsid w:val="00512D06"/>
    <w:rsid w:val="00513C7E"/>
    <w:rsid w:val="00516AD8"/>
    <w:rsid w:val="005224B9"/>
    <w:rsid w:val="005236A5"/>
    <w:rsid w:val="005244A1"/>
    <w:rsid w:val="00525B4D"/>
    <w:rsid w:val="00527659"/>
    <w:rsid w:val="005323AB"/>
    <w:rsid w:val="00532885"/>
    <w:rsid w:val="00532AE0"/>
    <w:rsid w:val="00533572"/>
    <w:rsid w:val="00534483"/>
    <w:rsid w:val="00534580"/>
    <w:rsid w:val="005347D1"/>
    <w:rsid w:val="0053508C"/>
    <w:rsid w:val="00535E72"/>
    <w:rsid w:val="00540767"/>
    <w:rsid w:val="00540FB0"/>
    <w:rsid w:val="00542947"/>
    <w:rsid w:val="00542ADA"/>
    <w:rsid w:val="00545C1C"/>
    <w:rsid w:val="00545C40"/>
    <w:rsid w:val="00545DB7"/>
    <w:rsid w:val="0055400D"/>
    <w:rsid w:val="0055438D"/>
    <w:rsid w:val="00554BAB"/>
    <w:rsid w:val="00555024"/>
    <w:rsid w:val="00555742"/>
    <w:rsid w:val="00560033"/>
    <w:rsid w:val="005631BF"/>
    <w:rsid w:val="00564F66"/>
    <w:rsid w:val="00570E79"/>
    <w:rsid w:val="00575909"/>
    <w:rsid w:val="005774C3"/>
    <w:rsid w:val="00584EB7"/>
    <w:rsid w:val="0058570F"/>
    <w:rsid w:val="00585980"/>
    <w:rsid w:val="00586768"/>
    <w:rsid w:val="00590F20"/>
    <w:rsid w:val="005912C8"/>
    <w:rsid w:val="00591AD6"/>
    <w:rsid w:val="005938A8"/>
    <w:rsid w:val="005941F8"/>
    <w:rsid w:val="0059432A"/>
    <w:rsid w:val="005A16B9"/>
    <w:rsid w:val="005A1C1E"/>
    <w:rsid w:val="005A4476"/>
    <w:rsid w:val="005A7B1D"/>
    <w:rsid w:val="005B1009"/>
    <w:rsid w:val="005B3489"/>
    <w:rsid w:val="005B6ACF"/>
    <w:rsid w:val="005C0FE2"/>
    <w:rsid w:val="005C1ABC"/>
    <w:rsid w:val="005C1D61"/>
    <w:rsid w:val="005C2D51"/>
    <w:rsid w:val="005C59F9"/>
    <w:rsid w:val="005D0124"/>
    <w:rsid w:val="005D1381"/>
    <w:rsid w:val="005D2935"/>
    <w:rsid w:val="005D3934"/>
    <w:rsid w:val="005E2A65"/>
    <w:rsid w:val="005E2D34"/>
    <w:rsid w:val="005E5172"/>
    <w:rsid w:val="005E6538"/>
    <w:rsid w:val="005E74A3"/>
    <w:rsid w:val="005F550C"/>
    <w:rsid w:val="006032C3"/>
    <w:rsid w:val="00603ACC"/>
    <w:rsid w:val="0060609E"/>
    <w:rsid w:val="00613D3B"/>
    <w:rsid w:val="0061562E"/>
    <w:rsid w:val="00615A0A"/>
    <w:rsid w:val="00616BFE"/>
    <w:rsid w:val="00621B42"/>
    <w:rsid w:val="00626A63"/>
    <w:rsid w:val="00626E44"/>
    <w:rsid w:val="00627696"/>
    <w:rsid w:val="0063201B"/>
    <w:rsid w:val="00632D6A"/>
    <w:rsid w:val="006340C1"/>
    <w:rsid w:val="00636D58"/>
    <w:rsid w:val="00637AAC"/>
    <w:rsid w:val="00637CA1"/>
    <w:rsid w:val="006457D7"/>
    <w:rsid w:val="00650502"/>
    <w:rsid w:val="006536AE"/>
    <w:rsid w:val="00654F55"/>
    <w:rsid w:val="00660BAB"/>
    <w:rsid w:val="0066448B"/>
    <w:rsid w:val="00671B0D"/>
    <w:rsid w:val="0067260C"/>
    <w:rsid w:val="00674F7D"/>
    <w:rsid w:val="00677FE8"/>
    <w:rsid w:val="00684686"/>
    <w:rsid w:val="0068554D"/>
    <w:rsid w:val="006943E6"/>
    <w:rsid w:val="00694759"/>
    <w:rsid w:val="0069596B"/>
    <w:rsid w:val="006A394E"/>
    <w:rsid w:val="006A53A6"/>
    <w:rsid w:val="006B05F5"/>
    <w:rsid w:val="006B12AE"/>
    <w:rsid w:val="006B20C4"/>
    <w:rsid w:val="006B3A1E"/>
    <w:rsid w:val="006B50B8"/>
    <w:rsid w:val="006B5C0A"/>
    <w:rsid w:val="006B6403"/>
    <w:rsid w:val="006C0C45"/>
    <w:rsid w:val="006D411E"/>
    <w:rsid w:val="006D5D5E"/>
    <w:rsid w:val="006D6CBA"/>
    <w:rsid w:val="006E027B"/>
    <w:rsid w:val="006E3CA5"/>
    <w:rsid w:val="006E4D0A"/>
    <w:rsid w:val="006F1967"/>
    <w:rsid w:val="006F2374"/>
    <w:rsid w:val="006F2959"/>
    <w:rsid w:val="006F2C25"/>
    <w:rsid w:val="006F4657"/>
    <w:rsid w:val="006F7A6E"/>
    <w:rsid w:val="007007E6"/>
    <w:rsid w:val="00701F28"/>
    <w:rsid w:val="00703F50"/>
    <w:rsid w:val="00705554"/>
    <w:rsid w:val="007119AB"/>
    <w:rsid w:val="00712D04"/>
    <w:rsid w:val="00714032"/>
    <w:rsid w:val="00720B7A"/>
    <w:rsid w:val="00726C84"/>
    <w:rsid w:val="0072745F"/>
    <w:rsid w:val="00730DAF"/>
    <w:rsid w:val="00732579"/>
    <w:rsid w:val="00732858"/>
    <w:rsid w:val="00732AC4"/>
    <w:rsid w:val="00733FA6"/>
    <w:rsid w:val="0074484B"/>
    <w:rsid w:val="00744931"/>
    <w:rsid w:val="00744D7D"/>
    <w:rsid w:val="007458D5"/>
    <w:rsid w:val="0075096A"/>
    <w:rsid w:val="0075268F"/>
    <w:rsid w:val="00756168"/>
    <w:rsid w:val="00760E22"/>
    <w:rsid w:val="00761F42"/>
    <w:rsid w:val="0076406E"/>
    <w:rsid w:val="00766A41"/>
    <w:rsid w:val="00770503"/>
    <w:rsid w:val="00771959"/>
    <w:rsid w:val="00773263"/>
    <w:rsid w:val="00775F10"/>
    <w:rsid w:val="007809F7"/>
    <w:rsid w:val="00781FCB"/>
    <w:rsid w:val="0078286E"/>
    <w:rsid w:val="00782E54"/>
    <w:rsid w:val="007843F0"/>
    <w:rsid w:val="00790C2A"/>
    <w:rsid w:val="00792D6D"/>
    <w:rsid w:val="00793584"/>
    <w:rsid w:val="00794801"/>
    <w:rsid w:val="00796A94"/>
    <w:rsid w:val="007A2E01"/>
    <w:rsid w:val="007A3638"/>
    <w:rsid w:val="007A3F90"/>
    <w:rsid w:val="007A5AE1"/>
    <w:rsid w:val="007A7DDC"/>
    <w:rsid w:val="007B5FE8"/>
    <w:rsid w:val="007C203B"/>
    <w:rsid w:val="007C2861"/>
    <w:rsid w:val="007C712E"/>
    <w:rsid w:val="007D146F"/>
    <w:rsid w:val="007D301F"/>
    <w:rsid w:val="007D7CEF"/>
    <w:rsid w:val="007E31D6"/>
    <w:rsid w:val="007E5B1E"/>
    <w:rsid w:val="007E5D78"/>
    <w:rsid w:val="007E5DFC"/>
    <w:rsid w:val="007E6254"/>
    <w:rsid w:val="007F0183"/>
    <w:rsid w:val="007F0289"/>
    <w:rsid w:val="007F05CA"/>
    <w:rsid w:val="007F2549"/>
    <w:rsid w:val="007F389E"/>
    <w:rsid w:val="007F5014"/>
    <w:rsid w:val="007F7682"/>
    <w:rsid w:val="00804975"/>
    <w:rsid w:val="00804ACD"/>
    <w:rsid w:val="00805FED"/>
    <w:rsid w:val="00806E8C"/>
    <w:rsid w:val="00807251"/>
    <w:rsid w:val="00807C44"/>
    <w:rsid w:val="00810115"/>
    <w:rsid w:val="0081041E"/>
    <w:rsid w:val="00811C1A"/>
    <w:rsid w:val="008129FA"/>
    <w:rsid w:val="00813D8B"/>
    <w:rsid w:val="00817259"/>
    <w:rsid w:val="008209FD"/>
    <w:rsid w:val="008215A9"/>
    <w:rsid w:val="008223E1"/>
    <w:rsid w:val="00825EBE"/>
    <w:rsid w:val="00827BD2"/>
    <w:rsid w:val="00827F90"/>
    <w:rsid w:val="00831E53"/>
    <w:rsid w:val="00832B74"/>
    <w:rsid w:val="00834A93"/>
    <w:rsid w:val="008365FD"/>
    <w:rsid w:val="00837775"/>
    <w:rsid w:val="008424C6"/>
    <w:rsid w:val="00842A72"/>
    <w:rsid w:val="008430C9"/>
    <w:rsid w:val="00844F25"/>
    <w:rsid w:val="00845BA3"/>
    <w:rsid w:val="00846C62"/>
    <w:rsid w:val="00847D13"/>
    <w:rsid w:val="00847E4B"/>
    <w:rsid w:val="008546E8"/>
    <w:rsid w:val="008553FB"/>
    <w:rsid w:val="00861044"/>
    <w:rsid w:val="008632EA"/>
    <w:rsid w:val="00863F5D"/>
    <w:rsid w:val="008658B0"/>
    <w:rsid w:val="00872CF3"/>
    <w:rsid w:val="00873A27"/>
    <w:rsid w:val="00873FEA"/>
    <w:rsid w:val="00875EBD"/>
    <w:rsid w:val="00876F3B"/>
    <w:rsid w:val="00880D20"/>
    <w:rsid w:val="00880EC9"/>
    <w:rsid w:val="00881BA7"/>
    <w:rsid w:val="00881BDF"/>
    <w:rsid w:val="00893E8B"/>
    <w:rsid w:val="0089540F"/>
    <w:rsid w:val="0089652E"/>
    <w:rsid w:val="00896EDC"/>
    <w:rsid w:val="00897A7A"/>
    <w:rsid w:val="008A09FF"/>
    <w:rsid w:val="008A10C3"/>
    <w:rsid w:val="008A6CC0"/>
    <w:rsid w:val="008B1730"/>
    <w:rsid w:val="008B6048"/>
    <w:rsid w:val="008C05A6"/>
    <w:rsid w:val="008C0804"/>
    <w:rsid w:val="008C1B55"/>
    <w:rsid w:val="008C4F01"/>
    <w:rsid w:val="008C5189"/>
    <w:rsid w:val="008D391D"/>
    <w:rsid w:val="008D5FD6"/>
    <w:rsid w:val="008E0A1D"/>
    <w:rsid w:val="008E49A8"/>
    <w:rsid w:val="008E7B5F"/>
    <w:rsid w:val="008F0C1E"/>
    <w:rsid w:val="008F21BA"/>
    <w:rsid w:val="008F3577"/>
    <w:rsid w:val="008F5E00"/>
    <w:rsid w:val="00900B47"/>
    <w:rsid w:val="0090538C"/>
    <w:rsid w:val="009073D2"/>
    <w:rsid w:val="00912569"/>
    <w:rsid w:val="009146A7"/>
    <w:rsid w:val="0091565C"/>
    <w:rsid w:val="00920E11"/>
    <w:rsid w:val="00922CEB"/>
    <w:rsid w:val="009233BA"/>
    <w:rsid w:val="0092513E"/>
    <w:rsid w:val="009264CA"/>
    <w:rsid w:val="00926738"/>
    <w:rsid w:val="00927D57"/>
    <w:rsid w:val="00933C61"/>
    <w:rsid w:val="00933DF1"/>
    <w:rsid w:val="0093498B"/>
    <w:rsid w:val="009358B1"/>
    <w:rsid w:val="00942F34"/>
    <w:rsid w:val="00943722"/>
    <w:rsid w:val="00947A73"/>
    <w:rsid w:val="009519E4"/>
    <w:rsid w:val="009553C9"/>
    <w:rsid w:val="00955D55"/>
    <w:rsid w:val="00956586"/>
    <w:rsid w:val="00956977"/>
    <w:rsid w:val="009575F0"/>
    <w:rsid w:val="009652CC"/>
    <w:rsid w:val="00965CB7"/>
    <w:rsid w:val="00966EDC"/>
    <w:rsid w:val="0097132B"/>
    <w:rsid w:val="00977B5A"/>
    <w:rsid w:val="00980F4A"/>
    <w:rsid w:val="00981A95"/>
    <w:rsid w:val="00982696"/>
    <w:rsid w:val="009838D5"/>
    <w:rsid w:val="00984FEB"/>
    <w:rsid w:val="0098576E"/>
    <w:rsid w:val="0099009D"/>
    <w:rsid w:val="00994E0A"/>
    <w:rsid w:val="00994F80"/>
    <w:rsid w:val="009A0B57"/>
    <w:rsid w:val="009A18D9"/>
    <w:rsid w:val="009A1AA9"/>
    <w:rsid w:val="009A20B4"/>
    <w:rsid w:val="009A5DEB"/>
    <w:rsid w:val="009A7A75"/>
    <w:rsid w:val="009B01BF"/>
    <w:rsid w:val="009B1232"/>
    <w:rsid w:val="009B2904"/>
    <w:rsid w:val="009B3E38"/>
    <w:rsid w:val="009B3F45"/>
    <w:rsid w:val="009B44B8"/>
    <w:rsid w:val="009B5DF0"/>
    <w:rsid w:val="009C0F04"/>
    <w:rsid w:val="009C2FB9"/>
    <w:rsid w:val="009C376D"/>
    <w:rsid w:val="009C70B9"/>
    <w:rsid w:val="009D1A62"/>
    <w:rsid w:val="009D2B02"/>
    <w:rsid w:val="009D2C83"/>
    <w:rsid w:val="009D67E1"/>
    <w:rsid w:val="009D68A3"/>
    <w:rsid w:val="009D6BE4"/>
    <w:rsid w:val="009D6DF1"/>
    <w:rsid w:val="009E16F3"/>
    <w:rsid w:val="009E67CF"/>
    <w:rsid w:val="009F2DE4"/>
    <w:rsid w:val="009F579E"/>
    <w:rsid w:val="009F5897"/>
    <w:rsid w:val="00A00811"/>
    <w:rsid w:val="00A018BC"/>
    <w:rsid w:val="00A02281"/>
    <w:rsid w:val="00A0654E"/>
    <w:rsid w:val="00A11611"/>
    <w:rsid w:val="00A11D3C"/>
    <w:rsid w:val="00A139F0"/>
    <w:rsid w:val="00A13C1C"/>
    <w:rsid w:val="00A1792B"/>
    <w:rsid w:val="00A17C6D"/>
    <w:rsid w:val="00A22895"/>
    <w:rsid w:val="00A246B2"/>
    <w:rsid w:val="00A336CE"/>
    <w:rsid w:val="00A34AF5"/>
    <w:rsid w:val="00A34D1C"/>
    <w:rsid w:val="00A378CD"/>
    <w:rsid w:val="00A4132D"/>
    <w:rsid w:val="00A44E11"/>
    <w:rsid w:val="00A44E51"/>
    <w:rsid w:val="00A506A1"/>
    <w:rsid w:val="00A51D1C"/>
    <w:rsid w:val="00A53491"/>
    <w:rsid w:val="00A568C5"/>
    <w:rsid w:val="00A56AB3"/>
    <w:rsid w:val="00A56CD5"/>
    <w:rsid w:val="00A642B6"/>
    <w:rsid w:val="00A6480F"/>
    <w:rsid w:val="00A66D24"/>
    <w:rsid w:val="00A74D9F"/>
    <w:rsid w:val="00A76262"/>
    <w:rsid w:val="00A77C7F"/>
    <w:rsid w:val="00A77E99"/>
    <w:rsid w:val="00A80FF6"/>
    <w:rsid w:val="00A81B58"/>
    <w:rsid w:val="00A833B3"/>
    <w:rsid w:val="00A86BD7"/>
    <w:rsid w:val="00A929AC"/>
    <w:rsid w:val="00A970E2"/>
    <w:rsid w:val="00A97CF5"/>
    <w:rsid w:val="00AA1F7B"/>
    <w:rsid w:val="00AA4314"/>
    <w:rsid w:val="00AB103C"/>
    <w:rsid w:val="00AB2A39"/>
    <w:rsid w:val="00AB2FDA"/>
    <w:rsid w:val="00AB4DA9"/>
    <w:rsid w:val="00AB4EBA"/>
    <w:rsid w:val="00AB6BB8"/>
    <w:rsid w:val="00AB73F3"/>
    <w:rsid w:val="00AC3ADF"/>
    <w:rsid w:val="00AD08B2"/>
    <w:rsid w:val="00AD2CBB"/>
    <w:rsid w:val="00AD32B8"/>
    <w:rsid w:val="00AD3F48"/>
    <w:rsid w:val="00AD7009"/>
    <w:rsid w:val="00AD720E"/>
    <w:rsid w:val="00AE2E59"/>
    <w:rsid w:val="00AE3A0F"/>
    <w:rsid w:val="00AE5477"/>
    <w:rsid w:val="00AE6441"/>
    <w:rsid w:val="00AF5260"/>
    <w:rsid w:val="00B01E7D"/>
    <w:rsid w:val="00B02D27"/>
    <w:rsid w:val="00B0439F"/>
    <w:rsid w:val="00B067CF"/>
    <w:rsid w:val="00B109BA"/>
    <w:rsid w:val="00B10CC8"/>
    <w:rsid w:val="00B11DAE"/>
    <w:rsid w:val="00B121DC"/>
    <w:rsid w:val="00B1385C"/>
    <w:rsid w:val="00B1457D"/>
    <w:rsid w:val="00B148E4"/>
    <w:rsid w:val="00B15ED9"/>
    <w:rsid w:val="00B15F85"/>
    <w:rsid w:val="00B1637D"/>
    <w:rsid w:val="00B24C23"/>
    <w:rsid w:val="00B333C9"/>
    <w:rsid w:val="00B34CD2"/>
    <w:rsid w:val="00B34FCB"/>
    <w:rsid w:val="00B377B9"/>
    <w:rsid w:val="00B40122"/>
    <w:rsid w:val="00B43943"/>
    <w:rsid w:val="00B44CC8"/>
    <w:rsid w:val="00B44E3C"/>
    <w:rsid w:val="00B46264"/>
    <w:rsid w:val="00B50DF4"/>
    <w:rsid w:val="00B520B2"/>
    <w:rsid w:val="00B52FA3"/>
    <w:rsid w:val="00B5519F"/>
    <w:rsid w:val="00B552AE"/>
    <w:rsid w:val="00B558EF"/>
    <w:rsid w:val="00B56510"/>
    <w:rsid w:val="00B606AE"/>
    <w:rsid w:val="00B61708"/>
    <w:rsid w:val="00B71E32"/>
    <w:rsid w:val="00B73B76"/>
    <w:rsid w:val="00B743F6"/>
    <w:rsid w:val="00B75829"/>
    <w:rsid w:val="00B77826"/>
    <w:rsid w:val="00B81A45"/>
    <w:rsid w:val="00B844A6"/>
    <w:rsid w:val="00B84DF1"/>
    <w:rsid w:val="00B903D5"/>
    <w:rsid w:val="00B91444"/>
    <w:rsid w:val="00B93D2F"/>
    <w:rsid w:val="00B953A9"/>
    <w:rsid w:val="00B958DB"/>
    <w:rsid w:val="00B96230"/>
    <w:rsid w:val="00B963F8"/>
    <w:rsid w:val="00B97A03"/>
    <w:rsid w:val="00BA01DE"/>
    <w:rsid w:val="00BA043A"/>
    <w:rsid w:val="00BA06C4"/>
    <w:rsid w:val="00BA1245"/>
    <w:rsid w:val="00BA1F38"/>
    <w:rsid w:val="00BA5DFC"/>
    <w:rsid w:val="00BB2CA9"/>
    <w:rsid w:val="00BB3A2D"/>
    <w:rsid w:val="00BB5916"/>
    <w:rsid w:val="00BB59CC"/>
    <w:rsid w:val="00BB6730"/>
    <w:rsid w:val="00BB77FC"/>
    <w:rsid w:val="00BC015C"/>
    <w:rsid w:val="00BC05C0"/>
    <w:rsid w:val="00BC0DA3"/>
    <w:rsid w:val="00BC173F"/>
    <w:rsid w:val="00BC4FD9"/>
    <w:rsid w:val="00BC5B14"/>
    <w:rsid w:val="00BC5E55"/>
    <w:rsid w:val="00BC5FBA"/>
    <w:rsid w:val="00BD0931"/>
    <w:rsid w:val="00BD2572"/>
    <w:rsid w:val="00BF1CEB"/>
    <w:rsid w:val="00BF3DDF"/>
    <w:rsid w:val="00BF5D6F"/>
    <w:rsid w:val="00C01F0F"/>
    <w:rsid w:val="00C0233D"/>
    <w:rsid w:val="00C03893"/>
    <w:rsid w:val="00C0608D"/>
    <w:rsid w:val="00C070F4"/>
    <w:rsid w:val="00C07940"/>
    <w:rsid w:val="00C14B6B"/>
    <w:rsid w:val="00C174BD"/>
    <w:rsid w:val="00C21782"/>
    <w:rsid w:val="00C23485"/>
    <w:rsid w:val="00C24378"/>
    <w:rsid w:val="00C24977"/>
    <w:rsid w:val="00C2596D"/>
    <w:rsid w:val="00C2661B"/>
    <w:rsid w:val="00C26E87"/>
    <w:rsid w:val="00C2711C"/>
    <w:rsid w:val="00C31878"/>
    <w:rsid w:val="00C330DA"/>
    <w:rsid w:val="00C345B0"/>
    <w:rsid w:val="00C35E81"/>
    <w:rsid w:val="00C35F6B"/>
    <w:rsid w:val="00C40215"/>
    <w:rsid w:val="00C417DC"/>
    <w:rsid w:val="00C427E5"/>
    <w:rsid w:val="00C43395"/>
    <w:rsid w:val="00C443D9"/>
    <w:rsid w:val="00C44956"/>
    <w:rsid w:val="00C44D1F"/>
    <w:rsid w:val="00C55713"/>
    <w:rsid w:val="00C56F7E"/>
    <w:rsid w:val="00C60070"/>
    <w:rsid w:val="00C618CE"/>
    <w:rsid w:val="00C631A3"/>
    <w:rsid w:val="00C70A53"/>
    <w:rsid w:val="00C73AD4"/>
    <w:rsid w:val="00C73CCE"/>
    <w:rsid w:val="00C80BAA"/>
    <w:rsid w:val="00C830A1"/>
    <w:rsid w:val="00C91861"/>
    <w:rsid w:val="00C94EDD"/>
    <w:rsid w:val="00CA1096"/>
    <w:rsid w:val="00CA183A"/>
    <w:rsid w:val="00CA2B3B"/>
    <w:rsid w:val="00CA5A74"/>
    <w:rsid w:val="00CA70FB"/>
    <w:rsid w:val="00CB04FB"/>
    <w:rsid w:val="00CB25F1"/>
    <w:rsid w:val="00CB4FC8"/>
    <w:rsid w:val="00CB5FFF"/>
    <w:rsid w:val="00CC2B61"/>
    <w:rsid w:val="00CC6410"/>
    <w:rsid w:val="00CD08CE"/>
    <w:rsid w:val="00CD0A3F"/>
    <w:rsid w:val="00CD58B2"/>
    <w:rsid w:val="00CE08B5"/>
    <w:rsid w:val="00CE0E7B"/>
    <w:rsid w:val="00CE1638"/>
    <w:rsid w:val="00CE193E"/>
    <w:rsid w:val="00CE23DA"/>
    <w:rsid w:val="00CE2E50"/>
    <w:rsid w:val="00CE4612"/>
    <w:rsid w:val="00CE66D9"/>
    <w:rsid w:val="00CE6818"/>
    <w:rsid w:val="00CE7110"/>
    <w:rsid w:val="00CF2974"/>
    <w:rsid w:val="00D00484"/>
    <w:rsid w:val="00D03809"/>
    <w:rsid w:val="00D0417F"/>
    <w:rsid w:val="00D10C86"/>
    <w:rsid w:val="00D150D6"/>
    <w:rsid w:val="00D218DB"/>
    <w:rsid w:val="00D24CF5"/>
    <w:rsid w:val="00D259C5"/>
    <w:rsid w:val="00D324A8"/>
    <w:rsid w:val="00D33390"/>
    <w:rsid w:val="00D35F93"/>
    <w:rsid w:val="00D41596"/>
    <w:rsid w:val="00D41F26"/>
    <w:rsid w:val="00D42EB6"/>
    <w:rsid w:val="00D47B55"/>
    <w:rsid w:val="00D512EE"/>
    <w:rsid w:val="00D541D4"/>
    <w:rsid w:val="00D55BF5"/>
    <w:rsid w:val="00D55F63"/>
    <w:rsid w:val="00D6034B"/>
    <w:rsid w:val="00D63792"/>
    <w:rsid w:val="00D70F94"/>
    <w:rsid w:val="00D741D3"/>
    <w:rsid w:val="00D74D67"/>
    <w:rsid w:val="00D76360"/>
    <w:rsid w:val="00D766F3"/>
    <w:rsid w:val="00D80283"/>
    <w:rsid w:val="00D80E08"/>
    <w:rsid w:val="00D82F55"/>
    <w:rsid w:val="00D90E1A"/>
    <w:rsid w:val="00D92077"/>
    <w:rsid w:val="00D921C0"/>
    <w:rsid w:val="00D93F15"/>
    <w:rsid w:val="00DA05E7"/>
    <w:rsid w:val="00DB336A"/>
    <w:rsid w:val="00DB5A4A"/>
    <w:rsid w:val="00DB74EC"/>
    <w:rsid w:val="00DC1018"/>
    <w:rsid w:val="00DC5B9A"/>
    <w:rsid w:val="00DD0736"/>
    <w:rsid w:val="00DD4379"/>
    <w:rsid w:val="00DE0B46"/>
    <w:rsid w:val="00DE564C"/>
    <w:rsid w:val="00DE6A21"/>
    <w:rsid w:val="00DF38DE"/>
    <w:rsid w:val="00DF3D1F"/>
    <w:rsid w:val="00DF5B00"/>
    <w:rsid w:val="00DF708A"/>
    <w:rsid w:val="00DF74DD"/>
    <w:rsid w:val="00DF7AB8"/>
    <w:rsid w:val="00E014A4"/>
    <w:rsid w:val="00E01DE8"/>
    <w:rsid w:val="00E032B1"/>
    <w:rsid w:val="00E10AD0"/>
    <w:rsid w:val="00E13034"/>
    <w:rsid w:val="00E149A2"/>
    <w:rsid w:val="00E14C69"/>
    <w:rsid w:val="00E1586F"/>
    <w:rsid w:val="00E16661"/>
    <w:rsid w:val="00E22077"/>
    <w:rsid w:val="00E248C6"/>
    <w:rsid w:val="00E270F4"/>
    <w:rsid w:val="00E27291"/>
    <w:rsid w:val="00E27717"/>
    <w:rsid w:val="00E27A01"/>
    <w:rsid w:val="00E32B88"/>
    <w:rsid w:val="00E33DA8"/>
    <w:rsid w:val="00E37BAA"/>
    <w:rsid w:val="00E42090"/>
    <w:rsid w:val="00E454E2"/>
    <w:rsid w:val="00E46E60"/>
    <w:rsid w:val="00E53124"/>
    <w:rsid w:val="00E5325B"/>
    <w:rsid w:val="00E54F04"/>
    <w:rsid w:val="00E5642E"/>
    <w:rsid w:val="00E5709A"/>
    <w:rsid w:val="00E6144F"/>
    <w:rsid w:val="00E62A44"/>
    <w:rsid w:val="00E62EFE"/>
    <w:rsid w:val="00E74160"/>
    <w:rsid w:val="00E76BFC"/>
    <w:rsid w:val="00E76E18"/>
    <w:rsid w:val="00E80FE8"/>
    <w:rsid w:val="00E825A3"/>
    <w:rsid w:val="00E84CFD"/>
    <w:rsid w:val="00E92E3C"/>
    <w:rsid w:val="00E97901"/>
    <w:rsid w:val="00EA5611"/>
    <w:rsid w:val="00EB5ECB"/>
    <w:rsid w:val="00EB60D0"/>
    <w:rsid w:val="00EB705D"/>
    <w:rsid w:val="00EB713F"/>
    <w:rsid w:val="00EC34E4"/>
    <w:rsid w:val="00EC35D4"/>
    <w:rsid w:val="00EC6387"/>
    <w:rsid w:val="00ED00F9"/>
    <w:rsid w:val="00ED50E9"/>
    <w:rsid w:val="00ED581A"/>
    <w:rsid w:val="00ED631E"/>
    <w:rsid w:val="00ED71FA"/>
    <w:rsid w:val="00ED7FA8"/>
    <w:rsid w:val="00EE24F9"/>
    <w:rsid w:val="00EE76DD"/>
    <w:rsid w:val="00EF29E9"/>
    <w:rsid w:val="00EF4F6A"/>
    <w:rsid w:val="00EF7233"/>
    <w:rsid w:val="00EF7705"/>
    <w:rsid w:val="00EF7DCA"/>
    <w:rsid w:val="00F008BD"/>
    <w:rsid w:val="00F02093"/>
    <w:rsid w:val="00F115D6"/>
    <w:rsid w:val="00F11A3C"/>
    <w:rsid w:val="00F128EE"/>
    <w:rsid w:val="00F13B2E"/>
    <w:rsid w:val="00F17895"/>
    <w:rsid w:val="00F24DEC"/>
    <w:rsid w:val="00F30439"/>
    <w:rsid w:val="00F305F7"/>
    <w:rsid w:val="00F3096D"/>
    <w:rsid w:val="00F31B3A"/>
    <w:rsid w:val="00F32166"/>
    <w:rsid w:val="00F3312A"/>
    <w:rsid w:val="00F33FBA"/>
    <w:rsid w:val="00F34F76"/>
    <w:rsid w:val="00F36081"/>
    <w:rsid w:val="00F377CF"/>
    <w:rsid w:val="00F37FFB"/>
    <w:rsid w:val="00F40C9F"/>
    <w:rsid w:val="00F4141D"/>
    <w:rsid w:val="00F42CCD"/>
    <w:rsid w:val="00F45621"/>
    <w:rsid w:val="00F46775"/>
    <w:rsid w:val="00F46EC4"/>
    <w:rsid w:val="00F56B2A"/>
    <w:rsid w:val="00F57463"/>
    <w:rsid w:val="00F608C7"/>
    <w:rsid w:val="00F61496"/>
    <w:rsid w:val="00F627B3"/>
    <w:rsid w:val="00F62C08"/>
    <w:rsid w:val="00F67616"/>
    <w:rsid w:val="00F74FA7"/>
    <w:rsid w:val="00F76E6F"/>
    <w:rsid w:val="00F8237B"/>
    <w:rsid w:val="00F84161"/>
    <w:rsid w:val="00F904F5"/>
    <w:rsid w:val="00F92374"/>
    <w:rsid w:val="00F92716"/>
    <w:rsid w:val="00F94567"/>
    <w:rsid w:val="00F9550D"/>
    <w:rsid w:val="00F96347"/>
    <w:rsid w:val="00F963F4"/>
    <w:rsid w:val="00F96B4E"/>
    <w:rsid w:val="00F97E34"/>
    <w:rsid w:val="00FA212F"/>
    <w:rsid w:val="00FA4C93"/>
    <w:rsid w:val="00FA6957"/>
    <w:rsid w:val="00FA7EA6"/>
    <w:rsid w:val="00FA7F2F"/>
    <w:rsid w:val="00FA7F3B"/>
    <w:rsid w:val="00FB13EC"/>
    <w:rsid w:val="00FC1623"/>
    <w:rsid w:val="00FC35A7"/>
    <w:rsid w:val="00FC4D65"/>
    <w:rsid w:val="00FC54C5"/>
    <w:rsid w:val="00FC6A90"/>
    <w:rsid w:val="00FC741F"/>
    <w:rsid w:val="00FD0BD0"/>
    <w:rsid w:val="00FD1B5D"/>
    <w:rsid w:val="00FD3C51"/>
    <w:rsid w:val="00FD6690"/>
    <w:rsid w:val="00FE03E4"/>
    <w:rsid w:val="00FE4016"/>
    <w:rsid w:val="00FE550D"/>
    <w:rsid w:val="00FE5DB1"/>
    <w:rsid w:val="00FE61AF"/>
    <w:rsid w:val="00FE66B9"/>
    <w:rsid w:val="00FE66F6"/>
    <w:rsid w:val="00FF1803"/>
    <w:rsid w:val="00FF3594"/>
    <w:rsid w:val="00FF4318"/>
    <w:rsid w:val="00FF43C5"/>
    <w:rsid w:val="00FF52F2"/>
    <w:rsid w:val="00FF665A"/>
    <w:rsid w:val="00FF74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570191023">
      <w:bodyDiv w:val="1"/>
      <w:marLeft w:val="0"/>
      <w:marRight w:val="0"/>
      <w:marTop w:val="0"/>
      <w:marBottom w:val="0"/>
      <w:divBdr>
        <w:top w:val="none" w:sz="0" w:space="0" w:color="auto"/>
        <w:left w:val="none" w:sz="0" w:space="0" w:color="auto"/>
        <w:bottom w:val="none" w:sz="0" w:space="0" w:color="auto"/>
        <w:right w:val="none" w:sz="0" w:space="0" w:color="auto"/>
      </w:divBdr>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385DA-940B-4691-9ADE-32B5F011D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354</Words>
  <Characters>1951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Comunicación</cp:lastModifiedBy>
  <cp:revision>16</cp:revision>
  <cp:lastPrinted>2016-02-02T21:12:00Z</cp:lastPrinted>
  <dcterms:created xsi:type="dcterms:W3CDTF">2016-01-27T19:49:00Z</dcterms:created>
  <dcterms:modified xsi:type="dcterms:W3CDTF">2016-02-02T21:51:00Z</dcterms:modified>
</cp:coreProperties>
</file>