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8F" w:rsidRDefault="004B398F" w:rsidP="004944B5">
      <w:pPr>
        <w:pStyle w:val="Cuerpo"/>
        <w:spacing w:after="120"/>
        <w:jc w:val="right"/>
        <w:rPr>
          <w:rStyle w:val="Ninguno"/>
          <w:b/>
          <w:bCs/>
        </w:rPr>
      </w:pPr>
      <w:bookmarkStart w:id="0" w:name="_GoBack"/>
      <w:bookmarkEnd w:id="0"/>
      <w:r>
        <w:rPr>
          <w:rStyle w:val="Ninguno"/>
          <w:b/>
          <w:bCs/>
        </w:rPr>
        <w:t xml:space="preserve">Aguascalientes, </w:t>
      </w:r>
      <w:proofErr w:type="spellStart"/>
      <w:r>
        <w:rPr>
          <w:rStyle w:val="Ninguno"/>
          <w:b/>
          <w:bCs/>
        </w:rPr>
        <w:t>Ags</w:t>
      </w:r>
      <w:proofErr w:type="spellEnd"/>
      <w:r>
        <w:rPr>
          <w:rStyle w:val="Ninguno"/>
          <w:b/>
          <w:bCs/>
        </w:rPr>
        <w:t xml:space="preserve">., a  </w:t>
      </w:r>
      <w:r w:rsidR="0077604A">
        <w:rPr>
          <w:rStyle w:val="Ninguno"/>
          <w:b/>
          <w:bCs/>
        </w:rPr>
        <w:t xml:space="preserve">10 </w:t>
      </w:r>
      <w:r>
        <w:rPr>
          <w:rStyle w:val="Ninguno"/>
          <w:b/>
          <w:bCs/>
        </w:rPr>
        <w:t xml:space="preserve">de </w:t>
      </w:r>
      <w:r w:rsidR="005B5F39">
        <w:rPr>
          <w:rStyle w:val="Ninguno"/>
          <w:b/>
          <w:bCs/>
        </w:rPr>
        <w:t xml:space="preserve">mayo </w:t>
      </w:r>
      <w:r>
        <w:rPr>
          <w:rStyle w:val="Ninguno"/>
          <w:b/>
          <w:bCs/>
        </w:rPr>
        <w:t>del 2016.</w:t>
      </w:r>
    </w:p>
    <w:p w:rsidR="004B398F" w:rsidRDefault="004B398F" w:rsidP="004944B5">
      <w:pPr>
        <w:pStyle w:val="Cuerpo"/>
        <w:spacing w:after="120"/>
        <w:jc w:val="right"/>
        <w:rPr>
          <w:rStyle w:val="Ninguno"/>
          <w:b/>
          <w:bCs/>
        </w:rPr>
      </w:pPr>
      <w:r>
        <w:rPr>
          <w:rStyle w:val="Ninguno"/>
          <w:b/>
          <w:bCs/>
        </w:rPr>
        <w:t>Boletín 0</w:t>
      </w:r>
      <w:r w:rsidR="0077604A">
        <w:rPr>
          <w:rStyle w:val="Ninguno"/>
          <w:b/>
          <w:bCs/>
        </w:rPr>
        <w:t>41</w:t>
      </w:r>
      <w:r>
        <w:rPr>
          <w:rStyle w:val="Ninguno"/>
          <w:b/>
          <w:bCs/>
        </w:rPr>
        <w:t>.</w:t>
      </w:r>
    </w:p>
    <w:p w:rsidR="004B398F" w:rsidRDefault="004B398F" w:rsidP="004944B5">
      <w:pPr>
        <w:pStyle w:val="Cuerpo"/>
        <w:spacing w:after="120"/>
        <w:rPr>
          <w:lang w:val="es-ES_tradnl"/>
        </w:rPr>
      </w:pPr>
    </w:p>
    <w:p w:rsidR="009424AE" w:rsidRDefault="009424AE" w:rsidP="004944B5">
      <w:pPr>
        <w:pStyle w:val="Cuerpo"/>
        <w:spacing w:after="120"/>
        <w:rPr>
          <w:lang w:val="es-ES_tradnl"/>
        </w:rPr>
      </w:pPr>
      <w:r>
        <w:rPr>
          <w:lang w:val="es-ES_tradnl"/>
        </w:rPr>
        <w:t xml:space="preserve"> </w:t>
      </w:r>
    </w:p>
    <w:p w:rsidR="004944B5" w:rsidRPr="004944B5" w:rsidRDefault="00764A51" w:rsidP="004944B5">
      <w:pPr>
        <w:pStyle w:val="Cuerpo"/>
        <w:spacing w:after="120"/>
        <w:jc w:val="center"/>
        <w:rPr>
          <w:b/>
          <w:lang w:val="es-ES_tradnl"/>
        </w:rPr>
      </w:pPr>
      <w:r w:rsidRPr="00764A51">
        <w:rPr>
          <w:b/>
          <w:lang w:val="es-ES_tradnl"/>
        </w:rPr>
        <w:t xml:space="preserve">LORENA CUENTA CON LAS PROPUESTAS MÁS VIABLES PARA AGUASCALIENTES </w:t>
      </w:r>
    </w:p>
    <w:p w:rsidR="004944B5" w:rsidRDefault="004944B5" w:rsidP="004944B5">
      <w:pPr>
        <w:pStyle w:val="Cuerpo"/>
        <w:numPr>
          <w:ilvl w:val="0"/>
          <w:numId w:val="2"/>
        </w:numPr>
        <w:spacing w:after="120"/>
        <w:rPr>
          <w:lang w:val="es-ES_tradnl"/>
        </w:rPr>
      </w:pPr>
      <w:r>
        <w:rPr>
          <w:lang w:val="es-ES_tradnl"/>
        </w:rPr>
        <w:t>Lorena sabe de las necesidades que tiene Aguascalientes, por eso ha trabajado arduamente par</w:t>
      </w:r>
      <w:r w:rsidR="004B71D8">
        <w:rPr>
          <w:lang w:val="es-ES_tradnl"/>
        </w:rPr>
        <w:t>a tener una sociedad justa y equitativa</w:t>
      </w:r>
      <w:r>
        <w:rPr>
          <w:lang w:val="es-ES_tradnl"/>
        </w:rPr>
        <w:t>.</w:t>
      </w:r>
    </w:p>
    <w:p w:rsidR="00764A51" w:rsidRPr="004944B5" w:rsidRDefault="004944B5" w:rsidP="004944B5">
      <w:pPr>
        <w:pStyle w:val="Cuerpo"/>
        <w:numPr>
          <w:ilvl w:val="0"/>
          <w:numId w:val="2"/>
        </w:numPr>
        <w:spacing w:after="120"/>
        <w:rPr>
          <w:lang w:val="es-ES_tradnl"/>
        </w:rPr>
      </w:pPr>
      <w:r>
        <w:rPr>
          <w:lang w:val="es-ES_tradnl"/>
        </w:rPr>
        <w:t>Agradece Lorena la suma de voluntades a su proyecto por Aguascalientes.</w:t>
      </w:r>
    </w:p>
    <w:p w:rsidR="00764A51" w:rsidRDefault="00764A51" w:rsidP="004944B5">
      <w:pPr>
        <w:pStyle w:val="Cuerpo"/>
        <w:spacing w:after="120"/>
        <w:rPr>
          <w:lang w:val="es-ES_tradnl"/>
        </w:rPr>
      </w:pPr>
    </w:p>
    <w:p w:rsidR="00764A51" w:rsidRDefault="00764A51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 xml:space="preserve">A lo largo de su recorrido por Aguascalientes durante su campaña, Lorena Martínez ha presentado las propuestas más viables </w:t>
      </w:r>
      <w:r w:rsidR="004B71D8">
        <w:rPr>
          <w:lang w:val="es-ES_tradnl"/>
        </w:rPr>
        <w:t>para lograr el bienestar de las familias, específicamente en materia de desarrollo económico</w:t>
      </w:r>
      <w:r>
        <w:rPr>
          <w:lang w:val="es-ES_tradnl"/>
        </w:rPr>
        <w:t xml:space="preserve">, educación y salud de calidad, así como </w:t>
      </w:r>
      <w:r w:rsidR="004B71D8">
        <w:rPr>
          <w:lang w:val="es-ES_tradnl"/>
        </w:rPr>
        <w:t xml:space="preserve">acciones concretas para </w:t>
      </w:r>
      <w:r>
        <w:rPr>
          <w:lang w:val="es-ES_tradnl"/>
        </w:rPr>
        <w:t xml:space="preserve">eliminar las barreras sociales </w:t>
      </w:r>
      <w:r w:rsidR="004B71D8">
        <w:rPr>
          <w:lang w:val="es-ES_tradnl"/>
        </w:rPr>
        <w:t>y que no existan</w:t>
      </w:r>
      <w:r>
        <w:rPr>
          <w:lang w:val="es-ES_tradnl"/>
        </w:rPr>
        <w:t xml:space="preserve"> ciudadanos de primera y de segunda, sino un sociedad equitativa y más justa.</w:t>
      </w:r>
    </w:p>
    <w:p w:rsidR="00F81D94" w:rsidRDefault="00CE0232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>A través del impulso</w:t>
      </w:r>
      <w:r w:rsidR="004B71D8">
        <w:rPr>
          <w:lang w:val="es-ES_tradnl"/>
        </w:rPr>
        <w:t xml:space="preserve"> de las P</w:t>
      </w:r>
      <w:r w:rsidR="00F81D94">
        <w:rPr>
          <w:lang w:val="es-ES_tradnl"/>
        </w:rPr>
        <w:t xml:space="preserve">equeñas y </w:t>
      </w:r>
      <w:r w:rsidR="004B71D8">
        <w:rPr>
          <w:lang w:val="es-ES_tradnl"/>
        </w:rPr>
        <w:t>M</w:t>
      </w:r>
      <w:r w:rsidR="00F81D94">
        <w:rPr>
          <w:lang w:val="es-ES_tradnl"/>
        </w:rPr>
        <w:t xml:space="preserve">edianas </w:t>
      </w:r>
      <w:r w:rsidR="004B71D8">
        <w:rPr>
          <w:lang w:val="es-ES_tradnl"/>
        </w:rPr>
        <w:t>E</w:t>
      </w:r>
      <w:r w:rsidR="00F81D94">
        <w:rPr>
          <w:lang w:val="es-ES_tradnl"/>
        </w:rPr>
        <w:t>mpresas</w:t>
      </w:r>
      <w:r w:rsidR="001F56D0">
        <w:rPr>
          <w:lang w:val="es-ES_tradnl"/>
        </w:rPr>
        <w:t xml:space="preserve"> y la generación de la sociedad del conocimiento, </w:t>
      </w:r>
      <w:r>
        <w:rPr>
          <w:lang w:val="es-ES_tradnl"/>
        </w:rPr>
        <w:t xml:space="preserve">ha planteado el </w:t>
      </w:r>
      <w:r w:rsidR="001F56D0">
        <w:rPr>
          <w:lang w:val="es-ES_tradnl"/>
        </w:rPr>
        <w:t>“Aguascalientes</w:t>
      </w:r>
      <w:r>
        <w:rPr>
          <w:lang w:val="es-ES_tradnl"/>
        </w:rPr>
        <w:t xml:space="preserve"> Valley</w:t>
      </w:r>
      <w:r w:rsidR="001F56D0">
        <w:rPr>
          <w:lang w:val="es-ES_tradnl"/>
        </w:rPr>
        <w:t xml:space="preserve">” </w:t>
      </w:r>
      <w:r w:rsidR="004B71D8">
        <w:rPr>
          <w:lang w:val="es-ES_tradnl"/>
        </w:rPr>
        <w:t xml:space="preserve">mediante </w:t>
      </w:r>
      <w:r w:rsidR="001F56D0">
        <w:rPr>
          <w:lang w:val="es-ES_tradnl"/>
        </w:rPr>
        <w:t xml:space="preserve">el cual se pase de la manufactura a la </w:t>
      </w:r>
      <w:proofErr w:type="spellStart"/>
      <w:r w:rsidR="001F56D0">
        <w:rPr>
          <w:lang w:val="es-ES_tradnl"/>
        </w:rPr>
        <w:t>mentefactura</w:t>
      </w:r>
      <w:proofErr w:type="spellEnd"/>
      <w:r w:rsidR="001F56D0">
        <w:rPr>
          <w:lang w:val="es-ES_tradnl"/>
        </w:rPr>
        <w:t>, ya que Lorena es una convencida de que a mayor conocimiento e innovación, mejores ingresos para todas y todos</w:t>
      </w:r>
      <w:r w:rsidR="004B71D8">
        <w:rPr>
          <w:lang w:val="es-ES_tradnl"/>
        </w:rPr>
        <w:t>,</w:t>
      </w:r>
      <w:r w:rsidR="00F81D94">
        <w:rPr>
          <w:lang w:val="es-ES_tradnl"/>
        </w:rPr>
        <w:t xml:space="preserve"> </w:t>
      </w:r>
      <w:r w:rsidR="004B71D8">
        <w:rPr>
          <w:lang w:val="es-ES_tradnl"/>
        </w:rPr>
        <w:t>lo que abonará a contar con mayor calidad de vida para</w:t>
      </w:r>
      <w:r w:rsidR="00F81D94">
        <w:rPr>
          <w:lang w:val="es-ES_tradnl"/>
        </w:rPr>
        <w:t xml:space="preserve"> los adultos mayores </w:t>
      </w:r>
      <w:r w:rsidR="00DC716C">
        <w:rPr>
          <w:lang w:val="es-ES_tradnl"/>
        </w:rPr>
        <w:t xml:space="preserve">y </w:t>
      </w:r>
      <w:r w:rsidR="00F81D94">
        <w:rPr>
          <w:lang w:val="es-ES_tradnl"/>
        </w:rPr>
        <w:t xml:space="preserve">tener </w:t>
      </w:r>
      <w:r w:rsidR="00DC716C">
        <w:rPr>
          <w:lang w:val="es-ES_tradnl"/>
        </w:rPr>
        <w:t xml:space="preserve">más </w:t>
      </w:r>
      <w:r w:rsidR="00F81D94">
        <w:rPr>
          <w:lang w:val="es-ES_tradnl"/>
        </w:rPr>
        <w:t>oportunidades</w:t>
      </w:r>
      <w:r w:rsidR="00DC716C">
        <w:rPr>
          <w:lang w:val="es-ES_tradnl"/>
        </w:rPr>
        <w:t xml:space="preserve"> </w:t>
      </w:r>
      <w:r w:rsidR="00F81D94">
        <w:rPr>
          <w:lang w:val="es-ES_tradnl"/>
        </w:rPr>
        <w:t xml:space="preserve">de desarrollo </w:t>
      </w:r>
      <w:r w:rsidR="00DC716C">
        <w:rPr>
          <w:lang w:val="es-ES_tradnl"/>
        </w:rPr>
        <w:t>para los jóvenes</w:t>
      </w:r>
      <w:r w:rsidR="00F81D94">
        <w:rPr>
          <w:lang w:val="es-ES_tradnl"/>
        </w:rPr>
        <w:t>.</w:t>
      </w:r>
    </w:p>
    <w:p w:rsidR="00326ADC" w:rsidRDefault="00DC716C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>Cons</w:t>
      </w:r>
      <w:r w:rsidR="00F81D94">
        <w:rPr>
          <w:lang w:val="es-ES_tradnl"/>
        </w:rPr>
        <w:t>c</w:t>
      </w:r>
      <w:r>
        <w:rPr>
          <w:lang w:val="es-ES_tradnl"/>
        </w:rPr>
        <w:t xml:space="preserve">iente de la realidad que vive </w:t>
      </w:r>
      <w:r w:rsidR="00F81D94">
        <w:rPr>
          <w:lang w:val="es-ES_tradnl"/>
        </w:rPr>
        <w:t>Aguascalientes</w:t>
      </w:r>
      <w:r>
        <w:rPr>
          <w:lang w:val="es-ES_tradnl"/>
        </w:rPr>
        <w:t xml:space="preserve">, propone la creación </w:t>
      </w:r>
      <w:r w:rsidR="00F81D94">
        <w:rPr>
          <w:lang w:val="es-ES_tradnl"/>
        </w:rPr>
        <w:t>de</w:t>
      </w:r>
      <w:r w:rsidR="00326ADC">
        <w:rPr>
          <w:lang w:val="es-ES_tradnl"/>
        </w:rPr>
        <w:t xml:space="preserve"> la Secretaria de Trabajo y el</w:t>
      </w:r>
      <w:r w:rsidR="00F81D94">
        <w:rPr>
          <w:lang w:val="es-ES_tradnl"/>
        </w:rPr>
        <w:t xml:space="preserve"> Centro de Capacitación</w:t>
      </w:r>
      <w:r>
        <w:rPr>
          <w:lang w:val="es-ES_tradnl"/>
        </w:rPr>
        <w:t xml:space="preserve"> para </w:t>
      </w:r>
      <w:r w:rsidR="00F81D94">
        <w:rPr>
          <w:lang w:val="es-ES_tradnl"/>
        </w:rPr>
        <w:t>M</w:t>
      </w:r>
      <w:r>
        <w:rPr>
          <w:lang w:val="es-ES_tradnl"/>
        </w:rPr>
        <w:t>ayore</w:t>
      </w:r>
      <w:r w:rsidR="00F81D94">
        <w:rPr>
          <w:lang w:val="es-ES_tradnl"/>
        </w:rPr>
        <w:t>s</w:t>
      </w:r>
      <w:r>
        <w:rPr>
          <w:lang w:val="es-ES_tradnl"/>
        </w:rPr>
        <w:t xml:space="preserve"> de 40 años</w:t>
      </w:r>
      <w:r w:rsidR="00F81D94">
        <w:rPr>
          <w:lang w:val="es-ES_tradnl"/>
        </w:rPr>
        <w:t xml:space="preserve">, </w:t>
      </w:r>
      <w:r>
        <w:rPr>
          <w:lang w:val="es-ES_tradnl"/>
        </w:rPr>
        <w:t xml:space="preserve">un esquema que facilite a las </w:t>
      </w:r>
      <w:r w:rsidR="00F81D94">
        <w:rPr>
          <w:lang w:val="es-ES_tradnl"/>
        </w:rPr>
        <w:t xml:space="preserve">mujeres </w:t>
      </w:r>
      <w:r>
        <w:rPr>
          <w:lang w:val="es-ES_tradnl"/>
        </w:rPr>
        <w:t xml:space="preserve">y hombres </w:t>
      </w:r>
      <w:r w:rsidR="004B71D8">
        <w:rPr>
          <w:lang w:val="es-ES_tradnl"/>
        </w:rPr>
        <w:t xml:space="preserve">mayores de 40 años </w:t>
      </w:r>
      <w:r>
        <w:rPr>
          <w:lang w:val="es-ES_tradnl"/>
        </w:rPr>
        <w:t>el acceso a mejores empleo</w:t>
      </w:r>
      <w:r w:rsidR="00F81D94">
        <w:rPr>
          <w:lang w:val="es-ES_tradnl"/>
        </w:rPr>
        <w:t>s</w:t>
      </w:r>
      <w:r>
        <w:rPr>
          <w:lang w:val="es-ES_tradnl"/>
        </w:rPr>
        <w:t xml:space="preserve"> con salarios</w:t>
      </w:r>
      <w:r w:rsidR="00F81D94">
        <w:rPr>
          <w:lang w:val="es-ES_tradnl"/>
        </w:rPr>
        <w:t xml:space="preserve"> más altos, y </w:t>
      </w:r>
      <w:r>
        <w:rPr>
          <w:lang w:val="es-ES_tradnl"/>
        </w:rPr>
        <w:t xml:space="preserve">la posibilidad de iniciar su </w:t>
      </w:r>
      <w:r w:rsidR="00F81D94">
        <w:rPr>
          <w:lang w:val="es-ES_tradnl"/>
        </w:rPr>
        <w:t>propio negoc</w:t>
      </w:r>
      <w:r w:rsidR="00326ADC">
        <w:rPr>
          <w:lang w:val="es-ES_tradnl"/>
        </w:rPr>
        <w:t xml:space="preserve">io, mediante el reentrenamiento continuo de sus competencias laborales y de liderazgo. </w:t>
      </w:r>
    </w:p>
    <w:p w:rsidR="002F5FF3" w:rsidRDefault="00D7257E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 xml:space="preserve">Durante su trayectoria, Lorena ha conocido de cerca las necesidades con las que cuentan las </w:t>
      </w:r>
      <w:r w:rsidR="00D42223">
        <w:rPr>
          <w:lang w:val="es-ES_tradnl"/>
        </w:rPr>
        <w:t>familias</w:t>
      </w:r>
      <w:r>
        <w:rPr>
          <w:lang w:val="es-ES_tradnl"/>
        </w:rPr>
        <w:t xml:space="preserve"> de Aguascalientes</w:t>
      </w:r>
      <w:r w:rsidR="00326ADC">
        <w:rPr>
          <w:lang w:val="es-ES_tradnl"/>
        </w:rPr>
        <w:t>,</w:t>
      </w:r>
      <w:r>
        <w:rPr>
          <w:lang w:val="es-ES_tradnl"/>
        </w:rPr>
        <w:t xml:space="preserve"> </w:t>
      </w:r>
      <w:r w:rsidR="002F5FF3">
        <w:rPr>
          <w:lang w:val="es-ES_tradnl"/>
        </w:rPr>
        <w:t>por eso ha trabajado arduamente para disminuir las brechas sociales</w:t>
      </w:r>
      <w:r w:rsidR="00326ADC">
        <w:rPr>
          <w:lang w:val="es-ES_tradnl"/>
        </w:rPr>
        <w:t>;</w:t>
      </w:r>
      <w:r w:rsidR="002F5FF3">
        <w:rPr>
          <w:lang w:val="es-ES_tradnl"/>
        </w:rPr>
        <w:t xml:space="preserve"> con este mismo compromiso conformó un </w:t>
      </w:r>
      <w:r w:rsidR="00D42223">
        <w:rPr>
          <w:lang w:val="es-ES_tradnl"/>
        </w:rPr>
        <w:t>proyecto</w:t>
      </w:r>
      <w:r w:rsidR="002F5FF3">
        <w:rPr>
          <w:lang w:val="es-ES_tradnl"/>
        </w:rPr>
        <w:t xml:space="preserve"> de gobierno</w:t>
      </w:r>
      <w:r w:rsidR="00326ADC">
        <w:rPr>
          <w:lang w:val="es-ES_tradnl"/>
        </w:rPr>
        <w:t>,</w:t>
      </w:r>
      <w:r w:rsidR="002F5FF3">
        <w:rPr>
          <w:lang w:val="es-ES_tradnl"/>
        </w:rPr>
        <w:t xml:space="preserve"> que </w:t>
      </w:r>
      <w:r w:rsidR="00D42223">
        <w:rPr>
          <w:lang w:val="es-ES_tradnl"/>
        </w:rPr>
        <w:t>permitirá</w:t>
      </w:r>
      <w:r w:rsidR="002F5FF3">
        <w:rPr>
          <w:lang w:val="es-ES_tradnl"/>
        </w:rPr>
        <w:t xml:space="preserve"> de manera igualitaria la distribución de la riqueza en </w:t>
      </w:r>
      <w:r w:rsidR="00D42223">
        <w:rPr>
          <w:lang w:val="es-ES_tradnl"/>
        </w:rPr>
        <w:t xml:space="preserve">las comunidades y municipios más rezagados </w:t>
      </w:r>
      <w:r w:rsidR="002F5FF3">
        <w:rPr>
          <w:lang w:val="es-ES_tradnl"/>
        </w:rPr>
        <w:t>del Estado.</w:t>
      </w:r>
    </w:p>
    <w:p w:rsidR="004944B5" w:rsidRDefault="00307CDE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>Lorena reconoce la fuerza, el</w:t>
      </w:r>
      <w:r w:rsidR="000351C4">
        <w:rPr>
          <w:lang w:val="es-ES_tradnl"/>
        </w:rPr>
        <w:t xml:space="preserve"> e</w:t>
      </w:r>
      <w:r w:rsidR="000E5995">
        <w:rPr>
          <w:lang w:val="es-ES_tradnl"/>
        </w:rPr>
        <w:t>n</w:t>
      </w:r>
      <w:r w:rsidR="000351C4">
        <w:rPr>
          <w:lang w:val="es-ES_tradnl"/>
        </w:rPr>
        <w:t>tusiasmo y el talento de los jóvenes</w:t>
      </w:r>
      <w:r w:rsidR="00326ADC">
        <w:rPr>
          <w:lang w:val="es-ES_tradnl"/>
        </w:rPr>
        <w:t>,</w:t>
      </w:r>
      <w:r w:rsidR="000351C4">
        <w:rPr>
          <w:lang w:val="es-ES_tradnl"/>
        </w:rPr>
        <w:t xml:space="preserve"> por  ello</w:t>
      </w:r>
      <w:r w:rsidR="00326ADC">
        <w:rPr>
          <w:lang w:val="es-ES_tradnl"/>
        </w:rPr>
        <w:t xml:space="preserve"> es una mujer convencida de que </w:t>
      </w:r>
      <w:r w:rsidR="000351C4">
        <w:rPr>
          <w:lang w:val="es-ES_tradnl"/>
        </w:rPr>
        <w:t xml:space="preserve">la educación </w:t>
      </w:r>
      <w:r w:rsidR="00326ADC">
        <w:rPr>
          <w:lang w:val="es-ES_tradnl"/>
        </w:rPr>
        <w:t>es</w:t>
      </w:r>
      <w:r w:rsidR="000351C4">
        <w:rPr>
          <w:lang w:val="es-ES_tradnl"/>
        </w:rPr>
        <w:t xml:space="preserve"> el principal motor de cambio </w:t>
      </w:r>
      <w:r w:rsidR="00326ADC">
        <w:rPr>
          <w:lang w:val="es-ES_tradnl"/>
        </w:rPr>
        <w:t xml:space="preserve">social; </w:t>
      </w:r>
      <w:r w:rsidR="000351C4">
        <w:rPr>
          <w:lang w:val="es-ES_tradnl"/>
        </w:rPr>
        <w:t xml:space="preserve">de tal manera </w:t>
      </w:r>
      <w:r w:rsidR="00326ADC">
        <w:rPr>
          <w:lang w:val="es-ES_tradnl"/>
        </w:rPr>
        <w:t xml:space="preserve">que propone la implementación de </w:t>
      </w:r>
      <w:r w:rsidR="00D42223">
        <w:rPr>
          <w:lang w:val="es-ES_tradnl"/>
        </w:rPr>
        <w:t>uno d</w:t>
      </w:r>
      <w:r w:rsidR="000351C4">
        <w:rPr>
          <w:lang w:val="es-ES_tradnl"/>
        </w:rPr>
        <w:t>e</w:t>
      </w:r>
      <w:r w:rsidR="00D42223">
        <w:rPr>
          <w:lang w:val="es-ES_tradnl"/>
        </w:rPr>
        <w:t xml:space="preserve"> </w:t>
      </w:r>
      <w:r w:rsidR="000351C4">
        <w:rPr>
          <w:lang w:val="es-ES_tradnl"/>
        </w:rPr>
        <w:t xml:space="preserve">los </w:t>
      </w:r>
      <w:r w:rsidR="00D42223">
        <w:rPr>
          <w:lang w:val="es-ES_tradnl"/>
        </w:rPr>
        <w:t>programas</w:t>
      </w:r>
      <w:r w:rsidR="000351C4">
        <w:rPr>
          <w:lang w:val="es-ES_tradnl"/>
        </w:rPr>
        <w:t xml:space="preserve"> de becas más ambicios</w:t>
      </w:r>
      <w:r w:rsidR="00326ADC">
        <w:rPr>
          <w:lang w:val="es-ES_tradnl"/>
        </w:rPr>
        <w:t>o</w:t>
      </w:r>
      <w:r w:rsidR="004B71D8">
        <w:rPr>
          <w:lang w:val="es-ES_tradnl"/>
        </w:rPr>
        <w:t>s</w:t>
      </w:r>
      <w:r w:rsidR="000351C4">
        <w:rPr>
          <w:lang w:val="es-ES_tradnl"/>
        </w:rPr>
        <w:t xml:space="preserve"> que haya </w:t>
      </w:r>
      <w:r w:rsidR="00D42223">
        <w:rPr>
          <w:lang w:val="es-ES_tradnl"/>
        </w:rPr>
        <w:t>tenido</w:t>
      </w:r>
      <w:r w:rsidR="000351C4">
        <w:rPr>
          <w:lang w:val="es-ES_tradnl"/>
        </w:rPr>
        <w:t xml:space="preserve"> el Estado,</w:t>
      </w:r>
      <w:r w:rsidR="004944B5" w:rsidRPr="004944B5">
        <w:rPr>
          <w:lang w:val="es-ES_tradnl"/>
        </w:rPr>
        <w:t xml:space="preserve"> </w:t>
      </w:r>
      <w:r w:rsidR="004944B5">
        <w:rPr>
          <w:lang w:val="es-ES_tradnl"/>
        </w:rPr>
        <w:t>para que ningún joven se quede sin concluir sus estudios. Esto se fortalecerá con un plan de</w:t>
      </w:r>
      <w:r w:rsidR="000351C4">
        <w:rPr>
          <w:lang w:val="es-ES_tradnl"/>
        </w:rPr>
        <w:t xml:space="preserve"> </w:t>
      </w:r>
      <w:r w:rsidR="0057457B">
        <w:rPr>
          <w:lang w:val="es-ES_tradnl"/>
        </w:rPr>
        <w:t xml:space="preserve">movilidad estudiantil al </w:t>
      </w:r>
      <w:r w:rsidR="00D42223">
        <w:rPr>
          <w:lang w:val="es-ES_tradnl"/>
        </w:rPr>
        <w:t>extranjero</w:t>
      </w:r>
      <w:r w:rsidR="004944B5">
        <w:rPr>
          <w:lang w:val="es-ES_tradnl"/>
        </w:rPr>
        <w:t xml:space="preserve"> así como una mayor </w:t>
      </w:r>
      <w:r w:rsidR="0057457B">
        <w:rPr>
          <w:lang w:val="es-ES_tradnl"/>
        </w:rPr>
        <w:t xml:space="preserve">vinculación con el sector empresarial para los </w:t>
      </w:r>
      <w:r w:rsidR="00D42223">
        <w:rPr>
          <w:lang w:val="es-ES_tradnl"/>
        </w:rPr>
        <w:t>recién</w:t>
      </w:r>
      <w:r w:rsidR="004944B5">
        <w:rPr>
          <w:lang w:val="es-ES_tradnl"/>
        </w:rPr>
        <w:t xml:space="preserve"> egresados. </w:t>
      </w:r>
    </w:p>
    <w:p w:rsidR="001F1AC3" w:rsidRDefault="001F1AC3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 xml:space="preserve">A pocas semanas de llegar a la jornada electoral, Lorena Martínez </w:t>
      </w:r>
      <w:r w:rsidR="000351C4">
        <w:rPr>
          <w:lang w:val="es-ES_tradnl"/>
        </w:rPr>
        <w:t xml:space="preserve"> </w:t>
      </w:r>
      <w:r>
        <w:rPr>
          <w:lang w:val="es-ES_tradnl"/>
        </w:rPr>
        <w:t>agradece la suma de voluntades hacia su proyecto</w:t>
      </w:r>
      <w:r w:rsidR="00307CDE">
        <w:rPr>
          <w:lang w:val="es-ES_tradnl"/>
        </w:rPr>
        <w:t>,</w:t>
      </w:r>
      <w:r>
        <w:rPr>
          <w:lang w:val="es-ES_tradnl"/>
        </w:rPr>
        <w:t xml:space="preserve"> esto la </w:t>
      </w:r>
      <w:r w:rsidR="00D42223">
        <w:rPr>
          <w:lang w:val="es-ES_tradnl"/>
        </w:rPr>
        <w:t>compromete</w:t>
      </w:r>
      <w:r>
        <w:rPr>
          <w:lang w:val="es-ES_tradnl"/>
        </w:rPr>
        <w:t xml:space="preserve"> </w:t>
      </w:r>
      <w:r w:rsidR="00D42223">
        <w:rPr>
          <w:lang w:val="es-ES_tradnl"/>
        </w:rPr>
        <w:t>aún más con la</w:t>
      </w:r>
      <w:r>
        <w:rPr>
          <w:lang w:val="es-ES_tradnl"/>
        </w:rPr>
        <w:t>s</w:t>
      </w:r>
      <w:r w:rsidR="00D42223">
        <w:rPr>
          <w:lang w:val="es-ES_tradnl"/>
        </w:rPr>
        <w:t xml:space="preserve"> mujeres</w:t>
      </w:r>
      <w:r w:rsidR="00307CDE">
        <w:rPr>
          <w:lang w:val="es-ES_tradnl"/>
        </w:rPr>
        <w:t>,</w:t>
      </w:r>
      <w:r>
        <w:rPr>
          <w:lang w:val="es-ES_tradnl"/>
        </w:rPr>
        <w:t xml:space="preserve"> hombres y jóvenes que </w:t>
      </w:r>
      <w:r w:rsidR="00D42223">
        <w:rPr>
          <w:lang w:val="es-ES_tradnl"/>
        </w:rPr>
        <w:t>quieren</w:t>
      </w:r>
      <w:r>
        <w:rPr>
          <w:lang w:val="es-ES_tradnl"/>
        </w:rPr>
        <w:t xml:space="preserve"> vivir en un </w:t>
      </w:r>
      <w:r w:rsidR="00D42223">
        <w:rPr>
          <w:lang w:val="es-ES_tradnl"/>
        </w:rPr>
        <w:t>nuevo Aguascalientes</w:t>
      </w:r>
      <w:r w:rsidR="00307CDE">
        <w:rPr>
          <w:lang w:val="es-ES_tradnl"/>
        </w:rPr>
        <w:t>,</w:t>
      </w:r>
      <w:r w:rsidR="00D42223">
        <w:rPr>
          <w:lang w:val="es-ES_tradnl"/>
        </w:rPr>
        <w:t xml:space="preserve"> </w:t>
      </w:r>
      <w:r>
        <w:rPr>
          <w:lang w:val="es-ES_tradnl"/>
        </w:rPr>
        <w:t xml:space="preserve">donde se pueden alcanzar </w:t>
      </w:r>
      <w:r w:rsidR="00D42223">
        <w:rPr>
          <w:lang w:val="es-ES_tradnl"/>
        </w:rPr>
        <w:t xml:space="preserve">los sueños gracias a su </w:t>
      </w:r>
      <w:r>
        <w:rPr>
          <w:lang w:val="es-ES_tradnl"/>
        </w:rPr>
        <w:t>prop</w:t>
      </w:r>
      <w:r w:rsidR="00D42223">
        <w:rPr>
          <w:lang w:val="es-ES_tradnl"/>
        </w:rPr>
        <w:t>io</w:t>
      </w:r>
      <w:r>
        <w:rPr>
          <w:lang w:val="es-ES_tradnl"/>
        </w:rPr>
        <w:t xml:space="preserve"> esfuerzo.</w:t>
      </w:r>
    </w:p>
    <w:p w:rsidR="00C70832" w:rsidRDefault="00CE0232" w:rsidP="004944B5">
      <w:pPr>
        <w:pStyle w:val="Cuerpo"/>
        <w:spacing w:after="120"/>
        <w:jc w:val="both"/>
        <w:rPr>
          <w:lang w:val="es-ES_tradnl"/>
        </w:rPr>
      </w:pPr>
      <w:r>
        <w:rPr>
          <w:lang w:val="es-ES_tradnl"/>
        </w:rPr>
        <w:t xml:space="preserve"> </w:t>
      </w:r>
      <w:r w:rsidR="00C70832">
        <w:rPr>
          <w:lang w:val="es-ES_tradnl"/>
        </w:rPr>
        <w:t xml:space="preserve"> </w:t>
      </w:r>
    </w:p>
    <w:p w:rsidR="004B398F" w:rsidRDefault="004B398F" w:rsidP="004944B5">
      <w:pPr>
        <w:pStyle w:val="Cuerpo"/>
        <w:spacing w:after="120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nl-NL"/>
        </w:rPr>
        <w:lastRenderedPageBreak/>
        <w:t>oooOooo</w:t>
      </w:r>
    </w:p>
    <w:sectPr w:rsidR="004B398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2C" w:rsidRDefault="009D222C">
      <w:r>
        <w:separator/>
      </w:r>
    </w:p>
  </w:endnote>
  <w:endnote w:type="continuationSeparator" w:id="0">
    <w:p w:rsidR="009D222C" w:rsidRDefault="009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 wp14:anchorId="0D5777DE" wp14:editId="6F9E4687">
          <wp:extent cx="3238855" cy="28384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55" cy="283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2C" w:rsidRDefault="009D222C">
      <w:r>
        <w:separator/>
      </w:r>
    </w:p>
  </w:footnote>
  <w:footnote w:type="continuationSeparator" w:id="0">
    <w:p w:rsidR="009D222C" w:rsidRDefault="009D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 xml:space="preserve">              </w:t>
    </w:r>
    <w:r>
      <w:rPr>
        <w:noProof/>
        <w:lang w:val="es-MX"/>
      </w:rPr>
      <w:drawing>
        <wp:inline distT="0" distB="0" distL="0" distR="0" wp14:anchorId="27AE54B3" wp14:editId="65F416A4">
          <wp:extent cx="953770" cy="943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3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539B" w:rsidRDefault="00E31C53">
    <w:pPr>
      <w:pStyle w:val="CabeceraypieA"/>
      <w:tabs>
        <w:tab w:val="clear" w:pos="9020"/>
        <w:tab w:val="center" w:pos="4819"/>
        <w:tab w:val="right" w:pos="9612"/>
      </w:tabs>
      <w:jc w:val="center"/>
    </w:pPr>
    <w:r>
      <w:tab/>
    </w:r>
    <w:r>
      <w:rPr>
        <w:noProof/>
        <w:lang w:val="es-MX"/>
      </w:rPr>
      <w:drawing>
        <wp:inline distT="0" distB="0" distL="0" distR="0" wp14:anchorId="32000B73" wp14:editId="46C3F8F8">
          <wp:extent cx="1585576" cy="54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76" cy="54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097"/>
    <w:multiLevelType w:val="hybridMultilevel"/>
    <w:tmpl w:val="E1D8B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4852"/>
    <w:multiLevelType w:val="hybridMultilevel"/>
    <w:tmpl w:val="19DEDF9E"/>
    <w:lvl w:ilvl="0" w:tplc="595E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F"/>
    <w:rsid w:val="000351C4"/>
    <w:rsid w:val="000E5995"/>
    <w:rsid w:val="00100AB6"/>
    <w:rsid w:val="00187D06"/>
    <w:rsid w:val="001F1AC3"/>
    <w:rsid w:val="001F56D0"/>
    <w:rsid w:val="002F5FF3"/>
    <w:rsid w:val="00307CDE"/>
    <w:rsid w:val="00326ADC"/>
    <w:rsid w:val="00471D0C"/>
    <w:rsid w:val="004944B5"/>
    <w:rsid w:val="004A09C0"/>
    <w:rsid w:val="004B398F"/>
    <w:rsid w:val="004B71D8"/>
    <w:rsid w:val="0057457B"/>
    <w:rsid w:val="005B5F39"/>
    <w:rsid w:val="006841D3"/>
    <w:rsid w:val="00711CE1"/>
    <w:rsid w:val="00764A51"/>
    <w:rsid w:val="0077604A"/>
    <w:rsid w:val="008A3733"/>
    <w:rsid w:val="009424AE"/>
    <w:rsid w:val="00952AD4"/>
    <w:rsid w:val="009D222C"/>
    <w:rsid w:val="00A42428"/>
    <w:rsid w:val="00AB07EB"/>
    <w:rsid w:val="00C70832"/>
    <w:rsid w:val="00CE0232"/>
    <w:rsid w:val="00D42223"/>
    <w:rsid w:val="00D7257E"/>
    <w:rsid w:val="00DC716C"/>
    <w:rsid w:val="00E31C53"/>
    <w:rsid w:val="00EE646A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Hazyadeth Itzel Acero Martinez</dc:creator>
  <cp:lastModifiedBy>PVEMAGS</cp:lastModifiedBy>
  <cp:revision>2</cp:revision>
  <dcterms:created xsi:type="dcterms:W3CDTF">2016-05-10T19:44:00Z</dcterms:created>
  <dcterms:modified xsi:type="dcterms:W3CDTF">2016-05-10T19:44:00Z</dcterms:modified>
</cp:coreProperties>
</file>