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8F" w:rsidRPr="00E1272D" w:rsidRDefault="004B398F" w:rsidP="009E7FEE">
      <w:pPr>
        <w:pStyle w:val="Cuerpo"/>
        <w:spacing w:after="120"/>
        <w:jc w:val="right"/>
        <w:rPr>
          <w:rStyle w:val="Ninguno"/>
          <w:b/>
          <w:bCs/>
          <w:lang w:val="es-MX"/>
        </w:rPr>
      </w:pPr>
      <w:bookmarkStart w:id="0" w:name="_GoBack"/>
      <w:bookmarkEnd w:id="0"/>
      <w:r w:rsidRPr="00E1272D">
        <w:rPr>
          <w:rStyle w:val="Ninguno"/>
          <w:b/>
          <w:bCs/>
          <w:lang w:val="es-MX"/>
        </w:rPr>
        <w:t xml:space="preserve">Aguascalientes, Ags., a </w:t>
      </w:r>
      <w:r w:rsidR="00405EF1" w:rsidRPr="00E1272D">
        <w:rPr>
          <w:rStyle w:val="Ninguno"/>
          <w:b/>
          <w:bCs/>
          <w:lang w:val="es-MX"/>
        </w:rPr>
        <w:t>11</w:t>
      </w:r>
      <w:r w:rsidRPr="00E1272D">
        <w:rPr>
          <w:rStyle w:val="Ninguno"/>
          <w:b/>
          <w:bCs/>
          <w:lang w:val="es-MX"/>
        </w:rPr>
        <w:t xml:space="preserve"> de </w:t>
      </w:r>
      <w:r w:rsidR="00405EF1" w:rsidRPr="00E1272D">
        <w:rPr>
          <w:rStyle w:val="Ninguno"/>
          <w:b/>
          <w:bCs/>
          <w:lang w:val="es-MX"/>
        </w:rPr>
        <w:t xml:space="preserve">mayo </w:t>
      </w:r>
      <w:r w:rsidRPr="00E1272D">
        <w:rPr>
          <w:rStyle w:val="Ninguno"/>
          <w:b/>
          <w:bCs/>
          <w:lang w:val="es-MX"/>
        </w:rPr>
        <w:t xml:space="preserve"> del 2016.</w:t>
      </w:r>
    </w:p>
    <w:p w:rsidR="004B398F" w:rsidRPr="00E1272D" w:rsidRDefault="004B398F" w:rsidP="009E7FEE">
      <w:pPr>
        <w:pStyle w:val="Cuerpo"/>
        <w:spacing w:after="120"/>
        <w:jc w:val="right"/>
        <w:rPr>
          <w:rStyle w:val="Ninguno"/>
          <w:b/>
          <w:bCs/>
          <w:lang w:val="es-MX"/>
        </w:rPr>
      </w:pPr>
      <w:r w:rsidRPr="00E1272D">
        <w:rPr>
          <w:rStyle w:val="Ninguno"/>
          <w:b/>
          <w:bCs/>
          <w:lang w:val="es-MX"/>
        </w:rPr>
        <w:t>Boletín 0</w:t>
      </w:r>
      <w:r w:rsidR="00405EF1" w:rsidRPr="00E1272D">
        <w:rPr>
          <w:rStyle w:val="Ninguno"/>
          <w:b/>
          <w:bCs/>
          <w:lang w:val="es-MX"/>
        </w:rPr>
        <w:t>42</w:t>
      </w:r>
      <w:r w:rsidRPr="00E1272D">
        <w:rPr>
          <w:rStyle w:val="Ninguno"/>
          <w:b/>
          <w:bCs/>
          <w:lang w:val="es-MX"/>
        </w:rPr>
        <w:t>.</w:t>
      </w:r>
    </w:p>
    <w:p w:rsidR="004B398F" w:rsidRPr="00E1272D" w:rsidRDefault="004B398F" w:rsidP="009E7FEE">
      <w:pPr>
        <w:pStyle w:val="Cuerpo"/>
        <w:spacing w:after="120"/>
      </w:pPr>
    </w:p>
    <w:p w:rsidR="009424AE" w:rsidRPr="00E1272D" w:rsidRDefault="009424AE" w:rsidP="009E7FEE">
      <w:pPr>
        <w:pStyle w:val="Cuerpo"/>
        <w:spacing w:after="120"/>
      </w:pPr>
      <w:r w:rsidRPr="00E1272D">
        <w:t xml:space="preserve"> </w:t>
      </w:r>
    </w:p>
    <w:p w:rsidR="00405EF1" w:rsidRPr="00E1272D" w:rsidRDefault="00405EF1" w:rsidP="009E7FEE">
      <w:pPr>
        <w:pStyle w:val="Cuerpo"/>
        <w:spacing w:after="120"/>
        <w:rPr>
          <w:b/>
        </w:rPr>
      </w:pPr>
    </w:p>
    <w:p w:rsidR="00405EF1" w:rsidRPr="00E1272D" w:rsidRDefault="00405EF1" w:rsidP="009E7FEE">
      <w:pPr>
        <w:pStyle w:val="Cuerpo"/>
        <w:spacing w:after="120"/>
        <w:jc w:val="center"/>
        <w:rPr>
          <w:b/>
        </w:rPr>
      </w:pPr>
      <w:r w:rsidRPr="00E1272D">
        <w:rPr>
          <w:b/>
        </w:rPr>
        <w:t>LORENA CONVENCE EN EL DEBATE</w:t>
      </w:r>
    </w:p>
    <w:p w:rsidR="00804F9E" w:rsidRDefault="00804F9E" w:rsidP="00510879">
      <w:pPr>
        <w:pStyle w:val="Cuerpo"/>
        <w:numPr>
          <w:ilvl w:val="0"/>
          <w:numId w:val="4"/>
        </w:numPr>
        <w:spacing w:after="120"/>
        <w:jc w:val="both"/>
      </w:pPr>
      <w:r>
        <w:t>Más empleos y mejores salarios mediante la innovación, ciencia y tecnología.</w:t>
      </w:r>
    </w:p>
    <w:p w:rsidR="00510879" w:rsidRDefault="00804F9E" w:rsidP="00510879">
      <w:pPr>
        <w:pStyle w:val="Cuerpo"/>
        <w:numPr>
          <w:ilvl w:val="0"/>
          <w:numId w:val="4"/>
        </w:numPr>
        <w:spacing w:after="120"/>
        <w:jc w:val="both"/>
      </w:pPr>
      <w:r>
        <w:t xml:space="preserve"> </w:t>
      </w:r>
      <w:r w:rsidR="00D02E4F">
        <w:t>Lorena Martínez llevará 6 años de gobierno transparente y cercano a las personas a través del Sistema Estatal Anticorrupción.</w:t>
      </w:r>
    </w:p>
    <w:p w:rsidR="00405EF1" w:rsidRDefault="00E65E6B" w:rsidP="009E7FEE">
      <w:pPr>
        <w:pStyle w:val="Cuerpo"/>
        <w:spacing w:after="120"/>
        <w:jc w:val="both"/>
      </w:pPr>
      <w:r>
        <w:t>Lorena convence a las personas</w:t>
      </w:r>
      <w:r w:rsidR="00312B49" w:rsidRPr="00E1272D">
        <w:t xml:space="preserve"> de Aguascalientes en el primer debate oficial realizado por el Instituto Estatal Electoral </w:t>
      </w:r>
      <w:r w:rsidR="00B612AC" w:rsidRPr="00E1272D">
        <w:t xml:space="preserve">(IEE) </w:t>
      </w:r>
      <w:r w:rsidR="00312B49" w:rsidRPr="00E1272D">
        <w:t>para los aspirantes al gobierno del Estado</w:t>
      </w:r>
      <w:r w:rsidR="0012544B" w:rsidRPr="00E1272D">
        <w:t xml:space="preserve">; ello al demostrar que tiene </w:t>
      </w:r>
      <w:r>
        <w:t xml:space="preserve">la capacidad para concretar </w:t>
      </w:r>
      <w:r w:rsidR="0012544B" w:rsidRPr="00E1272D">
        <w:t>las propuestas más viables para la entidad</w:t>
      </w:r>
      <w:r>
        <w:t xml:space="preserve"> y lograr grandes beneficios para </w:t>
      </w:r>
      <w:r w:rsidR="0012544B" w:rsidRPr="00E1272D">
        <w:t xml:space="preserve">todas y todos.  </w:t>
      </w:r>
      <w:r w:rsidR="00312B49" w:rsidRPr="00E1272D">
        <w:t xml:space="preserve"> </w:t>
      </w:r>
    </w:p>
    <w:p w:rsidR="00836E0C" w:rsidRDefault="00D565D8" w:rsidP="009E7FEE">
      <w:pPr>
        <w:pStyle w:val="Cuerpo"/>
        <w:spacing w:after="120"/>
        <w:jc w:val="both"/>
      </w:pPr>
      <w:r>
        <w:t>“</w:t>
      </w:r>
      <w:r w:rsidR="00E504FE">
        <w:t>Te hablo a ti que seguramente no has tomado la decisión de por quién vas a votar el próximo 5 de junio, te hablo a ti que crees como yo que Aguascalientes tien</w:t>
      </w:r>
      <w:r w:rsidR="0054188D">
        <w:t>e</w:t>
      </w:r>
      <w:r w:rsidR="00E504FE">
        <w:t xml:space="preserve"> un gran futuro, que Aguascalientes tiene altura de miras, y que podemos construir un Aguascalientes grande, con futuro para todas y todos. </w:t>
      </w:r>
      <w:r w:rsidR="0054188D">
        <w:t xml:space="preserve">Te hablo a ti que crees que Aguascalientes puede ser más incluyente y que podemos generar más oportunidades no solamente para quienes hoy ya las han conquistado sino para quienes hoy están demandando una mejor oportunidad para los jóvenes que se han visto rechazados de las universidades, a los jóvenes que no han podido terminar su bachillerato; a ti ama de casa, que seguramente estás preocupada por la seguridad tuya y de tu familia; a ti empresario que buscas hacer crecer tu negocio, a ti campesino que vives del campo y que te gustaría de verdad que tus productos valieran más y que te los pagaran mejor; a ti ganadero que tienes ganas pero muchas ganas de que tus productos valgan más en el mercado; a ti, sin duda adulto mayor que quieres tener paz, que quieres </w:t>
      </w:r>
      <w:r w:rsidR="00836E0C">
        <w:t xml:space="preserve">pasar </w:t>
      </w:r>
      <w:r w:rsidR="0054188D">
        <w:t>tu veje</w:t>
      </w:r>
      <w:r w:rsidR="00836E0C">
        <w:t>z</w:t>
      </w:r>
      <w:r w:rsidR="0054188D">
        <w:t xml:space="preserve"> con dignidad, con un </w:t>
      </w:r>
      <w:r w:rsidR="00836E0C">
        <w:t>mejor sistema de salud y por su</w:t>
      </w:r>
      <w:r w:rsidR="0054188D">
        <w:t>puesto a ti padre de familia que ansías que tus hijos tengan una buena educación, a ti que crees como yo que Aguascalientes es grande y que Aguascalientes</w:t>
      </w:r>
      <w:r w:rsidR="00836E0C">
        <w:t xml:space="preserve"> lo podemos</w:t>
      </w:r>
      <w:r w:rsidR="0054188D">
        <w:t xml:space="preserve"> empujar hacia el futuro. A ti que crees como yo que en las manos de nosotros está un mejor porvenir. </w:t>
      </w:r>
    </w:p>
    <w:p w:rsidR="00D565D8" w:rsidRPr="00E1272D" w:rsidRDefault="0054188D" w:rsidP="009E7FEE">
      <w:pPr>
        <w:pStyle w:val="Cuerpo"/>
        <w:spacing w:after="120"/>
        <w:jc w:val="both"/>
      </w:pPr>
      <w:r>
        <w:t>Yo creo en Aguascalientes, lo llevo en mi corazón. A</w:t>
      </w:r>
      <w:r w:rsidR="00836E0C">
        <w:t>guascalientes</w:t>
      </w:r>
      <w:r>
        <w:t xml:space="preserve"> me ha dado todo, todo lo que soy se lo debo a esta tierra, la escuela pública, las oportunidades laborales, y estoy muy comprometida con Aguascalientes. Tengo la experiencia, tengo la edad, tengo las ganas, pero sobre todo tengo un enorme compromiso por regresarle a Aguascalientes todo lo que me ha dado, estoy agradecida con esta tierra porque me ha dado y ha hecho de mi todo lo que soy. Acompáñame este próximo 5 de junio</w:t>
      </w:r>
      <w:r w:rsidR="00836E0C">
        <w:t>”</w:t>
      </w:r>
      <w:r>
        <w:t>.</w:t>
      </w:r>
      <w:r w:rsidR="00E504FE">
        <w:t xml:space="preserve"> </w:t>
      </w:r>
    </w:p>
    <w:p w:rsidR="00E1272D" w:rsidRPr="00E1272D" w:rsidRDefault="00E1272D" w:rsidP="009E7FEE">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lang w:val="es-MX"/>
        </w:rPr>
      </w:pPr>
      <w:r w:rsidRPr="00836E0C">
        <w:rPr>
          <w:lang w:val="es-MX"/>
        </w:rPr>
        <w:t xml:space="preserve">En materia de desarrollo regional, salarios y desarrollo económico, Lorena expuso </w:t>
      </w:r>
      <w:r w:rsidR="00836E0C" w:rsidRPr="00836E0C">
        <w:rPr>
          <w:lang w:val="es-MX"/>
        </w:rPr>
        <w:t xml:space="preserve">que los recursos </w:t>
      </w:r>
      <w:r w:rsidRPr="00836E0C">
        <w:rPr>
          <w:lang w:val="es-MX"/>
        </w:rPr>
        <w:t>se dirigirán a los</w:t>
      </w:r>
      <w:r w:rsidR="00405EF1" w:rsidRPr="00836E0C">
        <w:rPr>
          <w:lang w:val="es-MX"/>
        </w:rPr>
        <w:t xml:space="preserve"> proyectos de innovación, ciencia y tecnología, para convertir a </w:t>
      </w:r>
      <w:r w:rsidR="00405EF1" w:rsidRPr="00E1272D">
        <w:rPr>
          <w:lang w:val="es-MX"/>
        </w:rPr>
        <w:t>Aguascalientes e</w:t>
      </w:r>
      <w:r w:rsidR="00E65E6B">
        <w:rPr>
          <w:lang w:val="es-MX"/>
        </w:rPr>
        <w:t>n el polo tecnológico de México: “</w:t>
      </w:r>
      <w:r w:rsidRPr="00E1272D">
        <w:rPr>
          <w:lang w:val="es-MX"/>
        </w:rPr>
        <w:t>Aguascalientes Valley</w:t>
      </w:r>
      <w:r w:rsidR="00E65E6B">
        <w:rPr>
          <w:lang w:val="es-MX"/>
        </w:rPr>
        <w:t>”</w:t>
      </w:r>
      <w:r w:rsidRPr="00E1272D">
        <w:rPr>
          <w:lang w:val="es-MX"/>
        </w:rPr>
        <w:t>. Esto permitirá t</w:t>
      </w:r>
      <w:r>
        <w:rPr>
          <w:lang w:val="es-MX"/>
        </w:rPr>
        <w:t>riplicar</w:t>
      </w:r>
      <w:r w:rsidRPr="00E1272D">
        <w:rPr>
          <w:lang w:val="es-MX"/>
        </w:rPr>
        <w:t xml:space="preserve"> los salarios</w:t>
      </w:r>
      <w:r>
        <w:rPr>
          <w:lang w:val="es-MX"/>
        </w:rPr>
        <w:t xml:space="preserve"> c</w:t>
      </w:r>
      <w:r w:rsidRPr="00E1272D">
        <w:rPr>
          <w:lang w:val="es-MX"/>
        </w:rPr>
        <w:t>reando y atrayendo empresas de ciencia y tecnología, que arroja salarios tres veces mejores que los de los empleos tradicionales.</w:t>
      </w:r>
    </w:p>
    <w:p w:rsidR="00E65E6B" w:rsidRPr="00E1272D" w:rsidRDefault="00E1272D" w:rsidP="00E65E6B">
      <w:pPr>
        <w:spacing w:after="120"/>
        <w:jc w:val="both"/>
        <w:rPr>
          <w:lang w:val="es-MX"/>
        </w:rPr>
      </w:pPr>
      <w:r w:rsidRPr="00E1272D">
        <w:rPr>
          <w:lang w:val="es-MX"/>
        </w:rPr>
        <w:lastRenderedPageBreak/>
        <w:t>E</w:t>
      </w:r>
      <w:r>
        <w:rPr>
          <w:lang w:val="es-MX"/>
        </w:rPr>
        <w:t>n</w:t>
      </w:r>
      <w:r w:rsidR="006430CE">
        <w:rPr>
          <w:lang w:val="es-MX"/>
        </w:rPr>
        <w:t xml:space="preserve"> el rubro educativo, </w:t>
      </w:r>
      <w:r>
        <w:rPr>
          <w:lang w:val="es-MX"/>
        </w:rPr>
        <w:t xml:space="preserve">Lorena </w:t>
      </w:r>
      <w:r w:rsidR="00E65E6B">
        <w:rPr>
          <w:lang w:val="es-MX"/>
        </w:rPr>
        <w:t xml:space="preserve">llevó al debate el sentir de las y los maestros, por ello propuso el mejoramiento de </w:t>
      </w:r>
      <w:r w:rsidR="00E65E6B" w:rsidRPr="00E1272D">
        <w:rPr>
          <w:lang w:val="es-MX"/>
        </w:rPr>
        <w:t xml:space="preserve">las capacidades profesionales </w:t>
      </w:r>
      <w:r w:rsidR="00E65E6B">
        <w:rPr>
          <w:lang w:val="es-MX"/>
        </w:rPr>
        <w:t>del magisterio aguascalentense, se instalará e</w:t>
      </w:r>
      <w:r w:rsidR="00E65E6B" w:rsidRPr="00E1272D">
        <w:rPr>
          <w:lang w:val="es-MX"/>
        </w:rPr>
        <w:t>l Instituto para la Formación y el</w:t>
      </w:r>
      <w:r w:rsidR="00E65E6B">
        <w:rPr>
          <w:lang w:val="es-MX"/>
        </w:rPr>
        <w:t xml:space="preserve"> Desarrollo Profesional Docente, el cual apoyará las labores de un sector que requiere de la solidaridad del gobierno.</w:t>
      </w:r>
    </w:p>
    <w:p w:rsidR="00985DAF" w:rsidRDefault="00A848D4" w:rsidP="00B6487E">
      <w:pPr>
        <w:pStyle w:val="Cuerpo"/>
        <w:spacing w:after="120"/>
        <w:jc w:val="both"/>
      </w:pPr>
      <w:r>
        <w:t>Finalmente</w:t>
      </w:r>
      <w:r w:rsidR="00E13C45">
        <w:t>,</w:t>
      </w:r>
      <w:r>
        <w:t xml:space="preserve"> enfatizó en que </w:t>
      </w:r>
      <w:r w:rsidR="0013572F">
        <w:t>Lorena Martínez llevará 6 años de</w:t>
      </w:r>
      <w:r>
        <w:t xml:space="preserve"> gobierno transparente </w:t>
      </w:r>
      <w:r w:rsidR="0013572F">
        <w:t xml:space="preserve">y cercano a las personas, para ello ejecutará el </w:t>
      </w:r>
      <w:r>
        <w:t xml:space="preserve">Sistema </w:t>
      </w:r>
      <w:r w:rsidR="0013572F">
        <w:t>E</w:t>
      </w:r>
      <w:r>
        <w:t xml:space="preserve">statal </w:t>
      </w:r>
      <w:r w:rsidR="0013572F">
        <w:t>A</w:t>
      </w:r>
      <w:r>
        <w:t xml:space="preserve">nticorrupción </w:t>
      </w:r>
      <w:r w:rsidR="0013572F">
        <w:t xml:space="preserve">con el que se </w:t>
      </w:r>
      <w:r>
        <w:t>fortalecer</w:t>
      </w:r>
      <w:r w:rsidR="0013572F">
        <w:t>á l</w:t>
      </w:r>
      <w:r>
        <w:t xml:space="preserve">a </w:t>
      </w:r>
      <w:r w:rsidR="0013572F">
        <w:t>transparencia,</w:t>
      </w:r>
      <w:r>
        <w:t xml:space="preserve"> la rendición de cuentas y el ejercicio ético de </w:t>
      </w:r>
      <w:r w:rsidR="0013572F">
        <w:t>los</w:t>
      </w:r>
      <w:r>
        <w:t xml:space="preserve"> servidores </w:t>
      </w:r>
      <w:r w:rsidR="0013572F">
        <w:t>públicos</w:t>
      </w:r>
      <w:r w:rsidR="00985DAF">
        <w:t xml:space="preserve">. Se harán obligatorias para los funcionarios públicos, </w:t>
      </w:r>
      <w:r w:rsidR="0041550D">
        <w:t>las declaratorias fiscales</w:t>
      </w:r>
      <w:r w:rsidR="00985DAF">
        <w:t>,</w:t>
      </w:r>
      <w:r w:rsidR="0041550D">
        <w:t xml:space="preserve"> </w:t>
      </w:r>
      <w:r w:rsidR="00985DAF">
        <w:t>patrimoniales</w:t>
      </w:r>
      <w:r w:rsidR="0041550D">
        <w:t xml:space="preserve"> y de conflicto de intereses </w:t>
      </w:r>
      <w:r w:rsidR="00B6487E">
        <w:t>(3</w:t>
      </w:r>
      <w:r w:rsidR="00985DAF">
        <w:t xml:space="preserve"> de </w:t>
      </w:r>
      <w:r w:rsidR="00B6487E">
        <w:t>3)</w:t>
      </w:r>
      <w:r w:rsidR="00985DAF">
        <w:t>.</w:t>
      </w:r>
    </w:p>
    <w:p w:rsidR="00B6487E" w:rsidRDefault="00985DAF" w:rsidP="00B6487E">
      <w:pPr>
        <w:pStyle w:val="Cuerpo"/>
        <w:spacing w:after="120"/>
        <w:jc w:val="both"/>
      </w:pPr>
      <w:r>
        <w:t>Con la nueva Ley d</w:t>
      </w:r>
      <w:r w:rsidR="0041550D">
        <w:t>e</w:t>
      </w:r>
      <w:r>
        <w:t xml:space="preserve"> O</w:t>
      </w:r>
      <w:r w:rsidR="0041550D">
        <w:t xml:space="preserve">bra </w:t>
      </w:r>
      <w:r>
        <w:t>P</w:t>
      </w:r>
      <w:r w:rsidR="0041550D">
        <w:t xml:space="preserve">ública </w:t>
      </w:r>
      <w:r w:rsidR="00E013CB">
        <w:t>se dará m</w:t>
      </w:r>
      <w:r w:rsidR="0041550D">
        <w:t>ayor pertinencia</w:t>
      </w:r>
      <w:r w:rsidR="00E013CB">
        <w:t>,</w:t>
      </w:r>
      <w:r w:rsidR="0041550D">
        <w:t xml:space="preserve"> eficacia y </w:t>
      </w:r>
      <w:r w:rsidR="00E013CB">
        <w:t>transparencia</w:t>
      </w:r>
      <w:r w:rsidR="0041550D">
        <w:t xml:space="preserve"> a la </w:t>
      </w:r>
      <w:r w:rsidR="00E013CB">
        <w:t>aplicación</w:t>
      </w:r>
      <w:r w:rsidR="0041550D">
        <w:t xml:space="preserve"> del presupuesto con </w:t>
      </w:r>
      <w:r w:rsidR="00E013CB">
        <w:t>la</w:t>
      </w:r>
      <w:r w:rsidR="0041550D">
        <w:t xml:space="preserve"> participación de la ciudadanía</w:t>
      </w:r>
      <w:r w:rsidR="00E013CB">
        <w:t>, “las licitaciones se van a transparentar aún más</w:t>
      </w:r>
      <w:r w:rsidR="00D02E4F">
        <w:t>,</w:t>
      </w:r>
      <w:r w:rsidR="00E013CB">
        <w:t xml:space="preserve"> </w:t>
      </w:r>
      <w:r w:rsidR="00D02E4F">
        <w:t>sin permitir</w:t>
      </w:r>
      <w:r w:rsidR="00E013CB">
        <w:t xml:space="preserve"> el paso a los malos manejos que pudieran darse”</w:t>
      </w:r>
      <w:r w:rsidR="00FE34F8">
        <w:t xml:space="preserve">. </w:t>
      </w:r>
      <w:r w:rsidR="0041550D">
        <w:t xml:space="preserve">Se </w:t>
      </w:r>
      <w:r w:rsidR="00A15223">
        <w:t xml:space="preserve">reestructurará la Contraloría </w:t>
      </w:r>
      <w:r w:rsidR="0041550D">
        <w:t xml:space="preserve">para </w:t>
      </w:r>
      <w:r w:rsidR="00A15223">
        <w:t xml:space="preserve">que </w:t>
      </w:r>
      <w:r w:rsidR="0041550D">
        <w:t xml:space="preserve">la </w:t>
      </w:r>
      <w:r w:rsidR="00A15223">
        <w:t>ciudadanía</w:t>
      </w:r>
      <w:r w:rsidR="0041550D">
        <w:t xml:space="preserve"> tenga la </w:t>
      </w:r>
      <w:r w:rsidR="00A15223">
        <w:t>facultad</w:t>
      </w:r>
      <w:r w:rsidR="0041550D">
        <w:t xml:space="preserve"> de elegir a</w:t>
      </w:r>
      <w:r w:rsidR="00A15223">
        <w:t xml:space="preserve"> su </w:t>
      </w:r>
      <w:r w:rsidR="00D02E4F">
        <w:t xml:space="preserve">titular, </w:t>
      </w:r>
      <w:r w:rsidR="00A15223">
        <w:t xml:space="preserve">además de que se creará una </w:t>
      </w:r>
      <w:r w:rsidR="0041550D">
        <w:t xml:space="preserve">plataforma digital </w:t>
      </w:r>
      <w:r w:rsidR="00A15223">
        <w:t xml:space="preserve">que </w:t>
      </w:r>
      <w:r w:rsidR="0041550D">
        <w:t>optimi</w:t>
      </w:r>
      <w:r w:rsidR="00A15223">
        <w:t xml:space="preserve">ce </w:t>
      </w:r>
      <w:r w:rsidR="0041550D">
        <w:t xml:space="preserve">la rendición de cuentas y </w:t>
      </w:r>
      <w:r w:rsidR="00A15223">
        <w:t xml:space="preserve">se </w:t>
      </w:r>
      <w:r w:rsidR="00B6487E">
        <w:t>les</w:t>
      </w:r>
      <w:r w:rsidR="00A15223">
        <w:t xml:space="preserve"> facilite a las personas </w:t>
      </w:r>
      <w:r w:rsidR="0041550D">
        <w:t xml:space="preserve">el acceso y uso de </w:t>
      </w:r>
      <w:r w:rsidR="00B6487E">
        <w:t xml:space="preserve">los </w:t>
      </w:r>
      <w:r w:rsidR="0041550D">
        <w:t>datos del gobierno estatal</w:t>
      </w:r>
      <w:r w:rsidR="00B6487E">
        <w:t>.</w:t>
      </w:r>
    </w:p>
    <w:p w:rsidR="00405EF1" w:rsidRPr="00E1272D" w:rsidRDefault="00405EF1" w:rsidP="009E7FEE">
      <w:pPr>
        <w:pStyle w:val="Cuerpo"/>
        <w:spacing w:after="120"/>
      </w:pPr>
    </w:p>
    <w:p w:rsidR="004B398F" w:rsidRPr="00E1272D" w:rsidRDefault="004B398F" w:rsidP="009E7FEE">
      <w:pPr>
        <w:pStyle w:val="Cuerpo"/>
        <w:spacing w:after="120"/>
        <w:jc w:val="center"/>
        <w:rPr>
          <w:rStyle w:val="Ninguno"/>
          <w:b/>
          <w:bCs/>
          <w:lang w:val="es-MX"/>
        </w:rPr>
      </w:pPr>
      <w:r w:rsidRPr="00E1272D">
        <w:rPr>
          <w:rStyle w:val="Ninguno"/>
          <w:b/>
          <w:bCs/>
          <w:lang w:val="es-MX"/>
        </w:rPr>
        <w:t>oooOooo</w:t>
      </w:r>
    </w:p>
    <w:p w:rsidR="004B398F" w:rsidRPr="00E1272D" w:rsidRDefault="004B398F" w:rsidP="009E7FEE">
      <w:pPr>
        <w:pStyle w:val="Cuerpo"/>
        <w:spacing w:after="120"/>
      </w:pPr>
    </w:p>
    <w:p w:rsidR="004B398F" w:rsidRPr="00E1272D" w:rsidRDefault="004B398F" w:rsidP="009E7FEE">
      <w:pPr>
        <w:pStyle w:val="Cuerpo"/>
        <w:spacing w:after="120"/>
      </w:pPr>
    </w:p>
    <w:p w:rsidR="004B398F" w:rsidRPr="00E1272D" w:rsidRDefault="004B398F" w:rsidP="009E7FEE">
      <w:pPr>
        <w:pStyle w:val="CuerpoA"/>
        <w:spacing w:after="120"/>
        <w:jc w:val="center"/>
        <w:rPr>
          <w:rFonts w:ascii="Times New Roman" w:hAnsi="Times New Roman" w:cs="Times New Roman"/>
          <w:lang w:val="es-MX"/>
        </w:rPr>
      </w:pPr>
    </w:p>
    <w:p w:rsidR="00EE646A" w:rsidRPr="00E1272D" w:rsidRDefault="00EE646A" w:rsidP="009E7FEE">
      <w:pPr>
        <w:spacing w:after="120"/>
        <w:rPr>
          <w:lang w:val="es-MX"/>
        </w:rPr>
      </w:pPr>
    </w:p>
    <w:sectPr w:rsidR="00EE646A" w:rsidRPr="00E1272D">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0A" w:rsidRDefault="0030170A">
      <w:r>
        <w:separator/>
      </w:r>
    </w:p>
  </w:endnote>
  <w:endnote w:type="continuationSeparator" w:id="0">
    <w:p w:rsidR="0030170A" w:rsidRDefault="0030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9B" w:rsidRDefault="00E31C53">
    <w:pPr>
      <w:pStyle w:val="CabeceraypieA"/>
      <w:tabs>
        <w:tab w:val="clear" w:pos="9020"/>
        <w:tab w:val="center" w:pos="4819"/>
        <w:tab w:val="right" w:pos="9612"/>
      </w:tabs>
    </w:pPr>
    <w:r>
      <w:tab/>
    </w:r>
    <w:r>
      <w:rPr>
        <w:noProof/>
        <w:lang w:val="es-MX"/>
      </w:rPr>
      <w:drawing>
        <wp:inline distT="0" distB="0" distL="0" distR="0" wp14:anchorId="0D5777DE" wp14:editId="6F9E4687">
          <wp:extent cx="3238855" cy="28384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
                    <a:extLst/>
                  </a:blip>
                  <a:stretch>
                    <a:fillRect/>
                  </a:stretch>
                </pic:blipFill>
                <pic:spPr>
                  <a:xfrm>
                    <a:off x="0" y="0"/>
                    <a:ext cx="3238855" cy="28384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0A" w:rsidRDefault="0030170A">
      <w:r>
        <w:separator/>
      </w:r>
    </w:p>
  </w:footnote>
  <w:footnote w:type="continuationSeparator" w:id="0">
    <w:p w:rsidR="0030170A" w:rsidRDefault="00301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9B" w:rsidRDefault="00E31C53">
    <w:pPr>
      <w:pStyle w:val="CabeceraypieA"/>
      <w:tabs>
        <w:tab w:val="clear" w:pos="9020"/>
        <w:tab w:val="center" w:pos="4819"/>
        <w:tab w:val="right" w:pos="9612"/>
      </w:tabs>
    </w:pPr>
    <w:r>
      <w:t xml:space="preserve">              </w:t>
    </w:r>
    <w:r>
      <w:rPr>
        <w:noProof/>
        <w:lang w:val="es-MX"/>
      </w:rPr>
      <w:drawing>
        <wp:inline distT="0" distB="0" distL="0" distR="0" wp14:anchorId="27AE54B3" wp14:editId="65F416A4">
          <wp:extent cx="953770" cy="9434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53770" cy="943459"/>
                  </a:xfrm>
                  <a:prstGeom prst="rect">
                    <a:avLst/>
                  </a:prstGeom>
                  <a:ln w="12700" cap="flat">
                    <a:noFill/>
                    <a:miter lim="400000"/>
                  </a:ln>
                  <a:effectLst/>
                </pic:spPr>
              </pic:pic>
            </a:graphicData>
          </a:graphic>
        </wp:inline>
      </w:drawing>
    </w:r>
  </w:p>
  <w:p w:rsidR="00FD539B" w:rsidRDefault="00E31C53">
    <w:pPr>
      <w:pStyle w:val="CabeceraypieA"/>
      <w:tabs>
        <w:tab w:val="clear" w:pos="9020"/>
        <w:tab w:val="center" w:pos="4819"/>
        <w:tab w:val="right" w:pos="9612"/>
      </w:tabs>
      <w:jc w:val="center"/>
    </w:pPr>
    <w:r>
      <w:tab/>
    </w:r>
    <w:r>
      <w:rPr>
        <w:noProof/>
        <w:lang w:val="es-MX"/>
      </w:rPr>
      <w:drawing>
        <wp:inline distT="0" distB="0" distL="0" distR="0" wp14:anchorId="32000B73" wp14:editId="46C3F8F8">
          <wp:extent cx="1585576" cy="5408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extLst/>
                  </a:blip>
                  <a:stretch>
                    <a:fillRect/>
                  </a:stretch>
                </pic:blipFill>
                <pic:spPr>
                  <a:xfrm>
                    <a:off x="0" y="0"/>
                    <a:ext cx="1585576" cy="54083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3E6E"/>
    <w:multiLevelType w:val="hybridMultilevel"/>
    <w:tmpl w:val="5FE09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AF0310"/>
    <w:multiLevelType w:val="hybridMultilevel"/>
    <w:tmpl w:val="3648E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B51660"/>
    <w:multiLevelType w:val="hybridMultilevel"/>
    <w:tmpl w:val="3FBA2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C4C4852"/>
    <w:multiLevelType w:val="hybridMultilevel"/>
    <w:tmpl w:val="19DEDF9E"/>
    <w:lvl w:ilvl="0" w:tplc="595EE87E">
      <w:start w:val="1"/>
      <w:numFmt w:val="bullet"/>
      <w:lvlText w:val=""/>
      <w:lvlJc w:val="left"/>
      <w:pPr>
        <w:ind w:left="720" w:hanging="360"/>
      </w:pPr>
      <w:rPr>
        <w:rFonts w:ascii="Symbol" w:hAnsi="Symbol" w:hint="default"/>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8F"/>
    <w:rsid w:val="00000719"/>
    <w:rsid w:val="00081055"/>
    <w:rsid w:val="00093AB2"/>
    <w:rsid w:val="0012544B"/>
    <w:rsid w:val="0013572F"/>
    <w:rsid w:val="001505FB"/>
    <w:rsid w:val="00187D06"/>
    <w:rsid w:val="0022057A"/>
    <w:rsid w:val="0030170A"/>
    <w:rsid w:val="00312B49"/>
    <w:rsid w:val="003E3973"/>
    <w:rsid w:val="00405EF1"/>
    <w:rsid w:val="0041550D"/>
    <w:rsid w:val="004B398F"/>
    <w:rsid w:val="00510879"/>
    <w:rsid w:val="0054188D"/>
    <w:rsid w:val="006430CE"/>
    <w:rsid w:val="00711CE1"/>
    <w:rsid w:val="00804F9E"/>
    <w:rsid w:val="00836E0C"/>
    <w:rsid w:val="008A3733"/>
    <w:rsid w:val="009424AE"/>
    <w:rsid w:val="00943C45"/>
    <w:rsid w:val="00985DAF"/>
    <w:rsid w:val="009E7FEE"/>
    <w:rsid w:val="00A15223"/>
    <w:rsid w:val="00A848D4"/>
    <w:rsid w:val="00AB1127"/>
    <w:rsid w:val="00B612AC"/>
    <w:rsid w:val="00B6487E"/>
    <w:rsid w:val="00B91C2E"/>
    <w:rsid w:val="00D02E4F"/>
    <w:rsid w:val="00D565D8"/>
    <w:rsid w:val="00E013CB"/>
    <w:rsid w:val="00E1272D"/>
    <w:rsid w:val="00E13C45"/>
    <w:rsid w:val="00E31C53"/>
    <w:rsid w:val="00E504FE"/>
    <w:rsid w:val="00E65E6B"/>
    <w:rsid w:val="00EE646A"/>
    <w:rsid w:val="00EF1418"/>
    <w:rsid w:val="00FE34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398F"/>
    <w:pPr>
      <w:pBdr>
        <w:top w:val="nil"/>
        <w:left w:val="nil"/>
        <w:bottom w:val="nil"/>
        <w:right w:val="nil"/>
        <w:between w:val="nil"/>
        <w:bar w:val="nil"/>
      </w:pBdr>
      <w:spacing w:after="0" w:line="240" w:lineRule="auto"/>
      <w:jc w:val="left"/>
    </w:pPr>
    <w:rPr>
      <w:rFonts w:eastAsia="Arial Unicode MS" w:cs="Times New Roman"/>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A">
    <w:name w:val="Cabecera y pie A"/>
    <w:rsid w:val="004B398F"/>
    <w:pPr>
      <w:pBdr>
        <w:top w:val="nil"/>
        <w:left w:val="nil"/>
        <w:bottom w:val="nil"/>
        <w:right w:val="nil"/>
        <w:between w:val="nil"/>
        <w:bar w:val="nil"/>
      </w:pBdr>
      <w:tabs>
        <w:tab w:val="right" w:pos="9020"/>
      </w:tabs>
      <w:spacing w:after="0" w:line="240" w:lineRule="auto"/>
      <w:jc w:val="left"/>
    </w:pPr>
    <w:rPr>
      <w:rFonts w:ascii="Helvetica" w:eastAsia="Arial Unicode MS" w:hAnsi="Helvetica" w:cs="Arial Unicode MS"/>
      <w:color w:val="000000"/>
      <w:szCs w:val="24"/>
      <w:u w:color="000000"/>
      <w:bdr w:val="nil"/>
      <w:lang w:val="es-ES_tradnl" w:eastAsia="es-MX"/>
    </w:rPr>
  </w:style>
  <w:style w:type="paragraph" w:customStyle="1" w:styleId="CuerpoA">
    <w:name w:val="Cuerpo A"/>
    <w:rsid w:val="004B398F"/>
    <w:pPr>
      <w:pBdr>
        <w:top w:val="nil"/>
        <w:left w:val="nil"/>
        <w:bottom w:val="nil"/>
        <w:right w:val="nil"/>
        <w:between w:val="nil"/>
        <w:bar w:val="nil"/>
      </w:pBdr>
      <w:spacing w:after="0" w:line="240" w:lineRule="auto"/>
      <w:jc w:val="left"/>
    </w:pPr>
    <w:rPr>
      <w:rFonts w:ascii="Helvetica" w:eastAsia="Helvetica" w:hAnsi="Helvetica" w:cs="Helvetica"/>
      <w:color w:val="000000"/>
      <w:sz w:val="22"/>
      <w:u w:color="000000"/>
      <w:bdr w:val="nil"/>
      <w:lang w:val="es-ES_tradnl" w:eastAsia="es-MX"/>
    </w:rPr>
  </w:style>
  <w:style w:type="paragraph" w:customStyle="1" w:styleId="Cuerpo">
    <w:name w:val="Cuerpo"/>
    <w:rsid w:val="004B398F"/>
    <w:pPr>
      <w:pBdr>
        <w:top w:val="nil"/>
        <w:left w:val="nil"/>
        <w:bottom w:val="nil"/>
        <w:right w:val="nil"/>
        <w:between w:val="nil"/>
        <w:bar w:val="nil"/>
      </w:pBdr>
      <w:spacing w:after="0" w:line="240" w:lineRule="auto"/>
      <w:jc w:val="left"/>
    </w:pPr>
    <w:rPr>
      <w:rFonts w:eastAsia="Times New Roman" w:cs="Times New Roman"/>
      <w:color w:val="000000"/>
      <w:szCs w:val="24"/>
      <w:u w:color="000000"/>
      <w:bdr w:val="nil"/>
      <w:lang w:eastAsia="es-MX"/>
    </w:rPr>
  </w:style>
  <w:style w:type="character" w:customStyle="1" w:styleId="Ninguno">
    <w:name w:val="Ninguno"/>
    <w:rsid w:val="004B398F"/>
    <w:rPr>
      <w:lang w:val="es-ES_tradnl"/>
    </w:rPr>
  </w:style>
  <w:style w:type="paragraph" w:styleId="Prrafodelista">
    <w:name w:val="List Paragraph"/>
    <w:basedOn w:val="Normal"/>
    <w:uiPriority w:val="34"/>
    <w:qFormat/>
    <w:rsid w:val="004B398F"/>
    <w:pPr>
      <w:ind w:left="720"/>
      <w:contextualSpacing/>
    </w:pPr>
  </w:style>
  <w:style w:type="paragraph" w:styleId="Textodeglobo">
    <w:name w:val="Balloon Text"/>
    <w:basedOn w:val="Normal"/>
    <w:link w:val="TextodegloboCar"/>
    <w:uiPriority w:val="99"/>
    <w:semiHidden/>
    <w:unhideWhenUsed/>
    <w:rsid w:val="004B398F"/>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98F"/>
    <w:rPr>
      <w:rFonts w:ascii="Tahoma" w:eastAsia="Arial Unicode MS" w:hAnsi="Tahoma" w:cs="Tahoma"/>
      <w:sz w:val="16"/>
      <w:szCs w:val="16"/>
      <w:bdr w:val="nil"/>
      <w:lang w:val="en-US"/>
    </w:rPr>
  </w:style>
  <w:style w:type="paragraph" w:customStyle="1" w:styleId="Cuadrculamediana21">
    <w:name w:val="Cuadrícula mediana 21"/>
    <w:uiPriority w:val="1"/>
    <w:qFormat/>
    <w:rsid w:val="00E1272D"/>
    <w:pPr>
      <w:spacing w:after="0" w:line="240" w:lineRule="auto"/>
      <w:jc w:val="left"/>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398F"/>
    <w:pPr>
      <w:pBdr>
        <w:top w:val="nil"/>
        <w:left w:val="nil"/>
        <w:bottom w:val="nil"/>
        <w:right w:val="nil"/>
        <w:between w:val="nil"/>
        <w:bar w:val="nil"/>
      </w:pBdr>
      <w:spacing w:after="0" w:line="240" w:lineRule="auto"/>
      <w:jc w:val="left"/>
    </w:pPr>
    <w:rPr>
      <w:rFonts w:eastAsia="Arial Unicode MS" w:cs="Times New Roman"/>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A">
    <w:name w:val="Cabecera y pie A"/>
    <w:rsid w:val="004B398F"/>
    <w:pPr>
      <w:pBdr>
        <w:top w:val="nil"/>
        <w:left w:val="nil"/>
        <w:bottom w:val="nil"/>
        <w:right w:val="nil"/>
        <w:between w:val="nil"/>
        <w:bar w:val="nil"/>
      </w:pBdr>
      <w:tabs>
        <w:tab w:val="right" w:pos="9020"/>
      </w:tabs>
      <w:spacing w:after="0" w:line="240" w:lineRule="auto"/>
      <w:jc w:val="left"/>
    </w:pPr>
    <w:rPr>
      <w:rFonts w:ascii="Helvetica" w:eastAsia="Arial Unicode MS" w:hAnsi="Helvetica" w:cs="Arial Unicode MS"/>
      <w:color w:val="000000"/>
      <w:szCs w:val="24"/>
      <w:u w:color="000000"/>
      <w:bdr w:val="nil"/>
      <w:lang w:val="es-ES_tradnl" w:eastAsia="es-MX"/>
    </w:rPr>
  </w:style>
  <w:style w:type="paragraph" w:customStyle="1" w:styleId="CuerpoA">
    <w:name w:val="Cuerpo A"/>
    <w:rsid w:val="004B398F"/>
    <w:pPr>
      <w:pBdr>
        <w:top w:val="nil"/>
        <w:left w:val="nil"/>
        <w:bottom w:val="nil"/>
        <w:right w:val="nil"/>
        <w:between w:val="nil"/>
        <w:bar w:val="nil"/>
      </w:pBdr>
      <w:spacing w:after="0" w:line="240" w:lineRule="auto"/>
      <w:jc w:val="left"/>
    </w:pPr>
    <w:rPr>
      <w:rFonts w:ascii="Helvetica" w:eastAsia="Helvetica" w:hAnsi="Helvetica" w:cs="Helvetica"/>
      <w:color w:val="000000"/>
      <w:sz w:val="22"/>
      <w:u w:color="000000"/>
      <w:bdr w:val="nil"/>
      <w:lang w:val="es-ES_tradnl" w:eastAsia="es-MX"/>
    </w:rPr>
  </w:style>
  <w:style w:type="paragraph" w:customStyle="1" w:styleId="Cuerpo">
    <w:name w:val="Cuerpo"/>
    <w:rsid w:val="004B398F"/>
    <w:pPr>
      <w:pBdr>
        <w:top w:val="nil"/>
        <w:left w:val="nil"/>
        <w:bottom w:val="nil"/>
        <w:right w:val="nil"/>
        <w:between w:val="nil"/>
        <w:bar w:val="nil"/>
      </w:pBdr>
      <w:spacing w:after="0" w:line="240" w:lineRule="auto"/>
      <w:jc w:val="left"/>
    </w:pPr>
    <w:rPr>
      <w:rFonts w:eastAsia="Times New Roman" w:cs="Times New Roman"/>
      <w:color w:val="000000"/>
      <w:szCs w:val="24"/>
      <w:u w:color="000000"/>
      <w:bdr w:val="nil"/>
      <w:lang w:eastAsia="es-MX"/>
    </w:rPr>
  </w:style>
  <w:style w:type="character" w:customStyle="1" w:styleId="Ninguno">
    <w:name w:val="Ninguno"/>
    <w:rsid w:val="004B398F"/>
    <w:rPr>
      <w:lang w:val="es-ES_tradnl"/>
    </w:rPr>
  </w:style>
  <w:style w:type="paragraph" w:styleId="Prrafodelista">
    <w:name w:val="List Paragraph"/>
    <w:basedOn w:val="Normal"/>
    <w:uiPriority w:val="34"/>
    <w:qFormat/>
    <w:rsid w:val="004B398F"/>
    <w:pPr>
      <w:ind w:left="720"/>
      <w:contextualSpacing/>
    </w:pPr>
  </w:style>
  <w:style w:type="paragraph" w:styleId="Textodeglobo">
    <w:name w:val="Balloon Text"/>
    <w:basedOn w:val="Normal"/>
    <w:link w:val="TextodegloboCar"/>
    <w:uiPriority w:val="99"/>
    <w:semiHidden/>
    <w:unhideWhenUsed/>
    <w:rsid w:val="004B398F"/>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98F"/>
    <w:rPr>
      <w:rFonts w:ascii="Tahoma" w:eastAsia="Arial Unicode MS" w:hAnsi="Tahoma" w:cs="Tahoma"/>
      <w:sz w:val="16"/>
      <w:szCs w:val="16"/>
      <w:bdr w:val="nil"/>
      <w:lang w:val="en-US"/>
    </w:rPr>
  </w:style>
  <w:style w:type="paragraph" w:customStyle="1" w:styleId="Cuadrculamediana21">
    <w:name w:val="Cuadrícula mediana 21"/>
    <w:uiPriority w:val="1"/>
    <w:qFormat/>
    <w:rsid w:val="00E1272D"/>
    <w:pPr>
      <w:spacing w:after="0" w:line="240" w:lineRule="auto"/>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Hazyadeth Itzel Acero Martinez</dc:creator>
  <cp:lastModifiedBy>PVEMAGS</cp:lastModifiedBy>
  <cp:revision>5</cp:revision>
  <dcterms:created xsi:type="dcterms:W3CDTF">2016-05-11T18:08:00Z</dcterms:created>
  <dcterms:modified xsi:type="dcterms:W3CDTF">2016-05-12T03:10:00Z</dcterms:modified>
</cp:coreProperties>
</file>