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124BEC" w:rsidRPr="00EC1918" w:rsidRDefault="007B5157"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Pr>
          <w:rFonts w:ascii="Arial" w:hAnsi="Arial" w:cs="Arial"/>
          <w:b/>
          <w:color w:val="000000" w:themeColor="text1"/>
          <w:sz w:val="24"/>
          <w:szCs w:val="24"/>
          <w:lang w:eastAsia="es-MX"/>
        </w:rPr>
        <w:t>Aguascalientes, Ags.,</w:t>
      </w:r>
      <w:r w:rsidR="00294A93">
        <w:rPr>
          <w:rFonts w:ascii="Arial" w:hAnsi="Arial" w:cs="Arial"/>
          <w:b/>
          <w:color w:val="000000" w:themeColor="text1"/>
          <w:sz w:val="24"/>
          <w:szCs w:val="24"/>
          <w:lang w:eastAsia="es-MX"/>
        </w:rPr>
        <w:t xml:space="preserve"> </w:t>
      </w:r>
      <w:r w:rsidR="00C76B1D">
        <w:rPr>
          <w:rFonts w:ascii="Arial" w:hAnsi="Arial" w:cs="Arial"/>
          <w:b/>
          <w:color w:val="000000" w:themeColor="text1"/>
          <w:sz w:val="24"/>
          <w:szCs w:val="24"/>
          <w:lang w:eastAsia="es-MX"/>
        </w:rPr>
        <w:t>Viernes</w:t>
      </w:r>
      <w:r w:rsidR="00636D6B">
        <w:rPr>
          <w:rFonts w:ascii="Arial" w:hAnsi="Arial" w:cs="Arial"/>
          <w:b/>
          <w:color w:val="000000" w:themeColor="text1"/>
          <w:sz w:val="24"/>
          <w:szCs w:val="24"/>
          <w:lang w:eastAsia="es-MX"/>
        </w:rPr>
        <w:t xml:space="preserve"> </w:t>
      </w:r>
      <w:r w:rsidR="00C76B1D">
        <w:rPr>
          <w:rFonts w:ascii="Arial" w:hAnsi="Arial" w:cs="Arial"/>
          <w:b/>
          <w:color w:val="000000" w:themeColor="text1"/>
          <w:sz w:val="24"/>
          <w:szCs w:val="24"/>
          <w:lang w:eastAsia="es-MX"/>
        </w:rPr>
        <w:t>09 de Septiembre</w:t>
      </w:r>
      <w:r w:rsidR="00124BEC" w:rsidRPr="00EC1918">
        <w:rPr>
          <w:rFonts w:ascii="Arial" w:hAnsi="Arial" w:cs="Arial"/>
          <w:b/>
          <w:color w:val="000000" w:themeColor="text1"/>
          <w:sz w:val="24"/>
          <w:szCs w:val="24"/>
          <w:lang w:eastAsia="es-MX"/>
        </w:rPr>
        <w:t xml:space="preserve"> de 2016</w:t>
      </w:r>
    </w:p>
    <w:p w:rsidR="00883AF5" w:rsidRPr="00B354C9" w:rsidRDefault="00883AF5" w:rsidP="00F80C84">
      <w:pPr>
        <w:pStyle w:val="Sinespaciado"/>
        <w:jc w:val="center"/>
        <w:rPr>
          <w:rFonts w:ascii="Arial" w:eastAsia="Times New Roman" w:hAnsi="Arial" w:cs="Arial"/>
          <w:b/>
          <w:color w:val="000000" w:themeColor="text1"/>
          <w:kern w:val="3"/>
          <w:sz w:val="36"/>
          <w:szCs w:val="36"/>
          <w:u w:color="000000"/>
          <w:bdr w:val="nil"/>
          <w:lang w:val="es-ES" w:eastAsia="es-ES"/>
        </w:rPr>
      </w:pPr>
    </w:p>
    <w:p w:rsidR="00C76B1D" w:rsidRDefault="00C76B1D" w:rsidP="00E801B7">
      <w:pPr>
        <w:shd w:val="clear" w:color="auto" w:fill="FFFFFF"/>
        <w:jc w:val="center"/>
        <w:rPr>
          <w:rFonts w:cs="Arial"/>
          <w:b/>
          <w:color w:val="000000" w:themeColor="text1"/>
          <w:kern w:val="3"/>
          <w:sz w:val="36"/>
          <w:szCs w:val="36"/>
          <w:u w:color="000000"/>
          <w:bdr w:val="nil"/>
        </w:rPr>
      </w:pPr>
      <w:r w:rsidRPr="00C76B1D">
        <w:rPr>
          <w:rFonts w:cs="Arial"/>
          <w:b/>
          <w:color w:val="000000" w:themeColor="text1"/>
          <w:kern w:val="3"/>
          <w:sz w:val="36"/>
          <w:szCs w:val="36"/>
          <w:u w:color="000000"/>
          <w:bdr w:val="nil"/>
        </w:rPr>
        <w:t>AGUASCALIENTES Y SUS CIUDADANOS NO SE MERECEN QUE UN DELINCUENTE GOBIERNE UN ESTADO QUE TIENE EMPLEO Y PROGRESO</w:t>
      </w:r>
    </w:p>
    <w:p w:rsidR="00E15B7B" w:rsidRPr="00E15B7B" w:rsidRDefault="00202C06" w:rsidP="001B7B18">
      <w:pPr>
        <w:shd w:val="clear" w:color="auto" w:fill="FFFFFF"/>
        <w:rPr>
          <w:rFonts w:ascii="Arial Narrow" w:hAnsi="Arial Narrow" w:cs="Arial"/>
          <w:color w:val="212121"/>
          <w:sz w:val="24"/>
          <w:szCs w:val="24"/>
          <w:lang w:eastAsia="es-MX"/>
        </w:rPr>
      </w:pPr>
      <w:r w:rsidRPr="00202C06">
        <w:rPr>
          <w:rFonts w:cs="Arial"/>
          <w:b/>
          <w:color w:val="000000" w:themeColor="text1"/>
          <w:kern w:val="3"/>
          <w:sz w:val="36"/>
          <w:szCs w:val="36"/>
          <w:u w:color="000000"/>
          <w:bdr w:val="nil"/>
        </w:rPr>
        <w:t> </w:t>
      </w:r>
    </w:p>
    <w:p w:rsidR="00E15B7B" w:rsidRPr="00EF5AA1" w:rsidRDefault="00EF5AA1" w:rsidP="00E15B7B">
      <w:pPr>
        <w:numPr>
          <w:ilvl w:val="0"/>
          <w:numId w:val="33"/>
        </w:numPr>
        <w:shd w:val="clear" w:color="auto" w:fill="FFFFFF"/>
        <w:jc w:val="both"/>
        <w:rPr>
          <w:rFonts w:ascii="Arial Narrow" w:hAnsi="Arial Narrow" w:cs="Arial"/>
          <w:color w:val="212121"/>
          <w:sz w:val="24"/>
          <w:szCs w:val="24"/>
          <w:lang w:eastAsia="es-MX"/>
        </w:rPr>
      </w:pPr>
      <w:r>
        <w:rPr>
          <w:rFonts w:cs="Arial"/>
          <w:sz w:val="24"/>
          <w:szCs w:val="24"/>
          <w:u w:color="000000"/>
        </w:rPr>
        <w:t>No se le puede engañar a las personas que saben y conocen que Martín Orozco es un vulgar</w:t>
      </w:r>
      <w:r w:rsidR="00250907">
        <w:rPr>
          <w:rFonts w:cs="Arial"/>
          <w:sz w:val="24"/>
          <w:szCs w:val="24"/>
          <w:u w:color="000000"/>
        </w:rPr>
        <w:t>,</w:t>
      </w:r>
      <w:r>
        <w:rPr>
          <w:rFonts w:cs="Arial"/>
          <w:sz w:val="24"/>
          <w:szCs w:val="24"/>
          <w:u w:color="000000"/>
        </w:rPr>
        <w:t xml:space="preserve"> corrupto y delincuente</w:t>
      </w:r>
    </w:p>
    <w:p w:rsidR="00EF5AA1" w:rsidRPr="00C76B1D" w:rsidRDefault="00EF5AA1" w:rsidP="00EF5AA1">
      <w:pPr>
        <w:shd w:val="clear" w:color="auto" w:fill="FFFFFF"/>
        <w:jc w:val="both"/>
        <w:rPr>
          <w:rFonts w:ascii="Arial Narrow" w:hAnsi="Arial Narrow" w:cs="Arial"/>
          <w:color w:val="212121"/>
          <w:sz w:val="24"/>
          <w:szCs w:val="24"/>
          <w:lang w:eastAsia="es-MX"/>
        </w:rPr>
      </w:pPr>
    </w:p>
    <w:p w:rsidR="00202C06" w:rsidRPr="00E15B7B" w:rsidRDefault="00E15B7B" w:rsidP="00202C06">
      <w:pPr>
        <w:numPr>
          <w:ilvl w:val="0"/>
          <w:numId w:val="33"/>
        </w:numPr>
        <w:shd w:val="clear" w:color="auto" w:fill="FFFFFF"/>
        <w:jc w:val="both"/>
        <w:rPr>
          <w:rFonts w:ascii="Arial Narrow" w:hAnsi="Arial Narrow" w:cs="Arial"/>
          <w:color w:val="212121"/>
          <w:sz w:val="24"/>
          <w:szCs w:val="24"/>
          <w:lang w:eastAsia="es-MX"/>
        </w:rPr>
      </w:pPr>
      <w:r>
        <w:rPr>
          <w:rFonts w:cs="Arial"/>
          <w:color w:val="000000" w:themeColor="text1"/>
          <w:sz w:val="24"/>
          <w:szCs w:val="24"/>
        </w:rPr>
        <w:t>“Los chantajes y mentiras” son el principal modo de operación del PAN</w:t>
      </w:r>
    </w:p>
    <w:p w:rsidR="00202C06" w:rsidRPr="00202C06" w:rsidRDefault="00202C06" w:rsidP="00202C06">
      <w:pPr>
        <w:shd w:val="clear" w:color="auto" w:fill="FFFFFF"/>
        <w:rPr>
          <w:rFonts w:cs="Arial"/>
          <w:sz w:val="24"/>
          <w:szCs w:val="24"/>
          <w:u w:color="000000"/>
        </w:rPr>
      </w:pPr>
    </w:p>
    <w:p w:rsidR="00014872" w:rsidRDefault="00E801B7" w:rsidP="00E801B7">
      <w:pPr>
        <w:shd w:val="clear" w:color="auto" w:fill="FFFFFF"/>
        <w:jc w:val="both"/>
        <w:rPr>
          <w:rFonts w:cs="Arial"/>
          <w:sz w:val="24"/>
          <w:szCs w:val="24"/>
          <w:u w:color="000000"/>
        </w:rPr>
      </w:pPr>
      <w:r>
        <w:rPr>
          <w:rFonts w:cs="Arial"/>
          <w:sz w:val="24"/>
          <w:szCs w:val="24"/>
          <w:u w:color="000000"/>
        </w:rPr>
        <w:t>Norma Esparza Herrera Presidenta del Comité Directivo Est</w:t>
      </w:r>
      <w:r w:rsidR="00A03E1F">
        <w:rPr>
          <w:rFonts w:cs="Arial"/>
          <w:sz w:val="24"/>
          <w:szCs w:val="24"/>
          <w:u w:color="000000"/>
        </w:rPr>
        <w:t xml:space="preserve">atal (CDE) del PRI, le exige al </w:t>
      </w:r>
      <w:r w:rsidR="00014872">
        <w:rPr>
          <w:rFonts w:cs="Arial"/>
          <w:sz w:val="24"/>
          <w:szCs w:val="24"/>
          <w:u w:color="000000"/>
        </w:rPr>
        <w:t>Presidente del Comité Directivo Estatal del PAN</w:t>
      </w:r>
      <w:r w:rsidR="00AF4E98">
        <w:rPr>
          <w:rFonts w:cs="Arial"/>
          <w:sz w:val="24"/>
          <w:szCs w:val="24"/>
          <w:u w:color="000000"/>
        </w:rPr>
        <w:t>, Paulo Martínez López</w:t>
      </w:r>
      <w:r w:rsidR="00014872">
        <w:rPr>
          <w:rFonts w:cs="Arial"/>
          <w:sz w:val="24"/>
          <w:szCs w:val="24"/>
          <w:u w:color="000000"/>
        </w:rPr>
        <w:t xml:space="preserve"> </w:t>
      </w:r>
      <w:r>
        <w:rPr>
          <w:rFonts w:cs="Arial"/>
          <w:sz w:val="24"/>
          <w:szCs w:val="24"/>
          <w:u w:color="000000"/>
        </w:rPr>
        <w:t xml:space="preserve">que deje de lado </w:t>
      </w:r>
      <w:r w:rsidR="00014872">
        <w:rPr>
          <w:rFonts w:cs="Arial"/>
          <w:sz w:val="24"/>
          <w:szCs w:val="24"/>
          <w:u w:color="000000"/>
        </w:rPr>
        <w:t xml:space="preserve">los </w:t>
      </w:r>
      <w:r>
        <w:rPr>
          <w:rFonts w:cs="Arial"/>
          <w:sz w:val="24"/>
          <w:szCs w:val="24"/>
          <w:u w:color="000000"/>
        </w:rPr>
        <w:t>protagonismo</w:t>
      </w:r>
      <w:r w:rsidR="00014872">
        <w:rPr>
          <w:rFonts w:cs="Arial"/>
          <w:sz w:val="24"/>
          <w:szCs w:val="24"/>
          <w:u w:color="000000"/>
        </w:rPr>
        <w:t>s</w:t>
      </w:r>
      <w:r>
        <w:rPr>
          <w:rFonts w:cs="Arial"/>
          <w:sz w:val="24"/>
          <w:szCs w:val="24"/>
          <w:u w:color="000000"/>
        </w:rPr>
        <w:t xml:space="preserve">, que guarde silencio y que </w:t>
      </w:r>
      <w:r w:rsidR="00A03E1F">
        <w:rPr>
          <w:rFonts w:cs="Arial"/>
          <w:sz w:val="24"/>
          <w:szCs w:val="24"/>
          <w:u w:color="000000"/>
        </w:rPr>
        <w:t xml:space="preserve">no reparta culpas ya que no </w:t>
      </w:r>
      <w:r w:rsidR="00EF5AA1">
        <w:rPr>
          <w:rFonts w:cs="Arial"/>
          <w:sz w:val="24"/>
          <w:szCs w:val="24"/>
          <w:u w:color="000000"/>
        </w:rPr>
        <w:t xml:space="preserve">se le puede </w:t>
      </w:r>
      <w:r w:rsidR="00A03E1F">
        <w:rPr>
          <w:rFonts w:cs="Arial"/>
          <w:sz w:val="24"/>
          <w:szCs w:val="24"/>
          <w:u w:color="000000"/>
        </w:rPr>
        <w:t>engaña</w:t>
      </w:r>
      <w:r w:rsidR="00EF5AA1">
        <w:rPr>
          <w:rFonts w:cs="Arial"/>
          <w:sz w:val="24"/>
          <w:szCs w:val="24"/>
          <w:u w:color="000000"/>
        </w:rPr>
        <w:t>r</w:t>
      </w:r>
      <w:r w:rsidR="00A03E1F">
        <w:rPr>
          <w:rFonts w:cs="Arial"/>
          <w:sz w:val="24"/>
          <w:szCs w:val="24"/>
          <w:u w:color="000000"/>
        </w:rPr>
        <w:t xml:space="preserve"> a las personas que saben y conocen</w:t>
      </w:r>
      <w:r w:rsidR="00C76B1D">
        <w:rPr>
          <w:rFonts w:cs="Arial"/>
          <w:sz w:val="24"/>
          <w:szCs w:val="24"/>
          <w:u w:color="000000"/>
        </w:rPr>
        <w:t xml:space="preserve"> que Martí</w:t>
      </w:r>
      <w:r w:rsidR="00A03E1F">
        <w:rPr>
          <w:rFonts w:cs="Arial"/>
          <w:sz w:val="24"/>
          <w:szCs w:val="24"/>
          <w:u w:color="000000"/>
        </w:rPr>
        <w:t>n Orozco es un vulgar</w:t>
      </w:r>
      <w:r w:rsidR="00150AF9">
        <w:rPr>
          <w:rFonts w:cs="Arial"/>
          <w:sz w:val="24"/>
          <w:szCs w:val="24"/>
          <w:u w:color="000000"/>
        </w:rPr>
        <w:t>,</w:t>
      </w:r>
      <w:r w:rsidR="00A03E1F">
        <w:rPr>
          <w:rFonts w:cs="Arial"/>
          <w:sz w:val="24"/>
          <w:szCs w:val="24"/>
          <w:u w:color="000000"/>
        </w:rPr>
        <w:t xml:space="preserve"> corrupto y delincuente.</w:t>
      </w:r>
    </w:p>
    <w:p w:rsidR="00E801B7" w:rsidRDefault="00014872" w:rsidP="00E801B7">
      <w:pPr>
        <w:shd w:val="clear" w:color="auto" w:fill="FFFFFF"/>
        <w:jc w:val="both"/>
        <w:rPr>
          <w:rFonts w:cs="Arial"/>
          <w:sz w:val="24"/>
          <w:szCs w:val="24"/>
          <w:u w:color="000000"/>
        </w:rPr>
      </w:pPr>
      <w:r>
        <w:rPr>
          <w:rFonts w:cs="Arial"/>
          <w:sz w:val="24"/>
          <w:szCs w:val="24"/>
          <w:u w:color="000000"/>
        </w:rPr>
        <w:t xml:space="preserve"> </w:t>
      </w:r>
    </w:p>
    <w:p w:rsidR="00A03E1F" w:rsidRDefault="00A03E1F" w:rsidP="00A03E1F">
      <w:pPr>
        <w:jc w:val="both"/>
        <w:rPr>
          <w:rFonts w:cs="Arial"/>
          <w:color w:val="000000" w:themeColor="text1"/>
          <w:sz w:val="24"/>
          <w:szCs w:val="24"/>
        </w:rPr>
      </w:pPr>
      <w:r>
        <w:rPr>
          <w:rFonts w:cs="Arial"/>
          <w:color w:val="000000" w:themeColor="text1"/>
          <w:sz w:val="24"/>
          <w:szCs w:val="24"/>
        </w:rPr>
        <w:t>Señaló que la principal y la real preocupación de los ciudadanos en Aguascalientes es que no lleguen delincuentes del PAN como Martín Orozco a encabezar un gobierno ya que para todos es conocido que llegará a robar y con él, nuevamente la inseguridad, asesinatos, narcotráfico así como el retroceso en general para todo el estado, por lo que no es raro entonces que mientras tanto el PAN trate de distraer la atención de la sociedad con marchas y tratando de presionar además a las autoridades del gobierno estatal con la entrega recepción.</w:t>
      </w:r>
    </w:p>
    <w:p w:rsidR="00A03E1F" w:rsidRDefault="00A03E1F" w:rsidP="00A03E1F">
      <w:pPr>
        <w:jc w:val="both"/>
        <w:rPr>
          <w:rFonts w:cs="Arial"/>
          <w:color w:val="000000" w:themeColor="text1"/>
          <w:sz w:val="24"/>
          <w:szCs w:val="24"/>
        </w:rPr>
      </w:pPr>
    </w:p>
    <w:p w:rsidR="00A03E1F" w:rsidRDefault="00C76B1D" w:rsidP="00A03E1F">
      <w:pPr>
        <w:jc w:val="both"/>
        <w:rPr>
          <w:rFonts w:cs="Arial"/>
          <w:color w:val="000000" w:themeColor="text1"/>
          <w:sz w:val="24"/>
          <w:szCs w:val="24"/>
        </w:rPr>
      </w:pPr>
      <w:r>
        <w:rPr>
          <w:rFonts w:cs="Arial"/>
          <w:color w:val="000000" w:themeColor="text1"/>
          <w:sz w:val="24"/>
          <w:szCs w:val="24"/>
        </w:rPr>
        <w:t xml:space="preserve">“Que bueno que la opinión pública de Aguascalientes conozca y sepa del dinero producto de chantajes en contra de empresarios que obtuvo Martín Orozco a cambio de beneficiarlos con contratos millonarios en el ramo de la salud si es que llega a ser gobernador de los que ahora sabemos le dieron 4 millones de pesos para su campaña a su representante </w:t>
      </w:r>
      <w:r w:rsidR="005533CE">
        <w:rPr>
          <w:rFonts w:cs="Arial"/>
          <w:color w:val="000000" w:themeColor="text1"/>
          <w:sz w:val="24"/>
          <w:szCs w:val="24"/>
        </w:rPr>
        <w:t xml:space="preserve">financiero </w:t>
      </w:r>
      <w:r>
        <w:rPr>
          <w:rFonts w:cs="Arial"/>
          <w:color w:val="000000" w:themeColor="text1"/>
          <w:sz w:val="24"/>
          <w:szCs w:val="24"/>
        </w:rPr>
        <w:t>Jaime González de León, una prueba más del delincuente y corrupto panista”, señaló.</w:t>
      </w:r>
    </w:p>
    <w:p w:rsidR="00C76B1D" w:rsidRDefault="00C76B1D" w:rsidP="00A03E1F">
      <w:pPr>
        <w:jc w:val="both"/>
        <w:rPr>
          <w:rFonts w:cs="Arial"/>
          <w:color w:val="000000" w:themeColor="text1"/>
          <w:sz w:val="24"/>
          <w:szCs w:val="24"/>
        </w:rPr>
      </w:pPr>
    </w:p>
    <w:p w:rsidR="00A03E1F" w:rsidRPr="00CD5699" w:rsidRDefault="00A03E1F" w:rsidP="00A03E1F">
      <w:pPr>
        <w:shd w:val="clear" w:color="auto" w:fill="FFFFFF"/>
        <w:jc w:val="both"/>
        <w:rPr>
          <w:rFonts w:cs="Arial"/>
          <w:sz w:val="24"/>
          <w:szCs w:val="24"/>
          <w:u w:color="000000"/>
        </w:rPr>
      </w:pPr>
      <w:r>
        <w:rPr>
          <w:rFonts w:cs="Arial"/>
          <w:sz w:val="24"/>
          <w:szCs w:val="24"/>
          <w:u w:color="000000"/>
        </w:rPr>
        <w:t xml:space="preserve">Norma Esparza recordó además que es del dominio público sobre </w:t>
      </w:r>
      <w:r w:rsidR="00EF5AA1">
        <w:rPr>
          <w:rFonts w:cs="Arial"/>
          <w:sz w:val="24"/>
          <w:szCs w:val="24"/>
          <w:u w:color="000000"/>
        </w:rPr>
        <w:t xml:space="preserve">anteriores </w:t>
      </w:r>
      <w:r>
        <w:rPr>
          <w:rFonts w:cs="Arial"/>
          <w:sz w:val="24"/>
          <w:szCs w:val="24"/>
          <w:u w:color="000000"/>
        </w:rPr>
        <w:t xml:space="preserve">audios y fotografías presentados por los medios de comunicación en los que se da cuenta de </w:t>
      </w:r>
      <w:r w:rsidRPr="00813ADD">
        <w:rPr>
          <w:rFonts w:cs="Arial"/>
          <w:color w:val="000000" w:themeColor="text1"/>
          <w:sz w:val="24"/>
          <w:szCs w:val="24"/>
        </w:rPr>
        <w:t>hechos y actos delictivos así como dinero de dudosa procedencia vinculados directamente a</w:t>
      </w:r>
      <w:r>
        <w:rPr>
          <w:rFonts w:cs="Arial"/>
          <w:color w:val="000000" w:themeColor="text1"/>
          <w:sz w:val="24"/>
          <w:szCs w:val="24"/>
        </w:rPr>
        <w:t xml:space="preserve"> la campaña de Martín Orozco, tema del que también se ha exigido que las autoridades electorales hagan lo propio para investigar y sancionar a los involucrados.</w:t>
      </w:r>
    </w:p>
    <w:p w:rsidR="00A03E1F" w:rsidRPr="00813ADD" w:rsidRDefault="00A03E1F" w:rsidP="00A03E1F">
      <w:pPr>
        <w:jc w:val="both"/>
        <w:rPr>
          <w:rFonts w:cs="Arial"/>
          <w:color w:val="000000" w:themeColor="text1"/>
          <w:sz w:val="24"/>
          <w:szCs w:val="24"/>
        </w:rPr>
      </w:pPr>
    </w:p>
    <w:p w:rsidR="00A03E1F" w:rsidRDefault="00A03E1F" w:rsidP="00A03E1F">
      <w:pPr>
        <w:jc w:val="both"/>
        <w:rPr>
          <w:rFonts w:cs="Arial"/>
          <w:color w:val="000000" w:themeColor="text1"/>
          <w:sz w:val="24"/>
          <w:szCs w:val="24"/>
        </w:rPr>
      </w:pPr>
      <w:r>
        <w:rPr>
          <w:rFonts w:cs="Arial"/>
          <w:color w:val="000000" w:themeColor="text1"/>
          <w:sz w:val="24"/>
          <w:szCs w:val="24"/>
        </w:rPr>
        <w:t>“</w:t>
      </w:r>
      <w:r w:rsidRPr="00813ADD">
        <w:rPr>
          <w:rFonts w:cs="Arial"/>
          <w:color w:val="000000" w:themeColor="text1"/>
          <w:sz w:val="24"/>
          <w:szCs w:val="24"/>
        </w:rPr>
        <w:t xml:space="preserve">Es lamentable lo que escuchamos y lo que se puede apreciar en los mensajes que </w:t>
      </w:r>
      <w:r>
        <w:rPr>
          <w:rFonts w:cs="Arial"/>
          <w:color w:val="000000" w:themeColor="text1"/>
          <w:sz w:val="24"/>
          <w:szCs w:val="24"/>
        </w:rPr>
        <w:t>presumiblemente se</w:t>
      </w:r>
      <w:r w:rsidRPr="00813ADD">
        <w:rPr>
          <w:rFonts w:cs="Arial"/>
          <w:color w:val="000000" w:themeColor="text1"/>
          <w:sz w:val="24"/>
          <w:szCs w:val="24"/>
        </w:rPr>
        <w:t xml:space="preserve"> envió Jorge López con </w:t>
      </w:r>
      <w:r>
        <w:rPr>
          <w:rFonts w:cs="Arial"/>
          <w:color w:val="000000" w:themeColor="text1"/>
          <w:sz w:val="24"/>
          <w:szCs w:val="24"/>
        </w:rPr>
        <w:t xml:space="preserve">una </w:t>
      </w:r>
      <w:r w:rsidRPr="00813ADD">
        <w:rPr>
          <w:rFonts w:cs="Arial"/>
          <w:color w:val="000000" w:themeColor="text1"/>
          <w:sz w:val="24"/>
          <w:szCs w:val="24"/>
        </w:rPr>
        <w:t xml:space="preserve">persona </w:t>
      </w:r>
      <w:r>
        <w:rPr>
          <w:rFonts w:cs="Arial"/>
          <w:color w:val="000000" w:themeColor="text1"/>
          <w:sz w:val="24"/>
          <w:szCs w:val="24"/>
        </w:rPr>
        <w:t xml:space="preserve">desconocida </w:t>
      </w:r>
      <w:r w:rsidRPr="00813ADD">
        <w:rPr>
          <w:rFonts w:cs="Arial"/>
          <w:color w:val="000000" w:themeColor="text1"/>
          <w:sz w:val="24"/>
          <w:szCs w:val="24"/>
        </w:rPr>
        <w:t>y más</w:t>
      </w:r>
      <w:r>
        <w:rPr>
          <w:rFonts w:cs="Arial"/>
          <w:color w:val="000000" w:themeColor="text1"/>
          <w:sz w:val="24"/>
          <w:szCs w:val="24"/>
        </w:rPr>
        <w:t xml:space="preserve"> que se hable de dinero aportado a la campaña de Martín Orozco producto presumiblemente del narcotráfico y de la venta de droga </w:t>
      </w:r>
      <w:r w:rsidRPr="00813ADD">
        <w:rPr>
          <w:rFonts w:cs="Arial"/>
          <w:color w:val="000000" w:themeColor="text1"/>
          <w:sz w:val="24"/>
          <w:szCs w:val="24"/>
        </w:rPr>
        <w:t>con el posible consentimi</w:t>
      </w:r>
      <w:r>
        <w:rPr>
          <w:rFonts w:cs="Arial"/>
          <w:color w:val="000000" w:themeColor="text1"/>
          <w:sz w:val="24"/>
          <w:szCs w:val="24"/>
        </w:rPr>
        <w:t>ento de autoridades municipales”, señaló.</w:t>
      </w:r>
    </w:p>
    <w:p w:rsidR="00A03E1F" w:rsidRDefault="00A03E1F" w:rsidP="00A03E1F">
      <w:pPr>
        <w:jc w:val="both"/>
        <w:rPr>
          <w:rFonts w:cs="Arial"/>
          <w:color w:val="000000" w:themeColor="text1"/>
          <w:sz w:val="24"/>
          <w:szCs w:val="24"/>
        </w:rPr>
      </w:pPr>
    </w:p>
    <w:p w:rsidR="00E801B7" w:rsidRPr="00A03E1F" w:rsidRDefault="00A03E1F" w:rsidP="00E801B7">
      <w:pPr>
        <w:shd w:val="clear" w:color="auto" w:fill="FFFFFF"/>
        <w:jc w:val="both"/>
        <w:rPr>
          <w:rFonts w:cs="Arial"/>
          <w:color w:val="000000" w:themeColor="text1"/>
          <w:sz w:val="24"/>
          <w:szCs w:val="24"/>
        </w:rPr>
      </w:pPr>
      <w:r>
        <w:rPr>
          <w:rFonts w:cs="Arial"/>
          <w:color w:val="000000" w:themeColor="text1"/>
          <w:sz w:val="24"/>
          <w:szCs w:val="24"/>
        </w:rPr>
        <w:lastRenderedPageBreak/>
        <w:t xml:space="preserve">La líder del PRI puntualizó que Aguascalientes y sus ciudadanos no se merecen que un delincuente gobierne un estado que tiene empleo y progreso, al tiempo que lamentó que </w:t>
      </w:r>
      <w:r w:rsidR="00E801B7">
        <w:rPr>
          <w:rFonts w:cs="Arial"/>
          <w:sz w:val="24"/>
          <w:szCs w:val="24"/>
          <w:u w:color="000000"/>
        </w:rPr>
        <w:t xml:space="preserve">los panistas son quienes se han burlado de la ciudadanía en 12 largos años de sexenios con </w:t>
      </w:r>
      <w:r w:rsidR="00E801B7" w:rsidRPr="00813ADD">
        <w:rPr>
          <w:rFonts w:cs="Arial"/>
          <w:color w:val="000000" w:themeColor="text1"/>
          <w:sz w:val="24"/>
          <w:szCs w:val="24"/>
        </w:rPr>
        <w:t>grandes problemas</w:t>
      </w:r>
      <w:bookmarkStart w:id="0" w:name="_GoBack"/>
      <w:bookmarkEnd w:id="0"/>
      <w:r w:rsidR="00014872">
        <w:rPr>
          <w:rFonts w:cs="Arial"/>
          <w:sz w:val="24"/>
          <w:szCs w:val="24"/>
          <w:u w:color="000000"/>
        </w:rPr>
        <w:t xml:space="preserve">, además de ser quienes están detrás </w:t>
      </w:r>
      <w:r w:rsidR="00805018">
        <w:rPr>
          <w:rFonts w:cs="Arial"/>
          <w:sz w:val="24"/>
          <w:szCs w:val="24"/>
          <w:u w:color="000000"/>
        </w:rPr>
        <w:t xml:space="preserve">de la </w:t>
      </w:r>
      <w:r w:rsidR="00014872">
        <w:rPr>
          <w:rFonts w:cs="Arial"/>
          <w:sz w:val="24"/>
          <w:szCs w:val="24"/>
          <w:u w:color="000000"/>
        </w:rPr>
        <w:t>marcha del próximo sábado que presumiblemente convoca el Frente Nacional por la Familia</w:t>
      </w:r>
      <w:r w:rsidR="001B7B18">
        <w:rPr>
          <w:rFonts w:cs="Arial"/>
          <w:sz w:val="24"/>
          <w:szCs w:val="24"/>
          <w:u w:color="000000"/>
        </w:rPr>
        <w:t xml:space="preserve"> con la Sociedad C</w:t>
      </w:r>
      <w:r w:rsidR="00014872">
        <w:rPr>
          <w:rFonts w:cs="Arial"/>
          <w:sz w:val="24"/>
          <w:szCs w:val="24"/>
          <w:u w:color="000000"/>
        </w:rPr>
        <w:t>ivil.</w:t>
      </w:r>
    </w:p>
    <w:p w:rsidR="00E801B7" w:rsidRPr="00813ADD" w:rsidRDefault="00E801B7" w:rsidP="00E801B7">
      <w:pPr>
        <w:jc w:val="both"/>
        <w:rPr>
          <w:rFonts w:cs="Arial"/>
          <w:color w:val="000000" w:themeColor="text1"/>
          <w:sz w:val="24"/>
          <w:szCs w:val="24"/>
        </w:rPr>
      </w:pPr>
    </w:p>
    <w:p w:rsidR="00E801B7" w:rsidRDefault="00E801B7" w:rsidP="00E801B7">
      <w:pPr>
        <w:jc w:val="both"/>
        <w:rPr>
          <w:rFonts w:cs="Arial"/>
          <w:color w:val="000000" w:themeColor="text1"/>
          <w:sz w:val="24"/>
          <w:szCs w:val="24"/>
        </w:rPr>
      </w:pPr>
      <w:r>
        <w:rPr>
          <w:rFonts w:cs="Arial"/>
          <w:color w:val="000000" w:themeColor="text1"/>
          <w:sz w:val="24"/>
          <w:szCs w:val="24"/>
        </w:rPr>
        <w:t>“</w:t>
      </w:r>
      <w:r w:rsidRPr="00813ADD">
        <w:rPr>
          <w:rFonts w:cs="Arial"/>
          <w:color w:val="000000" w:themeColor="text1"/>
          <w:sz w:val="24"/>
          <w:szCs w:val="24"/>
        </w:rPr>
        <w:t>Lo hemos declarado en anteriores ocasiones los tribunales están</w:t>
      </w:r>
      <w:r>
        <w:rPr>
          <w:rFonts w:cs="Arial"/>
          <w:color w:val="000000" w:themeColor="text1"/>
          <w:sz w:val="24"/>
          <w:szCs w:val="24"/>
        </w:rPr>
        <w:t xml:space="preserve"> haciendo</w:t>
      </w:r>
      <w:r w:rsidRPr="00813ADD">
        <w:rPr>
          <w:rFonts w:cs="Arial"/>
          <w:color w:val="000000" w:themeColor="text1"/>
          <w:sz w:val="24"/>
          <w:szCs w:val="24"/>
        </w:rPr>
        <w:t xml:space="preserve"> su trabajo y están valorando las pruebas contundentes que hemos presentado </w:t>
      </w:r>
      <w:r w:rsidR="00E15B7B">
        <w:rPr>
          <w:rFonts w:cs="Arial"/>
          <w:color w:val="000000" w:themeColor="text1"/>
          <w:sz w:val="24"/>
          <w:szCs w:val="24"/>
        </w:rPr>
        <w:t xml:space="preserve">en la Coalición Aguascalientes Grande y Para Todos </w:t>
      </w:r>
      <w:r w:rsidRPr="00813ADD">
        <w:rPr>
          <w:rFonts w:cs="Arial"/>
          <w:color w:val="000000" w:themeColor="text1"/>
          <w:sz w:val="24"/>
          <w:szCs w:val="24"/>
        </w:rPr>
        <w:t>con los agravios</w:t>
      </w:r>
      <w:r>
        <w:rPr>
          <w:rFonts w:cs="Arial"/>
          <w:color w:val="000000" w:themeColor="text1"/>
          <w:sz w:val="24"/>
          <w:szCs w:val="24"/>
        </w:rPr>
        <w:t xml:space="preserve"> </w:t>
      </w:r>
      <w:r w:rsidR="00014872">
        <w:rPr>
          <w:rFonts w:cs="Arial"/>
          <w:color w:val="000000" w:themeColor="text1"/>
          <w:sz w:val="24"/>
          <w:szCs w:val="24"/>
        </w:rPr>
        <w:t xml:space="preserve">violatorios a la Constitución </w:t>
      </w:r>
      <w:r>
        <w:rPr>
          <w:rFonts w:cs="Arial"/>
          <w:color w:val="000000" w:themeColor="text1"/>
          <w:sz w:val="24"/>
          <w:szCs w:val="24"/>
        </w:rPr>
        <w:t xml:space="preserve">perpetrados por el PAN y su candidato delincuente para que proceda la anulación a la elección de gobernador”, </w:t>
      </w:r>
      <w:r w:rsidR="00E15B7B">
        <w:rPr>
          <w:rFonts w:cs="Arial"/>
          <w:color w:val="000000" w:themeColor="text1"/>
          <w:sz w:val="24"/>
          <w:szCs w:val="24"/>
        </w:rPr>
        <w:t>afirm</w:t>
      </w:r>
      <w:r>
        <w:rPr>
          <w:rFonts w:cs="Arial"/>
          <w:color w:val="000000" w:themeColor="text1"/>
          <w:sz w:val="24"/>
          <w:szCs w:val="24"/>
        </w:rPr>
        <w:t>ó.</w:t>
      </w:r>
    </w:p>
    <w:p w:rsidR="00014872" w:rsidRDefault="00014872" w:rsidP="00E801B7">
      <w:pPr>
        <w:jc w:val="both"/>
        <w:rPr>
          <w:rFonts w:cs="Arial"/>
          <w:color w:val="000000" w:themeColor="text1"/>
          <w:sz w:val="24"/>
          <w:szCs w:val="24"/>
        </w:rPr>
      </w:pPr>
    </w:p>
    <w:p w:rsidR="00CD5699" w:rsidRPr="00CD5699" w:rsidRDefault="00CD5699" w:rsidP="00733D14">
      <w:pPr>
        <w:jc w:val="both"/>
        <w:rPr>
          <w:rFonts w:cs="Arial"/>
          <w:color w:val="000000" w:themeColor="text1"/>
          <w:sz w:val="24"/>
          <w:szCs w:val="24"/>
        </w:rPr>
      </w:pPr>
      <w:r>
        <w:rPr>
          <w:rFonts w:cs="Arial"/>
          <w:color w:val="000000" w:themeColor="text1"/>
          <w:sz w:val="24"/>
          <w:szCs w:val="24"/>
        </w:rPr>
        <w:t xml:space="preserve">Para concluir </w:t>
      </w:r>
      <w:r w:rsidR="00E15B7B">
        <w:rPr>
          <w:rFonts w:cs="Arial"/>
          <w:color w:val="000000" w:themeColor="text1"/>
          <w:sz w:val="24"/>
          <w:szCs w:val="24"/>
        </w:rPr>
        <w:t xml:space="preserve">Norma Esparza </w:t>
      </w:r>
      <w:r>
        <w:rPr>
          <w:rFonts w:cs="Arial"/>
          <w:color w:val="000000" w:themeColor="text1"/>
          <w:sz w:val="24"/>
          <w:szCs w:val="24"/>
        </w:rPr>
        <w:t xml:space="preserve">advirtió que </w:t>
      </w:r>
      <w:r w:rsidR="00E15B7B">
        <w:rPr>
          <w:rFonts w:cs="Arial"/>
          <w:color w:val="000000" w:themeColor="text1"/>
          <w:sz w:val="24"/>
          <w:szCs w:val="24"/>
        </w:rPr>
        <w:t>“</w:t>
      </w:r>
      <w:r>
        <w:rPr>
          <w:rFonts w:cs="Arial"/>
          <w:color w:val="000000" w:themeColor="text1"/>
          <w:sz w:val="24"/>
          <w:szCs w:val="24"/>
        </w:rPr>
        <w:t>los chantajes y mentiras</w:t>
      </w:r>
      <w:r w:rsidR="00E15B7B">
        <w:rPr>
          <w:rFonts w:cs="Arial"/>
          <w:color w:val="000000" w:themeColor="text1"/>
          <w:sz w:val="24"/>
          <w:szCs w:val="24"/>
        </w:rPr>
        <w:t>”</w:t>
      </w:r>
      <w:r>
        <w:rPr>
          <w:rFonts w:cs="Arial"/>
          <w:color w:val="000000" w:themeColor="text1"/>
          <w:sz w:val="24"/>
          <w:szCs w:val="24"/>
        </w:rPr>
        <w:t xml:space="preserve"> </w:t>
      </w:r>
      <w:r w:rsidR="00E15B7B">
        <w:rPr>
          <w:rFonts w:cs="Arial"/>
          <w:color w:val="000000" w:themeColor="text1"/>
          <w:sz w:val="24"/>
          <w:szCs w:val="24"/>
        </w:rPr>
        <w:t xml:space="preserve">son </w:t>
      </w:r>
      <w:r>
        <w:rPr>
          <w:rFonts w:cs="Arial"/>
          <w:color w:val="000000" w:themeColor="text1"/>
          <w:sz w:val="24"/>
          <w:szCs w:val="24"/>
        </w:rPr>
        <w:t>el principal modo de operación del PAN</w:t>
      </w:r>
      <w:r w:rsidR="00E15B7B">
        <w:rPr>
          <w:rFonts w:cs="Arial"/>
          <w:color w:val="000000" w:themeColor="text1"/>
          <w:sz w:val="24"/>
          <w:szCs w:val="24"/>
        </w:rPr>
        <w:t>,</w:t>
      </w:r>
      <w:r>
        <w:rPr>
          <w:rFonts w:cs="Arial"/>
          <w:color w:val="000000" w:themeColor="text1"/>
          <w:sz w:val="24"/>
          <w:szCs w:val="24"/>
        </w:rPr>
        <w:t xml:space="preserve"> pues basta con recor</w:t>
      </w:r>
      <w:r w:rsidR="00E15B7B">
        <w:rPr>
          <w:rFonts w:cs="Arial"/>
          <w:color w:val="000000" w:themeColor="text1"/>
          <w:sz w:val="24"/>
          <w:szCs w:val="24"/>
        </w:rPr>
        <w:t>dar que el alcalde Antonio Martí</w:t>
      </w:r>
      <w:r>
        <w:rPr>
          <w:rFonts w:cs="Arial"/>
          <w:color w:val="000000" w:themeColor="text1"/>
          <w:sz w:val="24"/>
          <w:szCs w:val="24"/>
        </w:rPr>
        <w:t xml:space="preserve">n del Campo </w:t>
      </w:r>
      <w:r w:rsidR="00E15B7B">
        <w:rPr>
          <w:rFonts w:cs="Arial"/>
          <w:color w:val="000000" w:themeColor="text1"/>
          <w:sz w:val="24"/>
          <w:szCs w:val="24"/>
        </w:rPr>
        <w:t>será sancionado a la brevedad por el Congreso del Estado por su clara y comprobada intromisión en el proceso electoral tal como lo han demostrado ya los tribunales.</w:t>
      </w:r>
      <w:r>
        <w:rPr>
          <w:rFonts w:cs="Arial"/>
          <w:color w:val="000000" w:themeColor="text1"/>
          <w:sz w:val="24"/>
          <w:szCs w:val="24"/>
        </w:rPr>
        <w:t xml:space="preserve"> </w:t>
      </w:r>
    </w:p>
    <w:p w:rsidR="00296955" w:rsidRDefault="00296955" w:rsidP="00733D14">
      <w:pPr>
        <w:jc w:val="both"/>
        <w:rPr>
          <w:rFonts w:cs="Arial"/>
          <w:sz w:val="24"/>
          <w:szCs w:val="24"/>
          <w:u w:color="000000"/>
        </w:rPr>
      </w:pPr>
    </w:p>
    <w:p w:rsidR="00B00FD9" w:rsidRPr="003B7A76" w:rsidRDefault="00B00FD9" w:rsidP="003B7A76">
      <w:pPr>
        <w:pStyle w:val="Cuerpo"/>
        <w:jc w:val="both"/>
        <w:rPr>
          <w:rFonts w:ascii="Arial" w:hAnsi="Arial" w:cs="Arial"/>
          <w:color w:val="auto"/>
          <w:bdr w:val="none" w:sz="0" w:space="0" w:color="auto"/>
          <w:lang w:val="es-ES" w:eastAsia="es-ES"/>
        </w:rPr>
      </w:pPr>
    </w:p>
    <w:p w:rsidR="005E37C5" w:rsidRPr="005E37C5" w:rsidRDefault="005E37C5" w:rsidP="003B7A76">
      <w:pPr>
        <w:pStyle w:val="Cuerpo"/>
        <w:jc w:val="both"/>
        <w:rPr>
          <w:rFonts w:ascii="Arial" w:hAnsi="Arial" w:cs="Arial"/>
          <w:color w:val="auto"/>
          <w:bdr w:val="none" w:sz="0" w:space="0" w:color="auto"/>
          <w:lang w:val="es-ES" w:eastAsia="es-ES"/>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63" w:rsidRDefault="00911C63">
      <w:r>
        <w:separator/>
      </w:r>
    </w:p>
  </w:endnote>
  <w:endnote w:type="continuationSeparator" w:id="0">
    <w:p w:rsidR="00911C63" w:rsidRDefault="0091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911C6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911C6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63" w:rsidRDefault="00911C63">
      <w:r>
        <w:separator/>
      </w:r>
    </w:p>
  </w:footnote>
  <w:footnote w:type="continuationSeparator" w:id="0">
    <w:p w:rsidR="00911C63" w:rsidRDefault="00911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8F1BC8">
      <w:rPr>
        <w:smallCaps w:val="0"/>
        <w:sz w:val="32"/>
        <w:szCs w:val="32"/>
      </w:rPr>
      <w:t>9</w:t>
    </w:r>
    <w:r w:rsidR="00C76B1D">
      <w:rPr>
        <w:smallCaps w:val="0"/>
        <w:sz w:val="32"/>
        <w:szCs w:val="32"/>
      </w:rPr>
      <w:t>8</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4A6898"/>
    <w:multiLevelType w:val="hybridMultilevel"/>
    <w:tmpl w:val="A7501DC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B8749D"/>
    <w:multiLevelType w:val="hybridMultilevel"/>
    <w:tmpl w:val="00E6B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DF425A2"/>
    <w:multiLevelType w:val="multilevel"/>
    <w:tmpl w:val="1E5C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B2314D"/>
    <w:multiLevelType w:val="hybridMultilevel"/>
    <w:tmpl w:val="46CA3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67B15AD"/>
    <w:multiLevelType w:val="hybridMultilevel"/>
    <w:tmpl w:val="91A28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7">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623D31"/>
    <w:multiLevelType w:val="hybridMultilevel"/>
    <w:tmpl w:val="73C268FE"/>
    <w:styleLink w:val="Vietas"/>
    <w:lvl w:ilvl="0" w:tplc="3E5A7D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BB63BE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3ECE52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650AC8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CB4D1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15A25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FC8AE9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C5EE14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88E733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A5D1C24"/>
    <w:multiLevelType w:val="hybridMultilevel"/>
    <w:tmpl w:val="73C268FE"/>
    <w:numStyleLink w:val="Vietas"/>
  </w:abstractNum>
  <w:abstractNum w:abstractNumId="29">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6"/>
  </w:num>
  <w:num w:numId="4">
    <w:abstractNumId w:val="14"/>
  </w:num>
  <w:num w:numId="5">
    <w:abstractNumId w:val="10"/>
  </w:num>
  <w:num w:numId="6">
    <w:abstractNumId w:val="19"/>
  </w:num>
  <w:num w:numId="7">
    <w:abstractNumId w:val="21"/>
  </w:num>
  <w:num w:numId="8">
    <w:abstractNumId w:val="12"/>
  </w:num>
  <w:num w:numId="9">
    <w:abstractNumId w:val="18"/>
  </w:num>
  <w:num w:numId="10">
    <w:abstractNumId w:val="20"/>
  </w:num>
  <w:num w:numId="11">
    <w:abstractNumId w:val="25"/>
  </w:num>
  <w:num w:numId="12">
    <w:abstractNumId w:val="27"/>
  </w:num>
  <w:num w:numId="13">
    <w:abstractNumId w:val="11"/>
  </w:num>
  <w:num w:numId="14">
    <w:abstractNumId w:val="9"/>
  </w:num>
  <w:num w:numId="15">
    <w:abstractNumId w:val="16"/>
  </w:num>
  <w:num w:numId="16">
    <w:abstractNumId w:val="4"/>
  </w:num>
  <w:num w:numId="17">
    <w:abstractNumId w:val="0"/>
  </w:num>
  <w:num w:numId="18">
    <w:abstractNumId w:val="17"/>
  </w:num>
  <w:num w:numId="19">
    <w:abstractNumId w:val="4"/>
  </w:num>
  <w:num w:numId="20">
    <w:abstractNumId w:val="5"/>
  </w:num>
  <w:num w:numId="21">
    <w:abstractNumId w:val="22"/>
  </w:num>
  <w:num w:numId="22">
    <w:abstractNumId w:val="29"/>
  </w:num>
  <w:num w:numId="23">
    <w:abstractNumId w:val="1"/>
  </w:num>
  <w:num w:numId="24">
    <w:abstractNumId w:val="1"/>
  </w:num>
  <w:num w:numId="25">
    <w:abstractNumId w:val="1"/>
  </w:num>
  <w:num w:numId="26">
    <w:abstractNumId w:val="24"/>
  </w:num>
  <w:num w:numId="27">
    <w:abstractNumId w:val="23"/>
  </w:num>
  <w:num w:numId="28">
    <w:abstractNumId w:val="28"/>
  </w:num>
  <w:num w:numId="29">
    <w:abstractNumId w:val="3"/>
  </w:num>
  <w:num w:numId="30">
    <w:abstractNumId w:val="7"/>
  </w:num>
  <w:num w:numId="31">
    <w:abstractNumId w:val="15"/>
  </w:num>
  <w:num w:numId="32">
    <w:abstractNumId w:val="1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4872"/>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47FDF"/>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269"/>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0D4E"/>
    <w:rsid w:val="000E3797"/>
    <w:rsid w:val="000E4EC6"/>
    <w:rsid w:val="000E5356"/>
    <w:rsid w:val="000E661E"/>
    <w:rsid w:val="000F056B"/>
    <w:rsid w:val="000F103D"/>
    <w:rsid w:val="000F143F"/>
    <w:rsid w:val="000F22F5"/>
    <w:rsid w:val="000F2738"/>
    <w:rsid w:val="000F2BED"/>
    <w:rsid w:val="000F2E21"/>
    <w:rsid w:val="000F46CE"/>
    <w:rsid w:val="000F65F8"/>
    <w:rsid w:val="000F7BB9"/>
    <w:rsid w:val="000F7D63"/>
    <w:rsid w:val="001026F9"/>
    <w:rsid w:val="00103F76"/>
    <w:rsid w:val="00104A6D"/>
    <w:rsid w:val="00105B43"/>
    <w:rsid w:val="00105EE6"/>
    <w:rsid w:val="0010634E"/>
    <w:rsid w:val="00106806"/>
    <w:rsid w:val="00107DF4"/>
    <w:rsid w:val="00110D5F"/>
    <w:rsid w:val="00110EA4"/>
    <w:rsid w:val="0011161F"/>
    <w:rsid w:val="00111B6C"/>
    <w:rsid w:val="00111E29"/>
    <w:rsid w:val="0011207A"/>
    <w:rsid w:val="001122AA"/>
    <w:rsid w:val="00112661"/>
    <w:rsid w:val="00113875"/>
    <w:rsid w:val="00113BB5"/>
    <w:rsid w:val="00114C34"/>
    <w:rsid w:val="00115820"/>
    <w:rsid w:val="00117206"/>
    <w:rsid w:val="001178D5"/>
    <w:rsid w:val="00120106"/>
    <w:rsid w:val="00120D4E"/>
    <w:rsid w:val="001229C7"/>
    <w:rsid w:val="00124BEC"/>
    <w:rsid w:val="00126219"/>
    <w:rsid w:val="00126715"/>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0AF9"/>
    <w:rsid w:val="00151F21"/>
    <w:rsid w:val="00152662"/>
    <w:rsid w:val="001527FF"/>
    <w:rsid w:val="00153333"/>
    <w:rsid w:val="00153BAD"/>
    <w:rsid w:val="00156435"/>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18"/>
    <w:rsid w:val="001B7B70"/>
    <w:rsid w:val="001C071F"/>
    <w:rsid w:val="001C0D74"/>
    <w:rsid w:val="001C3417"/>
    <w:rsid w:val="001C3526"/>
    <w:rsid w:val="001C4061"/>
    <w:rsid w:val="001C54AC"/>
    <w:rsid w:val="001C661F"/>
    <w:rsid w:val="001C69CC"/>
    <w:rsid w:val="001D1C41"/>
    <w:rsid w:val="001D3D59"/>
    <w:rsid w:val="001D3E07"/>
    <w:rsid w:val="001D4DA0"/>
    <w:rsid w:val="001D569B"/>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2C06"/>
    <w:rsid w:val="00205064"/>
    <w:rsid w:val="00207233"/>
    <w:rsid w:val="002072D7"/>
    <w:rsid w:val="00207EA7"/>
    <w:rsid w:val="00207EFE"/>
    <w:rsid w:val="00210601"/>
    <w:rsid w:val="0021082A"/>
    <w:rsid w:val="0021471E"/>
    <w:rsid w:val="002148AD"/>
    <w:rsid w:val="00214976"/>
    <w:rsid w:val="002158EB"/>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47274"/>
    <w:rsid w:val="00250907"/>
    <w:rsid w:val="002511EB"/>
    <w:rsid w:val="00253283"/>
    <w:rsid w:val="00255364"/>
    <w:rsid w:val="00256EB5"/>
    <w:rsid w:val="00257CE3"/>
    <w:rsid w:val="00260640"/>
    <w:rsid w:val="002608EE"/>
    <w:rsid w:val="002609BE"/>
    <w:rsid w:val="00261412"/>
    <w:rsid w:val="00266CA9"/>
    <w:rsid w:val="00271B89"/>
    <w:rsid w:val="002746EA"/>
    <w:rsid w:val="00274AB7"/>
    <w:rsid w:val="00275070"/>
    <w:rsid w:val="00277691"/>
    <w:rsid w:val="00277D7A"/>
    <w:rsid w:val="00281B80"/>
    <w:rsid w:val="0028201E"/>
    <w:rsid w:val="00282F5F"/>
    <w:rsid w:val="00284492"/>
    <w:rsid w:val="00284D0A"/>
    <w:rsid w:val="00284FEE"/>
    <w:rsid w:val="00285277"/>
    <w:rsid w:val="00285341"/>
    <w:rsid w:val="00285AEC"/>
    <w:rsid w:val="00286141"/>
    <w:rsid w:val="00286EF7"/>
    <w:rsid w:val="0028788A"/>
    <w:rsid w:val="00287C69"/>
    <w:rsid w:val="002900C4"/>
    <w:rsid w:val="00290E7C"/>
    <w:rsid w:val="0029381C"/>
    <w:rsid w:val="00294A93"/>
    <w:rsid w:val="00295883"/>
    <w:rsid w:val="00295B8A"/>
    <w:rsid w:val="00296955"/>
    <w:rsid w:val="00297538"/>
    <w:rsid w:val="002A1509"/>
    <w:rsid w:val="002A3A63"/>
    <w:rsid w:val="002A403A"/>
    <w:rsid w:val="002A4495"/>
    <w:rsid w:val="002A62F7"/>
    <w:rsid w:val="002A7566"/>
    <w:rsid w:val="002B415D"/>
    <w:rsid w:val="002B4DC6"/>
    <w:rsid w:val="002B65FA"/>
    <w:rsid w:val="002B67C2"/>
    <w:rsid w:val="002B6D98"/>
    <w:rsid w:val="002B76C6"/>
    <w:rsid w:val="002B784E"/>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326D"/>
    <w:rsid w:val="002F5371"/>
    <w:rsid w:val="002F74D1"/>
    <w:rsid w:val="0030046A"/>
    <w:rsid w:val="00306A56"/>
    <w:rsid w:val="00306E5F"/>
    <w:rsid w:val="00307B36"/>
    <w:rsid w:val="00310062"/>
    <w:rsid w:val="00313DAC"/>
    <w:rsid w:val="00313E69"/>
    <w:rsid w:val="00314C6A"/>
    <w:rsid w:val="0031531F"/>
    <w:rsid w:val="00315FCC"/>
    <w:rsid w:val="00316202"/>
    <w:rsid w:val="00320766"/>
    <w:rsid w:val="003207E2"/>
    <w:rsid w:val="00321059"/>
    <w:rsid w:val="00321486"/>
    <w:rsid w:val="0032215E"/>
    <w:rsid w:val="00322480"/>
    <w:rsid w:val="003227BC"/>
    <w:rsid w:val="0032365A"/>
    <w:rsid w:val="003249F8"/>
    <w:rsid w:val="00327AE0"/>
    <w:rsid w:val="00327B2E"/>
    <w:rsid w:val="00331239"/>
    <w:rsid w:val="00331B26"/>
    <w:rsid w:val="00335779"/>
    <w:rsid w:val="00335796"/>
    <w:rsid w:val="003376C6"/>
    <w:rsid w:val="003378D6"/>
    <w:rsid w:val="00340E40"/>
    <w:rsid w:val="00341C9D"/>
    <w:rsid w:val="00343BA2"/>
    <w:rsid w:val="00347499"/>
    <w:rsid w:val="0035026C"/>
    <w:rsid w:val="00350A22"/>
    <w:rsid w:val="00352D12"/>
    <w:rsid w:val="00353E51"/>
    <w:rsid w:val="00355D23"/>
    <w:rsid w:val="003578F4"/>
    <w:rsid w:val="003603D3"/>
    <w:rsid w:val="003608CC"/>
    <w:rsid w:val="0036101F"/>
    <w:rsid w:val="00362C49"/>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5FA"/>
    <w:rsid w:val="00384E21"/>
    <w:rsid w:val="003865B8"/>
    <w:rsid w:val="0038672A"/>
    <w:rsid w:val="003876DB"/>
    <w:rsid w:val="00390793"/>
    <w:rsid w:val="003907CB"/>
    <w:rsid w:val="00392142"/>
    <w:rsid w:val="00394190"/>
    <w:rsid w:val="003957BE"/>
    <w:rsid w:val="00396D80"/>
    <w:rsid w:val="003A088F"/>
    <w:rsid w:val="003A3F8B"/>
    <w:rsid w:val="003A52BF"/>
    <w:rsid w:val="003A6AF0"/>
    <w:rsid w:val="003A78A9"/>
    <w:rsid w:val="003B129F"/>
    <w:rsid w:val="003B1A26"/>
    <w:rsid w:val="003B2421"/>
    <w:rsid w:val="003B294C"/>
    <w:rsid w:val="003B29C2"/>
    <w:rsid w:val="003B2B20"/>
    <w:rsid w:val="003B6254"/>
    <w:rsid w:val="003B70C7"/>
    <w:rsid w:val="003B75C3"/>
    <w:rsid w:val="003B7A76"/>
    <w:rsid w:val="003C0220"/>
    <w:rsid w:val="003C0326"/>
    <w:rsid w:val="003C164D"/>
    <w:rsid w:val="003C1BD1"/>
    <w:rsid w:val="003C4585"/>
    <w:rsid w:val="003C514D"/>
    <w:rsid w:val="003C560E"/>
    <w:rsid w:val="003C60CC"/>
    <w:rsid w:val="003D2AC9"/>
    <w:rsid w:val="003D2F86"/>
    <w:rsid w:val="003D3A01"/>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570"/>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3482"/>
    <w:rsid w:val="004250B4"/>
    <w:rsid w:val="00426B62"/>
    <w:rsid w:val="00430A2D"/>
    <w:rsid w:val="00432070"/>
    <w:rsid w:val="004329F4"/>
    <w:rsid w:val="0043363D"/>
    <w:rsid w:val="004355D3"/>
    <w:rsid w:val="0043569B"/>
    <w:rsid w:val="004367AA"/>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41DA"/>
    <w:rsid w:val="004E78E8"/>
    <w:rsid w:val="004E7D5E"/>
    <w:rsid w:val="004F084B"/>
    <w:rsid w:val="004F2B6A"/>
    <w:rsid w:val="004F399D"/>
    <w:rsid w:val="004F45F4"/>
    <w:rsid w:val="004F4643"/>
    <w:rsid w:val="004F6BB8"/>
    <w:rsid w:val="004F7818"/>
    <w:rsid w:val="004F7D75"/>
    <w:rsid w:val="00500B69"/>
    <w:rsid w:val="005017B1"/>
    <w:rsid w:val="00501A25"/>
    <w:rsid w:val="005037BC"/>
    <w:rsid w:val="00503AF4"/>
    <w:rsid w:val="00505B5D"/>
    <w:rsid w:val="0050721B"/>
    <w:rsid w:val="00512D06"/>
    <w:rsid w:val="00513C7E"/>
    <w:rsid w:val="0051414E"/>
    <w:rsid w:val="00514BF0"/>
    <w:rsid w:val="00516AD8"/>
    <w:rsid w:val="00520184"/>
    <w:rsid w:val="00521961"/>
    <w:rsid w:val="00521DE5"/>
    <w:rsid w:val="005224B9"/>
    <w:rsid w:val="005233D6"/>
    <w:rsid w:val="005236A5"/>
    <w:rsid w:val="00523F6D"/>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47CFD"/>
    <w:rsid w:val="005516C4"/>
    <w:rsid w:val="00552A0E"/>
    <w:rsid w:val="00552C53"/>
    <w:rsid w:val="005533CE"/>
    <w:rsid w:val="0055400D"/>
    <w:rsid w:val="0055438D"/>
    <w:rsid w:val="00554BAB"/>
    <w:rsid w:val="00554E7E"/>
    <w:rsid w:val="00555024"/>
    <w:rsid w:val="00555446"/>
    <w:rsid w:val="00555742"/>
    <w:rsid w:val="00555971"/>
    <w:rsid w:val="00560033"/>
    <w:rsid w:val="00561BF0"/>
    <w:rsid w:val="00563000"/>
    <w:rsid w:val="005631BF"/>
    <w:rsid w:val="00563E8E"/>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2548"/>
    <w:rsid w:val="005A4476"/>
    <w:rsid w:val="005A547C"/>
    <w:rsid w:val="005A7B1D"/>
    <w:rsid w:val="005B052E"/>
    <w:rsid w:val="005B1009"/>
    <w:rsid w:val="005B109F"/>
    <w:rsid w:val="005B3489"/>
    <w:rsid w:val="005B5729"/>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1F1A"/>
    <w:rsid w:val="005E2A65"/>
    <w:rsid w:val="005E2D34"/>
    <w:rsid w:val="005E37C5"/>
    <w:rsid w:val="005E44D6"/>
    <w:rsid w:val="005E5172"/>
    <w:rsid w:val="005E6538"/>
    <w:rsid w:val="005E74A3"/>
    <w:rsid w:val="005F13B7"/>
    <w:rsid w:val="005F550C"/>
    <w:rsid w:val="005F569A"/>
    <w:rsid w:val="00601E4F"/>
    <w:rsid w:val="006032C3"/>
    <w:rsid w:val="00603ACC"/>
    <w:rsid w:val="00603E93"/>
    <w:rsid w:val="00604706"/>
    <w:rsid w:val="006048DF"/>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6D6B"/>
    <w:rsid w:val="006371C4"/>
    <w:rsid w:val="00637AAC"/>
    <w:rsid w:val="00637CA1"/>
    <w:rsid w:val="00641ABA"/>
    <w:rsid w:val="006457D7"/>
    <w:rsid w:val="0065042A"/>
    <w:rsid w:val="00650502"/>
    <w:rsid w:val="006518DD"/>
    <w:rsid w:val="006536AE"/>
    <w:rsid w:val="0065458A"/>
    <w:rsid w:val="00654F55"/>
    <w:rsid w:val="006555DE"/>
    <w:rsid w:val="00660BAB"/>
    <w:rsid w:val="006613F4"/>
    <w:rsid w:val="00662953"/>
    <w:rsid w:val="0066448B"/>
    <w:rsid w:val="00664763"/>
    <w:rsid w:val="006665F8"/>
    <w:rsid w:val="00671516"/>
    <w:rsid w:val="00671B0D"/>
    <w:rsid w:val="0067260C"/>
    <w:rsid w:val="00674F7D"/>
    <w:rsid w:val="006757E2"/>
    <w:rsid w:val="00677FE8"/>
    <w:rsid w:val="006824FF"/>
    <w:rsid w:val="00684686"/>
    <w:rsid w:val="0068554D"/>
    <w:rsid w:val="0068784C"/>
    <w:rsid w:val="00690F93"/>
    <w:rsid w:val="006919CF"/>
    <w:rsid w:val="006926AA"/>
    <w:rsid w:val="006943E6"/>
    <w:rsid w:val="00694759"/>
    <w:rsid w:val="0069596B"/>
    <w:rsid w:val="006963FC"/>
    <w:rsid w:val="006A1C88"/>
    <w:rsid w:val="006A386D"/>
    <w:rsid w:val="006A394E"/>
    <w:rsid w:val="006A53A6"/>
    <w:rsid w:val="006A7E21"/>
    <w:rsid w:val="006B05F5"/>
    <w:rsid w:val="006B0928"/>
    <w:rsid w:val="006B0B01"/>
    <w:rsid w:val="006B12AE"/>
    <w:rsid w:val="006B20C4"/>
    <w:rsid w:val="006B3A1E"/>
    <w:rsid w:val="006B50B8"/>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38E"/>
    <w:rsid w:val="006E4D0A"/>
    <w:rsid w:val="006E7D25"/>
    <w:rsid w:val="006F1967"/>
    <w:rsid w:val="006F2374"/>
    <w:rsid w:val="006F2959"/>
    <w:rsid w:val="006F2C25"/>
    <w:rsid w:val="006F31AA"/>
    <w:rsid w:val="006F4657"/>
    <w:rsid w:val="006F56A3"/>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D14"/>
    <w:rsid w:val="00733FA6"/>
    <w:rsid w:val="00735D2C"/>
    <w:rsid w:val="007371A9"/>
    <w:rsid w:val="007378FB"/>
    <w:rsid w:val="007404DF"/>
    <w:rsid w:val="00742291"/>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5D4"/>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5157"/>
    <w:rsid w:val="007B5FE8"/>
    <w:rsid w:val="007C203B"/>
    <w:rsid w:val="007C268A"/>
    <w:rsid w:val="007C2861"/>
    <w:rsid w:val="007C492B"/>
    <w:rsid w:val="007C649A"/>
    <w:rsid w:val="007C712E"/>
    <w:rsid w:val="007D146F"/>
    <w:rsid w:val="007D2A9E"/>
    <w:rsid w:val="007D2E81"/>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018"/>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1A55"/>
    <w:rsid w:val="008223E1"/>
    <w:rsid w:val="00825E0D"/>
    <w:rsid w:val="00825EBE"/>
    <w:rsid w:val="00826B0B"/>
    <w:rsid w:val="00826C34"/>
    <w:rsid w:val="00827BD2"/>
    <w:rsid w:val="00827F90"/>
    <w:rsid w:val="00831E53"/>
    <w:rsid w:val="00834A93"/>
    <w:rsid w:val="008351BC"/>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2945"/>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6393"/>
    <w:rsid w:val="008878E5"/>
    <w:rsid w:val="008914CA"/>
    <w:rsid w:val="00891F49"/>
    <w:rsid w:val="00893E8B"/>
    <w:rsid w:val="0089540F"/>
    <w:rsid w:val="008956D6"/>
    <w:rsid w:val="0089652E"/>
    <w:rsid w:val="00896EDC"/>
    <w:rsid w:val="00897A7A"/>
    <w:rsid w:val="008A09FF"/>
    <w:rsid w:val="008A10C3"/>
    <w:rsid w:val="008A1428"/>
    <w:rsid w:val="008A36D8"/>
    <w:rsid w:val="008A3E10"/>
    <w:rsid w:val="008A6CC0"/>
    <w:rsid w:val="008A7F21"/>
    <w:rsid w:val="008B1730"/>
    <w:rsid w:val="008B6048"/>
    <w:rsid w:val="008C05A6"/>
    <w:rsid w:val="008C0804"/>
    <w:rsid w:val="008C1418"/>
    <w:rsid w:val="008C1B55"/>
    <w:rsid w:val="008C1D31"/>
    <w:rsid w:val="008C2B0E"/>
    <w:rsid w:val="008C4F01"/>
    <w:rsid w:val="008C5189"/>
    <w:rsid w:val="008C55C5"/>
    <w:rsid w:val="008C769F"/>
    <w:rsid w:val="008C7704"/>
    <w:rsid w:val="008D072E"/>
    <w:rsid w:val="008D391D"/>
    <w:rsid w:val="008D3C99"/>
    <w:rsid w:val="008D4E2C"/>
    <w:rsid w:val="008D5FD6"/>
    <w:rsid w:val="008D74BA"/>
    <w:rsid w:val="008E0A1D"/>
    <w:rsid w:val="008E49A8"/>
    <w:rsid w:val="008E70C8"/>
    <w:rsid w:val="008E7B5F"/>
    <w:rsid w:val="008F0C1E"/>
    <w:rsid w:val="008F1BC8"/>
    <w:rsid w:val="008F21BA"/>
    <w:rsid w:val="008F3577"/>
    <w:rsid w:val="008F4562"/>
    <w:rsid w:val="008F5E00"/>
    <w:rsid w:val="008F7E63"/>
    <w:rsid w:val="00900B47"/>
    <w:rsid w:val="00903BC8"/>
    <w:rsid w:val="009048BC"/>
    <w:rsid w:val="0090538C"/>
    <w:rsid w:val="009073D2"/>
    <w:rsid w:val="00907DED"/>
    <w:rsid w:val="00911C63"/>
    <w:rsid w:val="00912569"/>
    <w:rsid w:val="009146A7"/>
    <w:rsid w:val="0091565C"/>
    <w:rsid w:val="009176FD"/>
    <w:rsid w:val="00917ED1"/>
    <w:rsid w:val="00920E11"/>
    <w:rsid w:val="00922CEB"/>
    <w:rsid w:val="00922FFF"/>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EBF"/>
    <w:rsid w:val="009A705B"/>
    <w:rsid w:val="009A7A75"/>
    <w:rsid w:val="009B01BF"/>
    <w:rsid w:val="009B10CA"/>
    <w:rsid w:val="009B1232"/>
    <w:rsid w:val="009B174E"/>
    <w:rsid w:val="009B2904"/>
    <w:rsid w:val="009B3476"/>
    <w:rsid w:val="009B3E38"/>
    <w:rsid w:val="009B3F45"/>
    <w:rsid w:val="009B4067"/>
    <w:rsid w:val="009B4388"/>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3E1F"/>
    <w:rsid w:val="00A0654E"/>
    <w:rsid w:val="00A11611"/>
    <w:rsid w:val="00A11D3C"/>
    <w:rsid w:val="00A11FC1"/>
    <w:rsid w:val="00A12594"/>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003"/>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2D8B"/>
    <w:rsid w:val="00A74D9F"/>
    <w:rsid w:val="00A76262"/>
    <w:rsid w:val="00A77017"/>
    <w:rsid w:val="00A77155"/>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1572"/>
    <w:rsid w:val="00AB2033"/>
    <w:rsid w:val="00AB29F7"/>
    <w:rsid w:val="00AB2A39"/>
    <w:rsid w:val="00AB2FDA"/>
    <w:rsid w:val="00AB4DA9"/>
    <w:rsid w:val="00AB4EBA"/>
    <w:rsid w:val="00AB4FEF"/>
    <w:rsid w:val="00AB518D"/>
    <w:rsid w:val="00AB6BB8"/>
    <w:rsid w:val="00AB73F3"/>
    <w:rsid w:val="00AC22CA"/>
    <w:rsid w:val="00AC3ADF"/>
    <w:rsid w:val="00AC6881"/>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4E98"/>
    <w:rsid w:val="00AF5939"/>
    <w:rsid w:val="00B00A6A"/>
    <w:rsid w:val="00B00FD9"/>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4C9"/>
    <w:rsid w:val="00B3596D"/>
    <w:rsid w:val="00B37453"/>
    <w:rsid w:val="00B377B9"/>
    <w:rsid w:val="00B40122"/>
    <w:rsid w:val="00B43943"/>
    <w:rsid w:val="00B4447A"/>
    <w:rsid w:val="00B447B1"/>
    <w:rsid w:val="00B44CC8"/>
    <w:rsid w:val="00B44E3C"/>
    <w:rsid w:val="00B45C0D"/>
    <w:rsid w:val="00B477B2"/>
    <w:rsid w:val="00B47EB7"/>
    <w:rsid w:val="00B50DF4"/>
    <w:rsid w:val="00B5152F"/>
    <w:rsid w:val="00B520B2"/>
    <w:rsid w:val="00B523F7"/>
    <w:rsid w:val="00B52FA3"/>
    <w:rsid w:val="00B534A6"/>
    <w:rsid w:val="00B5519F"/>
    <w:rsid w:val="00B552AE"/>
    <w:rsid w:val="00B56510"/>
    <w:rsid w:val="00B56852"/>
    <w:rsid w:val="00B606AE"/>
    <w:rsid w:val="00B61708"/>
    <w:rsid w:val="00B666E7"/>
    <w:rsid w:val="00B66BD4"/>
    <w:rsid w:val="00B712AB"/>
    <w:rsid w:val="00B71581"/>
    <w:rsid w:val="00B71E32"/>
    <w:rsid w:val="00B73B76"/>
    <w:rsid w:val="00B743F6"/>
    <w:rsid w:val="00B75829"/>
    <w:rsid w:val="00B76299"/>
    <w:rsid w:val="00B77826"/>
    <w:rsid w:val="00B77EA6"/>
    <w:rsid w:val="00B80FFB"/>
    <w:rsid w:val="00B81A45"/>
    <w:rsid w:val="00B8215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283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C7B8B"/>
    <w:rsid w:val="00BD01C8"/>
    <w:rsid w:val="00BD0931"/>
    <w:rsid w:val="00BD2572"/>
    <w:rsid w:val="00BE038A"/>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0E7F"/>
    <w:rsid w:val="00C31878"/>
    <w:rsid w:val="00C330DA"/>
    <w:rsid w:val="00C33206"/>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6B1D"/>
    <w:rsid w:val="00C770BC"/>
    <w:rsid w:val="00C80BAA"/>
    <w:rsid w:val="00C830A1"/>
    <w:rsid w:val="00C84CA4"/>
    <w:rsid w:val="00C8644C"/>
    <w:rsid w:val="00C8673A"/>
    <w:rsid w:val="00C87227"/>
    <w:rsid w:val="00C87E56"/>
    <w:rsid w:val="00C91861"/>
    <w:rsid w:val="00C94571"/>
    <w:rsid w:val="00C94EDD"/>
    <w:rsid w:val="00CA0071"/>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699"/>
    <w:rsid w:val="00CD58B2"/>
    <w:rsid w:val="00CE05B2"/>
    <w:rsid w:val="00CE08B5"/>
    <w:rsid w:val="00CE0E7B"/>
    <w:rsid w:val="00CE1638"/>
    <w:rsid w:val="00CE193E"/>
    <w:rsid w:val="00CE23DA"/>
    <w:rsid w:val="00CE2E50"/>
    <w:rsid w:val="00CE4612"/>
    <w:rsid w:val="00CE66D9"/>
    <w:rsid w:val="00CE66EF"/>
    <w:rsid w:val="00CE6818"/>
    <w:rsid w:val="00CE7110"/>
    <w:rsid w:val="00CE730F"/>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6F7B"/>
    <w:rsid w:val="00D37C5D"/>
    <w:rsid w:val="00D41596"/>
    <w:rsid w:val="00D41F26"/>
    <w:rsid w:val="00D42EB6"/>
    <w:rsid w:val="00D4324D"/>
    <w:rsid w:val="00D44B0A"/>
    <w:rsid w:val="00D457B1"/>
    <w:rsid w:val="00D4699A"/>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281B"/>
    <w:rsid w:val="00D73106"/>
    <w:rsid w:val="00D741D3"/>
    <w:rsid w:val="00D74D67"/>
    <w:rsid w:val="00D75BE4"/>
    <w:rsid w:val="00D76360"/>
    <w:rsid w:val="00D766F3"/>
    <w:rsid w:val="00D8008C"/>
    <w:rsid w:val="00D80283"/>
    <w:rsid w:val="00D80E08"/>
    <w:rsid w:val="00D813E2"/>
    <w:rsid w:val="00D8200C"/>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336A"/>
    <w:rsid w:val="00DB3D4E"/>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5B7B"/>
    <w:rsid w:val="00E16661"/>
    <w:rsid w:val="00E1694A"/>
    <w:rsid w:val="00E20254"/>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1B7"/>
    <w:rsid w:val="00E80FE8"/>
    <w:rsid w:val="00E8154C"/>
    <w:rsid w:val="00E81C09"/>
    <w:rsid w:val="00E8225D"/>
    <w:rsid w:val="00E825A3"/>
    <w:rsid w:val="00E84CFD"/>
    <w:rsid w:val="00E901FB"/>
    <w:rsid w:val="00E91FFE"/>
    <w:rsid w:val="00E92E3C"/>
    <w:rsid w:val="00E93DE8"/>
    <w:rsid w:val="00E9437C"/>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54ED"/>
    <w:rsid w:val="00EF27FE"/>
    <w:rsid w:val="00EF29E9"/>
    <w:rsid w:val="00EF3C2C"/>
    <w:rsid w:val="00EF4F6A"/>
    <w:rsid w:val="00EF5AA1"/>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2E"/>
    <w:rsid w:val="00F57463"/>
    <w:rsid w:val="00F57505"/>
    <w:rsid w:val="00F608C7"/>
    <w:rsid w:val="00F61496"/>
    <w:rsid w:val="00F627B3"/>
    <w:rsid w:val="00F62B81"/>
    <w:rsid w:val="00F62C08"/>
    <w:rsid w:val="00F65CC1"/>
    <w:rsid w:val="00F65F01"/>
    <w:rsid w:val="00F67616"/>
    <w:rsid w:val="00F67665"/>
    <w:rsid w:val="00F74FA7"/>
    <w:rsid w:val="00F76E6F"/>
    <w:rsid w:val="00F80C84"/>
    <w:rsid w:val="00F81D43"/>
    <w:rsid w:val="00F8232A"/>
    <w:rsid w:val="00F8237B"/>
    <w:rsid w:val="00F825D7"/>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268700095">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C0DB-03ED-49FB-A103-F79B711C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11</cp:revision>
  <cp:lastPrinted>2016-08-24T15:49:00Z</cp:lastPrinted>
  <dcterms:created xsi:type="dcterms:W3CDTF">2016-09-06T18:05:00Z</dcterms:created>
  <dcterms:modified xsi:type="dcterms:W3CDTF">2016-09-09T20:26:00Z</dcterms:modified>
</cp:coreProperties>
</file>