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Default="00B87953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5B656A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Viernes 16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AA309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BC54ED" w:rsidRPr="00EC1918" w:rsidRDefault="00BC54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BF493C" w:rsidRDefault="00BF493C" w:rsidP="00BF493C">
      <w:pPr>
        <w:jc w:val="both"/>
        <w:rPr>
          <w:rFonts w:cs="Arial"/>
          <w:color w:val="000000" w:themeColor="text1"/>
          <w:sz w:val="24"/>
          <w:szCs w:val="24"/>
        </w:rPr>
      </w:pPr>
    </w:p>
    <w:p w:rsidR="00BF493C" w:rsidRPr="00BF493C" w:rsidRDefault="00834075" w:rsidP="00BF493C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>
        <w:rPr>
          <w:rFonts w:cs="Arial"/>
          <w:b/>
          <w:color w:val="000000" w:themeColor="text1"/>
          <w:kern w:val="3"/>
          <w:sz w:val="36"/>
          <w:szCs w:val="36"/>
        </w:rPr>
        <w:t>LOS</w:t>
      </w:r>
      <w:r w:rsidR="00BF493C" w:rsidRPr="00BF493C">
        <w:rPr>
          <w:rFonts w:cs="Arial"/>
          <w:b/>
          <w:color w:val="000000" w:themeColor="text1"/>
          <w:kern w:val="3"/>
          <w:sz w:val="36"/>
          <w:szCs w:val="36"/>
        </w:rPr>
        <w:t xml:space="preserve"> </w:t>
      </w:r>
      <w:r>
        <w:rPr>
          <w:rFonts w:cs="Arial"/>
          <w:b/>
          <w:color w:val="000000" w:themeColor="text1"/>
          <w:kern w:val="3"/>
          <w:sz w:val="36"/>
          <w:szCs w:val="36"/>
        </w:rPr>
        <w:t>TRIBUNALES DECLARAN INFUNDADAS UNA VEZ MÁS LAS MENTIRAS DEL PAN: NORMA ESPARZA</w:t>
      </w:r>
    </w:p>
    <w:p w:rsidR="00684878" w:rsidRDefault="00684878" w:rsidP="00A211E0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BF493C" w:rsidRPr="00834075" w:rsidRDefault="00834075" w:rsidP="00834075">
      <w:pPr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Una vez más señoras y señores el PAN, su presidente Paulo Martínez y su candidato delincuente Martín Orozco Sandoval mienten y así lo constatan los tribunales</w:t>
      </w:r>
    </w:p>
    <w:p w:rsidR="00834075" w:rsidRPr="00834075" w:rsidRDefault="00834075" w:rsidP="00834075">
      <w:pPr>
        <w:jc w:val="both"/>
        <w:rPr>
          <w:rFonts w:cs="Arial"/>
          <w:sz w:val="24"/>
          <w:szCs w:val="24"/>
        </w:rPr>
      </w:pPr>
    </w:p>
    <w:p w:rsidR="00834075" w:rsidRDefault="00834075" w:rsidP="00834075">
      <w:pPr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PRI sustenta y sostiene que</w:t>
      </w:r>
      <w:r w:rsidRPr="00642E3C">
        <w:rPr>
          <w:rFonts w:cs="Arial"/>
          <w:sz w:val="24"/>
          <w:szCs w:val="24"/>
        </w:rPr>
        <w:t xml:space="preserve"> las mejores propuestas para un mejor futuro de Aguascalientes</w:t>
      </w:r>
      <w:r>
        <w:rPr>
          <w:rFonts w:cs="Arial"/>
          <w:sz w:val="24"/>
          <w:szCs w:val="24"/>
        </w:rPr>
        <w:t xml:space="preserve"> tal como siempre las ha presentado</w:t>
      </w:r>
      <w:r w:rsidRPr="00642E3C">
        <w:rPr>
          <w:rFonts w:cs="Arial"/>
          <w:sz w:val="24"/>
          <w:szCs w:val="24"/>
        </w:rPr>
        <w:t xml:space="preserve"> Lorena Martínez</w:t>
      </w:r>
    </w:p>
    <w:p w:rsidR="00834075" w:rsidRDefault="00834075" w:rsidP="00834075">
      <w:pPr>
        <w:pStyle w:val="Prrafodelista"/>
        <w:rPr>
          <w:rFonts w:cs="Arial"/>
          <w:sz w:val="24"/>
          <w:szCs w:val="24"/>
        </w:rPr>
      </w:pPr>
    </w:p>
    <w:p w:rsidR="00834075" w:rsidRPr="00834075" w:rsidRDefault="00834075" w:rsidP="00834075">
      <w:pPr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panistas saben que son tramposos y corruptos lo demostraron en esta elección y por eso buscan tratar de engañar a la gente</w:t>
      </w:r>
    </w:p>
    <w:p w:rsidR="00834075" w:rsidRDefault="00834075" w:rsidP="00834075">
      <w:pPr>
        <w:ind w:left="720"/>
        <w:jc w:val="both"/>
        <w:rPr>
          <w:rFonts w:cs="Arial"/>
          <w:sz w:val="24"/>
          <w:szCs w:val="24"/>
        </w:rPr>
      </w:pPr>
    </w:p>
    <w:p w:rsidR="00BB7474" w:rsidRDefault="00834075" w:rsidP="00A70F8B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</w:t>
      </w:r>
      <w:r w:rsidR="00BB7474">
        <w:rPr>
          <w:rFonts w:cs="Arial"/>
          <w:color w:val="000000" w:themeColor="text1"/>
          <w:sz w:val="24"/>
          <w:szCs w:val="24"/>
        </w:rPr>
        <w:t>os partidos que conforman la Coalición Aguascalientes Grande y Para Todos</w:t>
      </w:r>
      <w:r w:rsidR="00364997">
        <w:rPr>
          <w:rFonts w:cs="Arial"/>
          <w:color w:val="000000" w:themeColor="text1"/>
          <w:sz w:val="24"/>
          <w:szCs w:val="24"/>
        </w:rPr>
        <w:t xml:space="preserve">, </w:t>
      </w:r>
      <w:r w:rsidR="00BB7474">
        <w:rPr>
          <w:rFonts w:cs="Arial"/>
          <w:color w:val="000000" w:themeColor="text1"/>
          <w:sz w:val="24"/>
          <w:szCs w:val="24"/>
        </w:rPr>
        <w:t>demuestran a través de la Sala Superior del Tribunal Electoral del Poder Judicial de la Federación que el Partido Acción Nacional miente una vez más a la ciudadanía</w:t>
      </w:r>
      <w:r w:rsidR="00744238">
        <w:rPr>
          <w:rFonts w:cs="Arial"/>
          <w:color w:val="000000" w:themeColor="text1"/>
          <w:sz w:val="24"/>
          <w:szCs w:val="24"/>
        </w:rPr>
        <w:t>.</w:t>
      </w:r>
    </w:p>
    <w:p w:rsidR="00BB7474" w:rsidRDefault="00BB7474" w:rsidP="00A70F8B">
      <w:pPr>
        <w:jc w:val="both"/>
        <w:rPr>
          <w:rFonts w:cs="Arial"/>
          <w:color w:val="000000" w:themeColor="text1"/>
          <w:sz w:val="24"/>
          <w:szCs w:val="24"/>
        </w:rPr>
      </w:pPr>
    </w:p>
    <w:p w:rsidR="00BB7474" w:rsidRDefault="00BB7474" w:rsidP="00A70F8B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La Presidenta del Comité Directivo Estatal (CDE) del PRI, Norma Esparza Herrera confirmó que los tribunales declaran infundadas las impugnaciones interpuestas en contra de Lorena Martínez</w:t>
      </w:r>
      <w:r w:rsidR="00744238">
        <w:rPr>
          <w:rFonts w:cs="Arial"/>
          <w:color w:val="000000" w:themeColor="text1"/>
          <w:sz w:val="24"/>
          <w:szCs w:val="24"/>
        </w:rPr>
        <w:t xml:space="preserve"> en el expediente SA-PES-0143/2016</w:t>
      </w:r>
      <w:r>
        <w:rPr>
          <w:rFonts w:cs="Arial"/>
          <w:color w:val="000000" w:themeColor="text1"/>
          <w:sz w:val="24"/>
          <w:szCs w:val="24"/>
        </w:rPr>
        <w:t xml:space="preserve">, toda vez que el PAN </w:t>
      </w:r>
      <w:r w:rsidR="00C221B5">
        <w:rPr>
          <w:rFonts w:cs="Arial"/>
          <w:color w:val="000000" w:themeColor="text1"/>
          <w:sz w:val="24"/>
          <w:szCs w:val="24"/>
        </w:rPr>
        <w:t>alegaba</w:t>
      </w:r>
      <w:r>
        <w:rPr>
          <w:rFonts w:cs="Arial"/>
          <w:color w:val="000000" w:themeColor="text1"/>
          <w:sz w:val="24"/>
          <w:szCs w:val="24"/>
        </w:rPr>
        <w:t xml:space="preserve"> que se cometieron actos anticipados de campaña, apariciones en ruedas de prensa y promoción en diversos medios de comunicación.</w:t>
      </w:r>
    </w:p>
    <w:p w:rsidR="00BB7474" w:rsidRDefault="00BB7474" w:rsidP="00A70F8B">
      <w:pPr>
        <w:jc w:val="both"/>
        <w:rPr>
          <w:rFonts w:cs="Arial"/>
          <w:color w:val="000000" w:themeColor="text1"/>
          <w:sz w:val="24"/>
          <w:szCs w:val="24"/>
        </w:rPr>
      </w:pPr>
    </w:p>
    <w:p w:rsidR="00BB7474" w:rsidRDefault="00A25F82" w:rsidP="00A70F8B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“U</w:t>
      </w:r>
      <w:r w:rsidR="00BB7474">
        <w:rPr>
          <w:rFonts w:cs="Arial"/>
          <w:color w:val="000000" w:themeColor="text1"/>
          <w:sz w:val="24"/>
          <w:szCs w:val="24"/>
        </w:rPr>
        <w:t xml:space="preserve">na vez más señoras y señores el PAN, su presidente Paulo </w:t>
      </w:r>
      <w:r>
        <w:rPr>
          <w:rFonts w:cs="Arial"/>
          <w:color w:val="000000" w:themeColor="text1"/>
          <w:sz w:val="24"/>
          <w:szCs w:val="24"/>
        </w:rPr>
        <w:t>Martínez</w:t>
      </w:r>
      <w:r w:rsidR="00BB7474">
        <w:rPr>
          <w:rFonts w:cs="Arial"/>
          <w:color w:val="000000" w:themeColor="text1"/>
          <w:sz w:val="24"/>
          <w:szCs w:val="24"/>
        </w:rPr>
        <w:t xml:space="preserve"> </w:t>
      </w:r>
      <w:r w:rsidR="005B656A">
        <w:rPr>
          <w:rFonts w:cs="Arial"/>
          <w:color w:val="000000" w:themeColor="text1"/>
          <w:sz w:val="24"/>
          <w:szCs w:val="24"/>
        </w:rPr>
        <w:t>y su candidato</w:t>
      </w:r>
      <w:bookmarkStart w:id="0" w:name="_GoBack"/>
      <w:bookmarkEnd w:id="0"/>
      <w:r>
        <w:rPr>
          <w:rFonts w:cs="Arial"/>
          <w:color w:val="000000" w:themeColor="text1"/>
          <w:sz w:val="24"/>
          <w:szCs w:val="24"/>
        </w:rPr>
        <w:t xml:space="preserve"> Martí</w:t>
      </w:r>
      <w:r w:rsidR="00BB7474">
        <w:rPr>
          <w:rFonts w:cs="Arial"/>
          <w:color w:val="000000" w:themeColor="text1"/>
          <w:sz w:val="24"/>
          <w:szCs w:val="24"/>
        </w:rPr>
        <w:t xml:space="preserve">n Orozco </w:t>
      </w:r>
      <w:r>
        <w:rPr>
          <w:rFonts w:cs="Arial"/>
          <w:color w:val="000000" w:themeColor="text1"/>
          <w:sz w:val="24"/>
          <w:szCs w:val="24"/>
        </w:rPr>
        <w:t xml:space="preserve">Sandoval </w:t>
      </w:r>
      <w:r w:rsidR="00BB7474">
        <w:rPr>
          <w:rFonts w:cs="Arial"/>
          <w:color w:val="000000" w:themeColor="text1"/>
          <w:sz w:val="24"/>
          <w:szCs w:val="24"/>
        </w:rPr>
        <w:t>mienten y a</w:t>
      </w:r>
      <w:r w:rsidR="00834075">
        <w:rPr>
          <w:rFonts w:cs="Arial"/>
          <w:color w:val="000000" w:themeColor="text1"/>
          <w:sz w:val="24"/>
          <w:szCs w:val="24"/>
        </w:rPr>
        <w:t>sí</w:t>
      </w:r>
      <w:r w:rsidR="00BB7474">
        <w:rPr>
          <w:rFonts w:cs="Arial"/>
          <w:color w:val="000000" w:themeColor="text1"/>
          <w:sz w:val="24"/>
          <w:szCs w:val="24"/>
        </w:rPr>
        <w:t xml:space="preserve"> lo constatan los tribunales al declarar infundadas su</w:t>
      </w:r>
      <w:r>
        <w:rPr>
          <w:rFonts w:cs="Arial"/>
          <w:color w:val="000000" w:themeColor="text1"/>
          <w:sz w:val="24"/>
          <w:szCs w:val="24"/>
        </w:rPr>
        <w:t>s acusaciones en contra de nosotros</w:t>
      </w:r>
      <w:r w:rsidR="00BB7474">
        <w:rPr>
          <w:rFonts w:cs="Arial"/>
          <w:color w:val="000000" w:themeColor="text1"/>
          <w:sz w:val="24"/>
          <w:szCs w:val="24"/>
        </w:rPr>
        <w:t xml:space="preserve"> motivo por el que pretendían </w:t>
      </w:r>
      <w:r>
        <w:rPr>
          <w:rFonts w:cs="Arial"/>
          <w:color w:val="000000" w:themeColor="text1"/>
          <w:sz w:val="24"/>
          <w:szCs w:val="24"/>
        </w:rPr>
        <w:t>que los tribunales nos sancionaran y no fue así”, señaló.</w:t>
      </w:r>
    </w:p>
    <w:p w:rsidR="00A25F82" w:rsidRDefault="00A25F82" w:rsidP="00A70F8B">
      <w:pPr>
        <w:jc w:val="both"/>
        <w:rPr>
          <w:rFonts w:cs="Arial"/>
          <w:color w:val="000000" w:themeColor="text1"/>
          <w:sz w:val="24"/>
          <w:szCs w:val="24"/>
        </w:rPr>
      </w:pPr>
    </w:p>
    <w:p w:rsidR="00A25F82" w:rsidRDefault="00A25F82" w:rsidP="00A25F82">
      <w:p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Norma Esparza detalló que </w:t>
      </w:r>
      <w:r>
        <w:rPr>
          <w:rFonts w:cs="Arial"/>
          <w:sz w:val="24"/>
          <w:szCs w:val="24"/>
        </w:rPr>
        <w:t>el PRI sustenta y sostiene que</w:t>
      </w:r>
      <w:r w:rsidRPr="00642E3C">
        <w:rPr>
          <w:rFonts w:cs="Arial"/>
          <w:sz w:val="24"/>
          <w:szCs w:val="24"/>
        </w:rPr>
        <w:t xml:space="preserve"> las mejores propuestas para un mejor futuro de Aguascalientes</w:t>
      </w:r>
      <w:r>
        <w:rPr>
          <w:rFonts w:cs="Arial"/>
          <w:sz w:val="24"/>
          <w:szCs w:val="24"/>
        </w:rPr>
        <w:t xml:space="preserve"> </w:t>
      </w:r>
      <w:r w:rsidR="00834075">
        <w:rPr>
          <w:rFonts w:cs="Arial"/>
          <w:sz w:val="24"/>
          <w:szCs w:val="24"/>
        </w:rPr>
        <w:t xml:space="preserve">tal como </w:t>
      </w:r>
      <w:r>
        <w:rPr>
          <w:rFonts w:cs="Arial"/>
          <w:sz w:val="24"/>
          <w:szCs w:val="24"/>
        </w:rPr>
        <w:t>siempre las ha presentado</w:t>
      </w:r>
      <w:r w:rsidRPr="00642E3C">
        <w:rPr>
          <w:rFonts w:cs="Arial"/>
          <w:sz w:val="24"/>
          <w:szCs w:val="24"/>
        </w:rPr>
        <w:t xml:space="preserve"> Lorena Martínez, quien representa el </w:t>
      </w:r>
      <w:r w:rsidR="00834075">
        <w:rPr>
          <w:rFonts w:cs="Arial"/>
          <w:sz w:val="24"/>
          <w:szCs w:val="24"/>
        </w:rPr>
        <w:t xml:space="preserve">verdadero </w:t>
      </w:r>
      <w:r w:rsidRPr="00642E3C">
        <w:rPr>
          <w:rFonts w:cs="Arial"/>
          <w:sz w:val="24"/>
          <w:szCs w:val="24"/>
        </w:rPr>
        <w:t xml:space="preserve">cambio </w:t>
      </w:r>
      <w:r>
        <w:rPr>
          <w:rFonts w:cs="Arial"/>
          <w:sz w:val="24"/>
          <w:szCs w:val="24"/>
        </w:rPr>
        <w:t xml:space="preserve">y </w:t>
      </w:r>
      <w:r w:rsidR="00834075">
        <w:rPr>
          <w:rFonts w:cs="Arial"/>
          <w:sz w:val="24"/>
          <w:szCs w:val="24"/>
        </w:rPr>
        <w:t xml:space="preserve">también </w:t>
      </w:r>
      <w:r>
        <w:rPr>
          <w:rFonts w:cs="Arial"/>
          <w:sz w:val="24"/>
          <w:szCs w:val="24"/>
        </w:rPr>
        <w:t xml:space="preserve">el seguimiento </w:t>
      </w:r>
      <w:r w:rsidR="00834075">
        <w:rPr>
          <w:rFonts w:cs="Arial"/>
          <w:sz w:val="24"/>
          <w:szCs w:val="24"/>
        </w:rPr>
        <w:t xml:space="preserve">para la consolidación de </w:t>
      </w:r>
      <w:r>
        <w:rPr>
          <w:rFonts w:cs="Arial"/>
          <w:sz w:val="24"/>
          <w:szCs w:val="24"/>
        </w:rPr>
        <w:t xml:space="preserve">un gobierno priista </w:t>
      </w:r>
      <w:r w:rsidR="00834075">
        <w:rPr>
          <w:rFonts w:cs="Arial"/>
          <w:sz w:val="24"/>
          <w:szCs w:val="24"/>
        </w:rPr>
        <w:t xml:space="preserve">de Carlos Lozano </w:t>
      </w:r>
      <w:r>
        <w:rPr>
          <w:rFonts w:cs="Arial"/>
          <w:sz w:val="24"/>
          <w:szCs w:val="24"/>
        </w:rPr>
        <w:t>que destaca en todo el país como modelo al lograr los niveles calidad de vida para las personas.</w:t>
      </w:r>
    </w:p>
    <w:p w:rsidR="00A25F82" w:rsidRDefault="00A25F82" w:rsidP="00A25F82">
      <w:pPr>
        <w:jc w:val="both"/>
        <w:rPr>
          <w:rFonts w:cs="Arial"/>
          <w:sz w:val="24"/>
          <w:szCs w:val="24"/>
        </w:rPr>
      </w:pPr>
    </w:p>
    <w:p w:rsidR="00A25F82" w:rsidRPr="00A25F82" w:rsidRDefault="00A25F82" w:rsidP="00A25F8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“El PAN </w:t>
      </w:r>
      <w:r w:rsidRPr="00642E3C">
        <w:rPr>
          <w:rFonts w:cs="Arial"/>
          <w:sz w:val="24"/>
          <w:szCs w:val="24"/>
        </w:rPr>
        <w:t xml:space="preserve">está hoy queriendo argumentar </w:t>
      </w:r>
      <w:r>
        <w:rPr>
          <w:rFonts w:cs="Arial"/>
          <w:sz w:val="24"/>
          <w:szCs w:val="24"/>
        </w:rPr>
        <w:t xml:space="preserve">su verdadera debacle ante el posible escenario de una repetición de la elección, ellos, los panistas saben que son tramposos y corruptos lo demostraron </w:t>
      </w:r>
      <w:r w:rsidR="00834075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n esta elección y por eso buscan tratar de engañar a la gente y llegar a gobernar tratando incluso de sorprender a los tribunales”, acotó.</w:t>
      </w:r>
    </w:p>
    <w:p w:rsidR="00A25F82" w:rsidRDefault="00A25F82" w:rsidP="00A25F82">
      <w:pPr>
        <w:jc w:val="both"/>
        <w:rPr>
          <w:rFonts w:cs="Arial"/>
          <w:sz w:val="24"/>
          <w:szCs w:val="24"/>
        </w:rPr>
      </w:pPr>
    </w:p>
    <w:p w:rsidR="00A25F82" w:rsidRDefault="00A25F82" w:rsidP="00A25F8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Puntualizó Norma Esparza que confía plenamente en los tribunales que están resolviendo y conociendo de las trampas, mentiras y corrupción que impera en el PAN, por lo que en próximos días </w:t>
      </w:r>
      <w:r w:rsidRPr="00A64724">
        <w:rPr>
          <w:rFonts w:cs="Arial"/>
          <w:sz w:val="24"/>
          <w:szCs w:val="24"/>
        </w:rPr>
        <w:t>una vez más la justicia electoral da</w:t>
      </w:r>
      <w:r>
        <w:rPr>
          <w:rFonts w:cs="Arial"/>
          <w:sz w:val="24"/>
          <w:szCs w:val="24"/>
        </w:rPr>
        <w:t>rá</w:t>
      </w:r>
      <w:r w:rsidRPr="00A64724">
        <w:rPr>
          <w:rFonts w:cs="Arial"/>
          <w:sz w:val="24"/>
          <w:szCs w:val="24"/>
        </w:rPr>
        <w:t xml:space="preserve"> la razón al PRI</w:t>
      </w:r>
      <w:r>
        <w:rPr>
          <w:rFonts w:cs="Arial"/>
          <w:sz w:val="24"/>
          <w:szCs w:val="24"/>
        </w:rPr>
        <w:t xml:space="preserve">, </w:t>
      </w:r>
      <w:r w:rsidRPr="00A64724">
        <w:rPr>
          <w:rFonts w:cs="Arial"/>
          <w:sz w:val="24"/>
          <w:szCs w:val="24"/>
        </w:rPr>
        <w:t>a la coalición y a su c</w:t>
      </w:r>
      <w:r>
        <w:rPr>
          <w:rFonts w:cs="Arial"/>
          <w:sz w:val="24"/>
          <w:szCs w:val="24"/>
        </w:rPr>
        <w:t>andidata al gobierno del estado Lorena Martínez para que sea gobernadora del estado.</w:t>
      </w:r>
    </w:p>
    <w:p w:rsidR="00BB7474" w:rsidRDefault="00BB7474" w:rsidP="00A70F8B">
      <w:pPr>
        <w:jc w:val="both"/>
        <w:rPr>
          <w:rFonts w:cs="Arial"/>
          <w:color w:val="000000" w:themeColor="text1"/>
          <w:sz w:val="24"/>
          <w:szCs w:val="24"/>
        </w:rPr>
      </w:pPr>
    </w:p>
    <w:p w:rsidR="00BF493C" w:rsidRPr="00A70F8B" w:rsidRDefault="00BF493C" w:rsidP="00A70F8B">
      <w:pPr>
        <w:jc w:val="both"/>
        <w:rPr>
          <w:rFonts w:cs="Arial"/>
          <w:color w:val="000000" w:themeColor="text1"/>
          <w:sz w:val="24"/>
          <w:szCs w:val="24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52" w:rsidRDefault="003A6D52">
      <w:r>
        <w:separator/>
      </w:r>
    </w:p>
  </w:endnote>
  <w:endnote w:type="continuationSeparator" w:id="0">
    <w:p w:rsidR="003A6D52" w:rsidRDefault="003A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B656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B656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52" w:rsidRDefault="003A6D52">
      <w:r>
        <w:separator/>
      </w:r>
    </w:p>
  </w:footnote>
  <w:footnote w:type="continuationSeparator" w:id="0">
    <w:p w:rsidR="003A6D52" w:rsidRDefault="003A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</w:t>
    </w:r>
    <w:r w:rsidR="005B656A">
      <w:rPr>
        <w:smallCaps w:val="0"/>
        <w:sz w:val="32"/>
        <w:szCs w:val="32"/>
      </w:rPr>
      <w:t>203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C10EC"/>
    <w:multiLevelType w:val="multilevel"/>
    <w:tmpl w:val="BC0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0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13"/>
  </w:num>
  <w:num w:numId="10">
    <w:abstractNumId w:val="16"/>
  </w:num>
  <w:num w:numId="11">
    <w:abstractNumId w:val="20"/>
  </w:num>
  <w:num w:numId="12">
    <w:abstractNumId w:val="22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8"/>
  </w:num>
  <w:num w:numId="22">
    <w:abstractNumId w:val="23"/>
  </w:num>
  <w:num w:numId="23">
    <w:abstractNumId w:val="1"/>
  </w:num>
  <w:num w:numId="24">
    <w:abstractNumId w:val="1"/>
  </w:num>
  <w:num w:numId="25">
    <w:abstractNumId w:val="1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412C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15B93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45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6B28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2C49"/>
    <w:rsid w:val="00364997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6D52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38B6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1F9D"/>
    <w:rsid w:val="00443860"/>
    <w:rsid w:val="00445B8C"/>
    <w:rsid w:val="00450938"/>
    <w:rsid w:val="00450F1B"/>
    <w:rsid w:val="00450FCE"/>
    <w:rsid w:val="00451D65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AB7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0A62"/>
    <w:rsid w:val="004E1C98"/>
    <w:rsid w:val="004E2F3B"/>
    <w:rsid w:val="004E33E1"/>
    <w:rsid w:val="004E3AF5"/>
    <w:rsid w:val="004E78E8"/>
    <w:rsid w:val="004E7D5E"/>
    <w:rsid w:val="004F084B"/>
    <w:rsid w:val="004F205E"/>
    <w:rsid w:val="004F2B6A"/>
    <w:rsid w:val="004F399D"/>
    <w:rsid w:val="004F45F4"/>
    <w:rsid w:val="004F6BB8"/>
    <w:rsid w:val="004F7818"/>
    <w:rsid w:val="004F7D75"/>
    <w:rsid w:val="00500B69"/>
    <w:rsid w:val="00500E7B"/>
    <w:rsid w:val="005017B1"/>
    <w:rsid w:val="00501A25"/>
    <w:rsid w:val="005037BC"/>
    <w:rsid w:val="00503AF4"/>
    <w:rsid w:val="00505B5D"/>
    <w:rsid w:val="0050721B"/>
    <w:rsid w:val="00511725"/>
    <w:rsid w:val="00512D06"/>
    <w:rsid w:val="00513C7E"/>
    <w:rsid w:val="0051414E"/>
    <w:rsid w:val="00514BF0"/>
    <w:rsid w:val="00516AD8"/>
    <w:rsid w:val="00520184"/>
    <w:rsid w:val="0052019F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5BA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39F1"/>
    <w:rsid w:val="005A4476"/>
    <w:rsid w:val="005A547C"/>
    <w:rsid w:val="005A7B1D"/>
    <w:rsid w:val="005B052E"/>
    <w:rsid w:val="005B1009"/>
    <w:rsid w:val="005B3489"/>
    <w:rsid w:val="005B656A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1DC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4878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6F9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06B1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238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4C1B"/>
    <w:rsid w:val="007B5FE8"/>
    <w:rsid w:val="007C203B"/>
    <w:rsid w:val="007C2861"/>
    <w:rsid w:val="007C492B"/>
    <w:rsid w:val="007C649A"/>
    <w:rsid w:val="007C712E"/>
    <w:rsid w:val="007D011D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075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0D4B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0A89"/>
    <w:rsid w:val="008A10C3"/>
    <w:rsid w:val="008A1428"/>
    <w:rsid w:val="008A36D8"/>
    <w:rsid w:val="008A6CC0"/>
    <w:rsid w:val="008B1730"/>
    <w:rsid w:val="008B6048"/>
    <w:rsid w:val="008C05A6"/>
    <w:rsid w:val="008C0804"/>
    <w:rsid w:val="008C0C0A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3363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01C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33C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11E0"/>
    <w:rsid w:val="00A22895"/>
    <w:rsid w:val="00A25F82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0F8B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3095"/>
    <w:rsid w:val="00AA33A6"/>
    <w:rsid w:val="00AA4314"/>
    <w:rsid w:val="00AA6BEC"/>
    <w:rsid w:val="00AA7B80"/>
    <w:rsid w:val="00AB103C"/>
    <w:rsid w:val="00AB1867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306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28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87953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474"/>
    <w:rsid w:val="00BB77FC"/>
    <w:rsid w:val="00BC015C"/>
    <w:rsid w:val="00BC05C0"/>
    <w:rsid w:val="00BC0DA3"/>
    <w:rsid w:val="00BC4FD9"/>
    <w:rsid w:val="00BC54ED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493C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21B5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24EE"/>
    <w:rsid w:val="00DB336A"/>
    <w:rsid w:val="00DB3D4E"/>
    <w:rsid w:val="00DB49F8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936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84E18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3183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07A9C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1677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198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D814-3E19-4C66-87B4-F9F83598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10</cp:revision>
  <cp:lastPrinted>2016-07-12T18:13:00Z</cp:lastPrinted>
  <dcterms:created xsi:type="dcterms:W3CDTF">2016-09-15T19:55:00Z</dcterms:created>
  <dcterms:modified xsi:type="dcterms:W3CDTF">2016-09-16T15:34:00Z</dcterms:modified>
</cp:coreProperties>
</file>