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6A" w:rsidRDefault="00D135BE" w:rsidP="00D135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5440A23">
            <wp:extent cx="725170" cy="725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5BE" w:rsidRDefault="00D135BE" w:rsidP="00D135BE">
      <w:pPr>
        <w:jc w:val="center"/>
        <w:rPr>
          <w:rFonts w:ascii="Arial" w:hAnsi="Arial" w:cs="Arial"/>
          <w:b/>
          <w:sz w:val="24"/>
          <w:szCs w:val="24"/>
        </w:rPr>
      </w:pPr>
      <w:r w:rsidRPr="00D135BE">
        <w:rPr>
          <w:rFonts w:ascii="Arial" w:hAnsi="Arial" w:cs="Arial"/>
          <w:b/>
          <w:sz w:val="24"/>
          <w:szCs w:val="24"/>
        </w:rPr>
        <w:t>BOLETIN DE PRENSA</w:t>
      </w:r>
    </w:p>
    <w:p w:rsidR="00D135BE" w:rsidRDefault="00D135BE" w:rsidP="00D135BE">
      <w:pPr>
        <w:jc w:val="right"/>
        <w:rPr>
          <w:rFonts w:ascii="Arial" w:hAnsi="Arial" w:cs="Arial"/>
          <w:b/>
          <w:sz w:val="16"/>
          <w:szCs w:val="16"/>
        </w:rPr>
      </w:pPr>
    </w:p>
    <w:p w:rsidR="00D135BE" w:rsidRPr="00D135BE" w:rsidRDefault="00204DFC" w:rsidP="00D135BE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LUNES  21</w:t>
      </w:r>
      <w:r w:rsidR="00D135BE" w:rsidRPr="00D135BE">
        <w:rPr>
          <w:rFonts w:ascii="Arial" w:hAnsi="Arial" w:cs="Arial"/>
          <w:b/>
          <w:sz w:val="16"/>
          <w:szCs w:val="16"/>
        </w:rPr>
        <w:t xml:space="preserve"> DE NOVIEMBRE DE 2016</w:t>
      </w:r>
    </w:p>
    <w:p w:rsidR="00762F99" w:rsidRDefault="00762F99" w:rsidP="00826F6A">
      <w:pPr>
        <w:jc w:val="center"/>
        <w:rPr>
          <w:rFonts w:ascii="Arial" w:hAnsi="Arial" w:cs="Arial"/>
          <w:b/>
          <w:sz w:val="24"/>
          <w:szCs w:val="24"/>
        </w:rPr>
      </w:pPr>
    </w:p>
    <w:p w:rsidR="00826F6A" w:rsidRPr="00D135BE" w:rsidRDefault="00204DFC" w:rsidP="00826F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REPRESENTARÁ</w:t>
      </w:r>
      <w:r w:rsidR="00826F6A" w:rsidRPr="00D135BE">
        <w:rPr>
          <w:rFonts w:ascii="Arial" w:hAnsi="Arial" w:cs="Arial"/>
          <w:b/>
        </w:rPr>
        <w:t xml:space="preserve">N A NAYARIT EN CONCURSO NACIONAL </w:t>
      </w:r>
    </w:p>
    <w:p w:rsidR="00BC7C12" w:rsidRPr="00D135BE" w:rsidRDefault="00BC7C12" w:rsidP="00826F6A">
      <w:pPr>
        <w:jc w:val="center"/>
        <w:rPr>
          <w:rFonts w:ascii="Arial" w:hAnsi="Arial" w:cs="Arial"/>
          <w:b/>
        </w:rPr>
      </w:pPr>
      <w:r w:rsidRPr="00D135BE">
        <w:rPr>
          <w:rFonts w:ascii="Arial" w:hAnsi="Arial" w:cs="Arial"/>
          <w:b/>
        </w:rPr>
        <w:t>PREMIA PRI A</w:t>
      </w:r>
      <w:r w:rsidR="00D135BE" w:rsidRPr="00D135BE">
        <w:rPr>
          <w:rFonts w:ascii="Arial" w:hAnsi="Arial" w:cs="Arial"/>
          <w:b/>
        </w:rPr>
        <w:t xml:space="preserve"> </w:t>
      </w:r>
      <w:r w:rsidRPr="00D135BE">
        <w:rPr>
          <w:rFonts w:ascii="Arial" w:hAnsi="Arial" w:cs="Arial"/>
          <w:b/>
        </w:rPr>
        <w:t>GANADORE</w:t>
      </w:r>
      <w:bookmarkStart w:id="0" w:name="_GoBack"/>
      <w:bookmarkEnd w:id="0"/>
      <w:r w:rsidRPr="00D135BE">
        <w:rPr>
          <w:rFonts w:ascii="Arial" w:hAnsi="Arial" w:cs="Arial"/>
          <w:b/>
        </w:rPr>
        <w:t>S DE ‘CÍRCULOS DE DEBATE’</w:t>
      </w:r>
      <w:r w:rsidR="00D135BE" w:rsidRPr="00D135BE">
        <w:rPr>
          <w:rFonts w:ascii="Arial" w:hAnsi="Arial" w:cs="Arial"/>
          <w:b/>
        </w:rPr>
        <w:t xml:space="preserve"> TERCERA EDICIÓN</w:t>
      </w:r>
    </w:p>
    <w:p w:rsidR="00BC7C12" w:rsidRDefault="00BC7C12" w:rsidP="00BC7C12"/>
    <w:p w:rsidR="00204DFC" w:rsidRPr="00204DFC" w:rsidRDefault="00B60059" w:rsidP="00141A67">
      <w:pPr>
        <w:jc w:val="both"/>
        <w:rPr>
          <w:rFonts w:ascii="Arial" w:hAnsi="Arial" w:cs="Arial"/>
          <w:sz w:val="24"/>
          <w:szCs w:val="24"/>
        </w:rPr>
      </w:pPr>
      <w:r w:rsidRPr="00204DFC">
        <w:rPr>
          <w:rFonts w:ascii="Arial" w:hAnsi="Arial" w:cs="Arial"/>
          <w:sz w:val="24"/>
          <w:szCs w:val="24"/>
        </w:rPr>
        <w:t>El Comité Directivo Estatal a través del Instituto de Capacitación y Desarrollo Político</w:t>
      </w:r>
      <w:r w:rsidR="00383B53" w:rsidRPr="00204DFC">
        <w:rPr>
          <w:rFonts w:ascii="Arial" w:hAnsi="Arial" w:cs="Arial"/>
          <w:sz w:val="24"/>
          <w:szCs w:val="24"/>
        </w:rPr>
        <w:t>, filial Nayarit, reconoció y premió a los ganadores del concurso estatal del programa “Círculos de Debate” tercera e</w:t>
      </w:r>
      <w:r w:rsidR="00C1779D" w:rsidRPr="00204DFC">
        <w:rPr>
          <w:rFonts w:ascii="Arial" w:hAnsi="Arial" w:cs="Arial"/>
          <w:sz w:val="24"/>
          <w:szCs w:val="24"/>
        </w:rPr>
        <w:t>dición, Luis Eduardo Pérez Meza y</w:t>
      </w:r>
      <w:r w:rsidR="00204DFC" w:rsidRPr="00204DFC">
        <w:rPr>
          <w:rFonts w:ascii="Arial" w:hAnsi="Arial" w:cs="Arial"/>
          <w:sz w:val="24"/>
          <w:szCs w:val="24"/>
        </w:rPr>
        <w:t xml:space="preserve"> Marlon Alfonso López Piña, </w:t>
      </w:r>
      <w:r w:rsidR="00C1779D" w:rsidRPr="00204DFC">
        <w:rPr>
          <w:rFonts w:ascii="Arial" w:hAnsi="Arial" w:cs="Arial"/>
          <w:sz w:val="24"/>
          <w:szCs w:val="24"/>
        </w:rPr>
        <w:t xml:space="preserve">quienes participarán en el Tercer Concurso Nacional de Debate Político a celebrarse en el estado de Campeche del 24 al 26 de noviembre. </w:t>
      </w:r>
    </w:p>
    <w:p w:rsidR="00C1779D" w:rsidRPr="00204DFC" w:rsidRDefault="00C1779D" w:rsidP="00141A67">
      <w:pPr>
        <w:jc w:val="both"/>
        <w:rPr>
          <w:rFonts w:ascii="Arial" w:hAnsi="Arial" w:cs="Arial"/>
          <w:sz w:val="24"/>
          <w:szCs w:val="24"/>
        </w:rPr>
      </w:pPr>
      <w:r w:rsidRPr="00204DFC">
        <w:rPr>
          <w:rFonts w:ascii="Arial" w:hAnsi="Arial" w:cs="Arial"/>
          <w:sz w:val="24"/>
          <w:szCs w:val="24"/>
        </w:rPr>
        <w:t xml:space="preserve">Tras desarrollarse una intensa fase de capacitaciones, durante las cuales se fueron seleccionando a los finalistas, se </w:t>
      </w:r>
      <w:r w:rsidR="00204DFC" w:rsidRPr="00204DFC">
        <w:rPr>
          <w:rFonts w:ascii="Arial" w:hAnsi="Arial" w:cs="Arial"/>
          <w:sz w:val="24"/>
          <w:szCs w:val="24"/>
        </w:rPr>
        <w:t>desarroll</w:t>
      </w:r>
      <w:r w:rsidRPr="00204DFC">
        <w:rPr>
          <w:rFonts w:ascii="Arial" w:hAnsi="Arial" w:cs="Arial"/>
          <w:sz w:val="24"/>
          <w:szCs w:val="24"/>
        </w:rPr>
        <w:t>ó la etapa final del concurso “Círculo de Debates” que organizó el ICADEP</w:t>
      </w:r>
      <w:r w:rsidR="00204DFC" w:rsidRPr="00204DFC">
        <w:rPr>
          <w:rFonts w:ascii="Arial" w:hAnsi="Arial" w:cs="Arial"/>
          <w:sz w:val="24"/>
          <w:szCs w:val="24"/>
        </w:rPr>
        <w:t>,</w:t>
      </w:r>
      <w:r w:rsidRPr="00204DFC">
        <w:rPr>
          <w:rFonts w:ascii="Arial" w:hAnsi="Arial" w:cs="Arial"/>
          <w:sz w:val="24"/>
          <w:szCs w:val="24"/>
        </w:rPr>
        <w:t xml:space="preserve"> en el que participaron diez jóvenes de diversos municipios de la entidad nayarita, re</w:t>
      </w:r>
      <w:r w:rsidR="00204DFC" w:rsidRPr="00204DFC">
        <w:rPr>
          <w:rFonts w:ascii="Arial" w:hAnsi="Arial" w:cs="Arial"/>
          <w:sz w:val="24"/>
          <w:szCs w:val="24"/>
        </w:rPr>
        <w:t xml:space="preserve">sultando ganadores del primer lugar, Luis Eduardo Pérez, y de la segunda posición, Marlon Alfonso López. </w:t>
      </w:r>
    </w:p>
    <w:p w:rsidR="005F4605" w:rsidRPr="00204DFC" w:rsidRDefault="005F4605" w:rsidP="00141A67">
      <w:pPr>
        <w:jc w:val="both"/>
        <w:rPr>
          <w:rFonts w:ascii="Arial" w:hAnsi="Arial" w:cs="Arial"/>
          <w:sz w:val="24"/>
          <w:szCs w:val="24"/>
        </w:rPr>
      </w:pPr>
      <w:r w:rsidRPr="00204DFC">
        <w:rPr>
          <w:rFonts w:ascii="Arial" w:hAnsi="Arial" w:cs="Arial"/>
          <w:sz w:val="24"/>
          <w:szCs w:val="24"/>
        </w:rPr>
        <w:t>A fin de promover el debate político como una herramienta democrática</w:t>
      </w:r>
      <w:r w:rsidR="00C1779D" w:rsidRPr="00204DFC">
        <w:rPr>
          <w:rFonts w:ascii="Arial" w:hAnsi="Arial" w:cs="Arial"/>
          <w:sz w:val="24"/>
          <w:szCs w:val="24"/>
        </w:rPr>
        <w:t xml:space="preserve">, el Instituto de Capacitación y Desarrollo Político del CEN del PRI, que preside Guillermo </w:t>
      </w:r>
      <w:proofErr w:type="spellStart"/>
      <w:r w:rsidR="00BA6470" w:rsidRPr="00204DFC">
        <w:rPr>
          <w:rFonts w:ascii="Arial" w:hAnsi="Arial" w:cs="Arial"/>
          <w:sz w:val="24"/>
          <w:szCs w:val="24"/>
        </w:rPr>
        <w:t>Deloya</w:t>
      </w:r>
      <w:proofErr w:type="spellEnd"/>
      <w:r w:rsidR="00BA6470" w:rsidRPr="00204DFC">
        <w:rPr>
          <w:rFonts w:ascii="Arial" w:hAnsi="Arial" w:cs="Arial"/>
          <w:sz w:val="24"/>
          <w:szCs w:val="24"/>
        </w:rPr>
        <w:t xml:space="preserve"> Cobián, convoca anualmente a este concurso nacional en el que cientos de jóvenes, mujeres y hombres, de los 32 estados del país participan entusiastamente en las fases regional, estatal y nacional.</w:t>
      </w:r>
    </w:p>
    <w:p w:rsidR="00BA6470" w:rsidRPr="00204DFC" w:rsidRDefault="00BA6470" w:rsidP="00141A67">
      <w:pPr>
        <w:jc w:val="both"/>
        <w:rPr>
          <w:rFonts w:ascii="Arial" w:hAnsi="Arial" w:cs="Arial"/>
          <w:sz w:val="24"/>
          <w:szCs w:val="24"/>
        </w:rPr>
      </w:pPr>
      <w:r w:rsidRPr="00204DFC">
        <w:rPr>
          <w:rFonts w:ascii="Arial" w:hAnsi="Arial" w:cs="Arial"/>
          <w:sz w:val="24"/>
          <w:szCs w:val="24"/>
        </w:rPr>
        <w:t>Tras premiar a los triunfadores</w:t>
      </w:r>
      <w:r w:rsidR="00204DFC" w:rsidRPr="00204DFC">
        <w:rPr>
          <w:rFonts w:ascii="Arial" w:hAnsi="Arial" w:cs="Arial"/>
          <w:sz w:val="24"/>
          <w:szCs w:val="24"/>
        </w:rPr>
        <w:t xml:space="preserve"> de</w:t>
      </w:r>
      <w:r w:rsidRPr="00204DFC">
        <w:rPr>
          <w:rFonts w:ascii="Arial" w:hAnsi="Arial" w:cs="Arial"/>
          <w:sz w:val="24"/>
          <w:szCs w:val="24"/>
        </w:rPr>
        <w:t xml:space="preserve"> “Círculos de Debate”, el S</w:t>
      </w:r>
      <w:r w:rsidR="00204DFC" w:rsidRPr="00204DFC">
        <w:rPr>
          <w:rFonts w:ascii="Arial" w:hAnsi="Arial" w:cs="Arial"/>
          <w:sz w:val="24"/>
          <w:szCs w:val="24"/>
        </w:rPr>
        <w:t>ecretario de Acción Electoral</w:t>
      </w:r>
      <w:r w:rsidR="00687A3D" w:rsidRPr="00204DFC">
        <w:rPr>
          <w:rFonts w:ascii="Arial" w:hAnsi="Arial" w:cs="Arial"/>
          <w:sz w:val="24"/>
          <w:szCs w:val="24"/>
        </w:rPr>
        <w:t>, Miguel Espejo Cruz, en representación del presidente del Comité Directivo Estatal del PRI, Juan Carlos Ríos Lara, hizo un merecido reconocimiento a los participantes y ganadores, exhort</w:t>
      </w:r>
      <w:r w:rsidR="00204DFC" w:rsidRPr="00204DFC">
        <w:rPr>
          <w:rFonts w:ascii="Arial" w:hAnsi="Arial" w:cs="Arial"/>
          <w:sz w:val="24"/>
          <w:szCs w:val="24"/>
        </w:rPr>
        <w:t>ándolos</w:t>
      </w:r>
      <w:r w:rsidR="00687A3D" w:rsidRPr="00204DFC">
        <w:rPr>
          <w:rFonts w:ascii="Arial" w:hAnsi="Arial" w:cs="Arial"/>
          <w:sz w:val="24"/>
          <w:szCs w:val="24"/>
        </w:rPr>
        <w:t xml:space="preserve"> a seguir preparándose y concluir exitosamente en el debate político. Fortaleciendo los elementos para conducirse con mayor eficiencia en la presentación convincente de argumentos políticos.</w:t>
      </w:r>
    </w:p>
    <w:p w:rsidR="005F4605" w:rsidRPr="00204DFC" w:rsidRDefault="00687A3D" w:rsidP="00204DFC">
      <w:pPr>
        <w:jc w:val="both"/>
        <w:rPr>
          <w:rFonts w:ascii="Arial" w:hAnsi="Arial" w:cs="Arial"/>
          <w:sz w:val="24"/>
          <w:szCs w:val="24"/>
        </w:rPr>
      </w:pPr>
      <w:r w:rsidRPr="00204DFC">
        <w:rPr>
          <w:rFonts w:ascii="Arial" w:hAnsi="Arial" w:cs="Arial"/>
          <w:sz w:val="24"/>
          <w:szCs w:val="24"/>
        </w:rPr>
        <w:lastRenderedPageBreak/>
        <w:t>Por su parte, el presidente estatal del ICADEP, Efraín Barrios Castañeda,</w:t>
      </w:r>
      <w:r w:rsidR="00204DFC" w:rsidRPr="00204DFC">
        <w:rPr>
          <w:rFonts w:ascii="Arial" w:hAnsi="Arial" w:cs="Arial"/>
          <w:sz w:val="24"/>
          <w:szCs w:val="24"/>
        </w:rPr>
        <w:t xml:space="preserve"> detalló que</w:t>
      </w:r>
      <w:r w:rsidRPr="00204DFC">
        <w:rPr>
          <w:rFonts w:ascii="Arial" w:hAnsi="Arial" w:cs="Arial"/>
          <w:sz w:val="24"/>
          <w:szCs w:val="24"/>
        </w:rPr>
        <w:t xml:space="preserve"> </w:t>
      </w:r>
      <w:r w:rsidR="00204DFC" w:rsidRPr="00204DFC">
        <w:rPr>
          <w:rFonts w:ascii="Arial" w:hAnsi="Arial" w:cs="Arial"/>
          <w:sz w:val="24"/>
          <w:szCs w:val="24"/>
        </w:rPr>
        <w:t>este programa nacional</w:t>
      </w:r>
      <w:r w:rsidR="00C1779D" w:rsidRPr="00204DFC">
        <w:rPr>
          <w:rFonts w:ascii="Arial" w:hAnsi="Arial" w:cs="Arial"/>
          <w:sz w:val="24"/>
          <w:szCs w:val="24"/>
        </w:rPr>
        <w:t xml:space="preserve"> es una a</w:t>
      </w:r>
      <w:r w:rsidR="00204DFC" w:rsidRPr="00204DFC">
        <w:rPr>
          <w:rFonts w:ascii="Arial" w:hAnsi="Arial" w:cs="Arial"/>
          <w:sz w:val="24"/>
          <w:szCs w:val="24"/>
        </w:rPr>
        <w:t>ctividad de formación política que mediante entrenamientos busca</w:t>
      </w:r>
      <w:r w:rsidR="005F4605" w:rsidRPr="00204DFC">
        <w:rPr>
          <w:rFonts w:ascii="Arial" w:hAnsi="Arial" w:cs="Arial"/>
          <w:sz w:val="24"/>
          <w:szCs w:val="24"/>
        </w:rPr>
        <w:t xml:space="preserve"> perfeccionar las habilidades de los debatientes</w:t>
      </w:r>
      <w:r w:rsidR="00204DFC" w:rsidRPr="00204DFC">
        <w:rPr>
          <w:rFonts w:ascii="Arial" w:hAnsi="Arial" w:cs="Arial"/>
          <w:sz w:val="24"/>
          <w:szCs w:val="24"/>
        </w:rPr>
        <w:t>. “</w:t>
      </w:r>
      <w:r w:rsidR="005F4605" w:rsidRPr="00204DFC">
        <w:rPr>
          <w:rFonts w:ascii="Arial" w:hAnsi="Arial" w:cs="Arial"/>
          <w:sz w:val="24"/>
          <w:szCs w:val="24"/>
        </w:rPr>
        <w:t>Círculos de Debate es un ejercicio amplio y un proceso de apr</w:t>
      </w:r>
      <w:r w:rsidR="00204DFC" w:rsidRPr="00204DFC">
        <w:rPr>
          <w:rFonts w:ascii="Arial" w:hAnsi="Arial" w:cs="Arial"/>
          <w:sz w:val="24"/>
          <w:szCs w:val="24"/>
        </w:rPr>
        <w:t>endizaje secuencial e integral”.</w:t>
      </w:r>
    </w:p>
    <w:p w:rsidR="00204DFC" w:rsidRPr="00204DFC" w:rsidRDefault="00204DFC" w:rsidP="005F4605">
      <w:pPr>
        <w:jc w:val="both"/>
        <w:rPr>
          <w:rFonts w:ascii="Arial" w:hAnsi="Arial" w:cs="Arial"/>
          <w:sz w:val="24"/>
          <w:szCs w:val="24"/>
        </w:rPr>
      </w:pPr>
      <w:r w:rsidRPr="00204DFC">
        <w:rPr>
          <w:rFonts w:ascii="Arial" w:hAnsi="Arial" w:cs="Arial"/>
          <w:sz w:val="24"/>
          <w:szCs w:val="24"/>
        </w:rPr>
        <w:t>Finalmente, se les deseó mucho éxito a los debatientes ganadores en el Concurso Nacional, cuyos premios contemplan la entrega de 30 mil pesos para el primer lugar, 20 mil pesos para el segundo lugar y 10 mil pesos para el tercer lugar, así como reconocimientos otorgados por el CEN del PRI, además de una presea conmemorativa.</w:t>
      </w:r>
    </w:p>
    <w:sectPr w:rsidR="00204DFC" w:rsidRPr="00204D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12"/>
    <w:rsid w:val="000C2ECD"/>
    <w:rsid w:val="00141A67"/>
    <w:rsid w:val="001630BA"/>
    <w:rsid w:val="00204DFC"/>
    <w:rsid w:val="002C4D38"/>
    <w:rsid w:val="0037688F"/>
    <w:rsid w:val="00383B53"/>
    <w:rsid w:val="0055067D"/>
    <w:rsid w:val="0056066C"/>
    <w:rsid w:val="005F4605"/>
    <w:rsid w:val="00687A3D"/>
    <w:rsid w:val="00762F99"/>
    <w:rsid w:val="00826F6A"/>
    <w:rsid w:val="00B60059"/>
    <w:rsid w:val="00BA6470"/>
    <w:rsid w:val="00BC7C12"/>
    <w:rsid w:val="00C1779D"/>
    <w:rsid w:val="00D1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2</cp:revision>
  <dcterms:created xsi:type="dcterms:W3CDTF">2016-11-22T18:08:00Z</dcterms:created>
  <dcterms:modified xsi:type="dcterms:W3CDTF">2016-11-22T18:08:00Z</dcterms:modified>
</cp:coreProperties>
</file>