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3" w:rsidRDefault="00311353" w:rsidP="003113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39ED837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353" w:rsidRDefault="00311353" w:rsidP="00311353">
      <w:pPr>
        <w:jc w:val="center"/>
        <w:rPr>
          <w:rFonts w:ascii="Arial" w:hAnsi="Arial" w:cs="Arial"/>
          <w:b/>
          <w:sz w:val="24"/>
          <w:szCs w:val="24"/>
        </w:rPr>
      </w:pPr>
      <w:r w:rsidRPr="00311353">
        <w:rPr>
          <w:rFonts w:ascii="Arial" w:hAnsi="Arial" w:cs="Arial"/>
          <w:b/>
          <w:sz w:val="24"/>
          <w:szCs w:val="24"/>
        </w:rPr>
        <w:t>BOLETIN DE PRENSA</w:t>
      </w:r>
    </w:p>
    <w:p w:rsidR="00311353" w:rsidRDefault="00311353" w:rsidP="00311353">
      <w:pPr>
        <w:jc w:val="right"/>
        <w:rPr>
          <w:rFonts w:ascii="Arial" w:hAnsi="Arial" w:cs="Arial"/>
          <w:sz w:val="18"/>
          <w:szCs w:val="18"/>
        </w:rPr>
      </w:pPr>
    </w:p>
    <w:p w:rsidR="00311353" w:rsidRPr="00311353" w:rsidRDefault="002C70D7" w:rsidP="0031135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TEPIC, NAYARIT; JUEVES 30</w:t>
      </w:r>
      <w:r w:rsidR="00311353">
        <w:rPr>
          <w:rFonts w:ascii="Arial" w:hAnsi="Arial" w:cs="Arial"/>
          <w:sz w:val="18"/>
          <w:szCs w:val="18"/>
        </w:rPr>
        <w:t xml:space="preserve"> DE MARZO DE 2017</w:t>
      </w:r>
    </w:p>
    <w:p w:rsidR="00311353" w:rsidRDefault="00311353" w:rsidP="00A759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41BE8" w:rsidRDefault="00A759CD" w:rsidP="00A759CD">
      <w:pPr>
        <w:jc w:val="center"/>
        <w:rPr>
          <w:rFonts w:ascii="Arial" w:hAnsi="Arial" w:cs="Arial"/>
          <w:b/>
          <w:sz w:val="24"/>
          <w:szCs w:val="24"/>
        </w:rPr>
      </w:pPr>
      <w:r w:rsidRPr="00A759CD">
        <w:rPr>
          <w:rFonts w:ascii="Arial" w:hAnsi="Arial" w:cs="Arial"/>
          <w:b/>
          <w:sz w:val="24"/>
          <w:szCs w:val="24"/>
        </w:rPr>
        <w:t>RINDE PROTESTA NUEVO COMITÉ DIRECTIVO ESTATAL DEL PRI</w:t>
      </w:r>
    </w:p>
    <w:p w:rsidR="004D3ABA" w:rsidRPr="00145041" w:rsidRDefault="00145041" w:rsidP="0014504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la presencia del líder estatal, Juan Ramón Cervantes, el delegado del CEN, Jesús Alberto Aguilar, presentó y tomó la protesta estatutaria a los integrantes</w:t>
      </w:r>
      <w:r w:rsidR="002C70D7">
        <w:rPr>
          <w:rFonts w:ascii="Arial" w:hAnsi="Arial" w:cs="Arial"/>
          <w:sz w:val="24"/>
          <w:szCs w:val="24"/>
        </w:rPr>
        <w:t xml:space="preserve"> de este comité, a quienes convocaron a privilegiar la unidad de su partido</w:t>
      </w:r>
    </w:p>
    <w:p w:rsidR="002C70D7" w:rsidRDefault="002C70D7" w:rsidP="00493F43">
      <w:pPr>
        <w:jc w:val="both"/>
        <w:rPr>
          <w:rFonts w:ascii="Arial" w:hAnsi="Arial" w:cs="Arial"/>
          <w:sz w:val="24"/>
          <w:szCs w:val="24"/>
        </w:rPr>
      </w:pPr>
    </w:p>
    <w:p w:rsidR="004D3ABA" w:rsidRDefault="008551E1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delegado del Comité Ejecutivo Nacional del PRI, </w:t>
      </w:r>
      <w:r w:rsidR="004D3ABA">
        <w:rPr>
          <w:rFonts w:ascii="Arial" w:hAnsi="Arial" w:cs="Arial"/>
          <w:sz w:val="24"/>
          <w:szCs w:val="24"/>
        </w:rPr>
        <w:t xml:space="preserve"> Jesús Alberto Aguilar Padilla, </w:t>
      </w:r>
      <w:r w:rsidR="00145041">
        <w:rPr>
          <w:rFonts w:ascii="Arial" w:hAnsi="Arial" w:cs="Arial"/>
          <w:sz w:val="24"/>
          <w:szCs w:val="24"/>
        </w:rPr>
        <w:t xml:space="preserve">presentó y </w:t>
      </w:r>
      <w:r w:rsidR="004D3ABA">
        <w:rPr>
          <w:rFonts w:ascii="Arial" w:hAnsi="Arial" w:cs="Arial"/>
          <w:sz w:val="24"/>
          <w:szCs w:val="24"/>
        </w:rPr>
        <w:t xml:space="preserve">tomó la protesta </w:t>
      </w:r>
      <w:r w:rsidR="00145041">
        <w:rPr>
          <w:rFonts w:ascii="Arial" w:hAnsi="Arial" w:cs="Arial"/>
          <w:sz w:val="24"/>
          <w:szCs w:val="24"/>
        </w:rPr>
        <w:t>estatutari</w:t>
      </w:r>
      <w:r w:rsidR="004D3ABA">
        <w:rPr>
          <w:rFonts w:ascii="Arial" w:hAnsi="Arial" w:cs="Arial"/>
          <w:sz w:val="24"/>
          <w:szCs w:val="24"/>
        </w:rPr>
        <w:t xml:space="preserve">a </w:t>
      </w:r>
      <w:r w:rsidR="00145041">
        <w:rPr>
          <w:rFonts w:ascii="Arial" w:hAnsi="Arial" w:cs="Arial"/>
          <w:sz w:val="24"/>
          <w:szCs w:val="24"/>
        </w:rPr>
        <w:t xml:space="preserve">a </w:t>
      </w:r>
      <w:r w:rsidR="004D3ABA">
        <w:rPr>
          <w:rFonts w:ascii="Arial" w:hAnsi="Arial" w:cs="Arial"/>
          <w:sz w:val="24"/>
          <w:szCs w:val="24"/>
        </w:rPr>
        <w:t>los integrantes del</w:t>
      </w:r>
      <w:r w:rsidR="00145041">
        <w:rPr>
          <w:rFonts w:ascii="Arial" w:hAnsi="Arial" w:cs="Arial"/>
          <w:sz w:val="24"/>
          <w:szCs w:val="24"/>
        </w:rPr>
        <w:t xml:space="preserve"> nuevo</w:t>
      </w:r>
      <w:r w:rsidR="004D3ABA">
        <w:rPr>
          <w:rFonts w:ascii="Arial" w:hAnsi="Arial" w:cs="Arial"/>
          <w:sz w:val="24"/>
          <w:szCs w:val="24"/>
        </w:rPr>
        <w:t xml:space="preserve"> Comité Directivo Estatal del PRI que presiden Juan Ramón Cervantes Gómez y la diputada </w:t>
      </w:r>
      <w:r w:rsidR="00145041">
        <w:rPr>
          <w:rFonts w:ascii="Arial" w:hAnsi="Arial" w:cs="Arial"/>
          <w:sz w:val="24"/>
          <w:szCs w:val="24"/>
        </w:rPr>
        <w:t xml:space="preserve">María </w:t>
      </w:r>
      <w:r w:rsidR="004D3ABA">
        <w:rPr>
          <w:rFonts w:ascii="Arial" w:hAnsi="Arial" w:cs="Arial"/>
          <w:sz w:val="24"/>
          <w:szCs w:val="24"/>
        </w:rPr>
        <w:t>Angélica Sánchez Cervantes, presidente y secretaria general de la dirigencia estatal.</w:t>
      </w:r>
    </w:p>
    <w:p w:rsidR="00990F10" w:rsidRDefault="004D3ABA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presencia de </w:t>
      </w:r>
      <w:r w:rsidR="002C70D7">
        <w:rPr>
          <w:rFonts w:ascii="Arial" w:hAnsi="Arial" w:cs="Arial"/>
          <w:sz w:val="24"/>
          <w:szCs w:val="24"/>
        </w:rPr>
        <w:t xml:space="preserve">sectores y organizaciones, así como de </w:t>
      </w:r>
      <w:r>
        <w:rPr>
          <w:rFonts w:ascii="Arial" w:hAnsi="Arial" w:cs="Arial"/>
          <w:sz w:val="24"/>
          <w:szCs w:val="24"/>
        </w:rPr>
        <w:t>cuadros distinguidos del partido, el presidente del Comité Directivo Estatal,</w:t>
      </w:r>
      <w:r w:rsidR="00A759CD" w:rsidRPr="00A759CD">
        <w:rPr>
          <w:rFonts w:ascii="Arial" w:hAnsi="Arial" w:cs="Arial"/>
          <w:sz w:val="24"/>
          <w:szCs w:val="24"/>
        </w:rPr>
        <w:t xml:space="preserve"> </w:t>
      </w:r>
      <w:r w:rsidR="0051691B">
        <w:rPr>
          <w:rFonts w:ascii="Arial" w:hAnsi="Arial" w:cs="Arial"/>
          <w:sz w:val="24"/>
          <w:szCs w:val="24"/>
        </w:rPr>
        <w:t>Juan Ramón Cervantes Gómez</w:t>
      </w:r>
      <w:r w:rsidR="00A759CD" w:rsidRPr="00A759CD">
        <w:rPr>
          <w:rFonts w:ascii="Arial" w:hAnsi="Arial" w:cs="Arial"/>
          <w:sz w:val="24"/>
          <w:szCs w:val="24"/>
        </w:rPr>
        <w:t xml:space="preserve">, dio a conocer la </w:t>
      </w:r>
      <w:r w:rsidR="0051691B">
        <w:rPr>
          <w:rFonts w:ascii="Arial" w:hAnsi="Arial" w:cs="Arial"/>
          <w:sz w:val="24"/>
          <w:szCs w:val="24"/>
        </w:rPr>
        <w:t>integración de su nuevo Comité Directivo Estatal</w:t>
      </w:r>
      <w:r w:rsidR="00A759CD" w:rsidRPr="00A759CD">
        <w:rPr>
          <w:rFonts w:ascii="Arial" w:hAnsi="Arial" w:cs="Arial"/>
          <w:sz w:val="24"/>
          <w:szCs w:val="24"/>
        </w:rPr>
        <w:t>,</w:t>
      </w:r>
      <w:r w:rsidR="00905CBE">
        <w:rPr>
          <w:rFonts w:ascii="Arial" w:hAnsi="Arial" w:cs="Arial"/>
          <w:sz w:val="24"/>
          <w:szCs w:val="24"/>
        </w:rPr>
        <w:t xml:space="preserve"> en el que nombró a mujeres y hombres reconocidos en 33  secretarías y coordinaciones, </w:t>
      </w:r>
      <w:r w:rsidR="00990F10">
        <w:rPr>
          <w:rFonts w:ascii="Arial" w:hAnsi="Arial" w:cs="Arial"/>
          <w:sz w:val="24"/>
          <w:szCs w:val="24"/>
        </w:rPr>
        <w:t>a quienes les manifestó</w:t>
      </w:r>
      <w:r w:rsidR="00990F10" w:rsidRPr="00990F10">
        <w:rPr>
          <w:rFonts w:ascii="Arial" w:hAnsi="Arial" w:cs="Arial"/>
          <w:sz w:val="24"/>
          <w:szCs w:val="24"/>
        </w:rPr>
        <w:t xml:space="preserve"> “compañeras y compañeros del Comité </w:t>
      </w:r>
      <w:r w:rsidR="00145041">
        <w:rPr>
          <w:rFonts w:ascii="Arial" w:hAnsi="Arial" w:cs="Arial"/>
          <w:sz w:val="24"/>
          <w:szCs w:val="24"/>
        </w:rPr>
        <w:t>Directivo Estatal, se les invitó</w:t>
      </w:r>
      <w:r w:rsidR="00990F10" w:rsidRPr="00990F10">
        <w:rPr>
          <w:rFonts w:ascii="Arial" w:hAnsi="Arial" w:cs="Arial"/>
          <w:sz w:val="24"/>
          <w:szCs w:val="24"/>
        </w:rPr>
        <w:t xml:space="preserve"> a ocupar los cargos porque se tiene plena confianza en sus atributos de liderazgo y en su capacidad de organización. Porque hay certeza de que sabrán responder con inteligencia</w:t>
      </w:r>
      <w:r w:rsidR="00990F10">
        <w:rPr>
          <w:rFonts w:ascii="Arial" w:hAnsi="Arial" w:cs="Arial"/>
          <w:sz w:val="24"/>
          <w:szCs w:val="24"/>
        </w:rPr>
        <w:t>, eficacia</w:t>
      </w:r>
      <w:r w:rsidR="00990F10" w:rsidRPr="00990F10">
        <w:rPr>
          <w:rFonts w:ascii="Arial" w:hAnsi="Arial" w:cs="Arial"/>
          <w:sz w:val="24"/>
          <w:szCs w:val="24"/>
        </w:rPr>
        <w:t xml:space="preserve"> y buenos resultados a los retos de esta competencia electoral”.</w:t>
      </w:r>
    </w:p>
    <w:p w:rsidR="00905CBE" w:rsidRDefault="00990F10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el dirigente estatal </w:t>
      </w:r>
      <w:r w:rsidR="00905CBE">
        <w:rPr>
          <w:rFonts w:ascii="Arial" w:hAnsi="Arial" w:cs="Arial"/>
          <w:sz w:val="24"/>
          <w:szCs w:val="24"/>
        </w:rPr>
        <w:t>les pidió privilegiar el diá</w:t>
      </w:r>
      <w:r>
        <w:rPr>
          <w:rFonts w:ascii="Arial" w:hAnsi="Arial" w:cs="Arial"/>
          <w:sz w:val="24"/>
          <w:szCs w:val="24"/>
        </w:rPr>
        <w:t>logo, la pluralidad y la unidad, “porque en unidad, haciendo equipo, vamos a construir la contundente e irrebatible victoria electoral que Nayarit y los nayaritas esperan para que Manuel Cota sea su próximo Gobernador”.</w:t>
      </w:r>
    </w:p>
    <w:p w:rsidR="008A7FF4" w:rsidRDefault="00905CBE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sede estatal del tricolor, con la asistencia</w:t>
      </w:r>
      <w:r w:rsidR="001931A4">
        <w:rPr>
          <w:rFonts w:ascii="Arial" w:hAnsi="Arial" w:cs="Arial"/>
          <w:sz w:val="24"/>
          <w:szCs w:val="24"/>
        </w:rPr>
        <w:t xml:space="preserve"> de la señora Amparo </w:t>
      </w:r>
      <w:proofErr w:type="spellStart"/>
      <w:r w:rsidR="001931A4">
        <w:rPr>
          <w:rFonts w:ascii="Arial" w:hAnsi="Arial" w:cs="Arial"/>
          <w:sz w:val="24"/>
          <w:szCs w:val="24"/>
        </w:rPr>
        <w:t>Velez</w:t>
      </w:r>
      <w:proofErr w:type="spellEnd"/>
      <w:r w:rsidR="001931A4">
        <w:rPr>
          <w:rFonts w:ascii="Arial" w:hAnsi="Arial" w:cs="Arial"/>
          <w:sz w:val="24"/>
          <w:szCs w:val="24"/>
        </w:rPr>
        <w:t xml:space="preserve"> de Cota y de sus hijos Fr</w:t>
      </w:r>
      <w:r w:rsidR="00990F10">
        <w:rPr>
          <w:rFonts w:ascii="Arial" w:hAnsi="Arial" w:cs="Arial"/>
          <w:sz w:val="24"/>
          <w:szCs w:val="24"/>
        </w:rPr>
        <w:t>edy y Chris</w:t>
      </w:r>
      <w:r w:rsidR="000148B8">
        <w:rPr>
          <w:rFonts w:ascii="Arial" w:hAnsi="Arial" w:cs="Arial"/>
          <w:sz w:val="24"/>
          <w:szCs w:val="24"/>
        </w:rPr>
        <w:t>tian</w:t>
      </w:r>
      <w:r w:rsidR="00990F10">
        <w:rPr>
          <w:rFonts w:ascii="Arial" w:hAnsi="Arial" w:cs="Arial"/>
          <w:sz w:val="24"/>
          <w:szCs w:val="24"/>
        </w:rPr>
        <w:t xml:space="preserve"> Cota, el Secretario de Organiza</w:t>
      </w:r>
      <w:r w:rsidR="008B3A8B">
        <w:rPr>
          <w:rFonts w:ascii="Arial" w:hAnsi="Arial" w:cs="Arial"/>
          <w:sz w:val="24"/>
          <w:szCs w:val="24"/>
        </w:rPr>
        <w:t>ción, Enrique Díaz, hizo una intervención</w:t>
      </w:r>
      <w:r w:rsidR="008A7FF4">
        <w:rPr>
          <w:rFonts w:ascii="Arial" w:hAnsi="Arial" w:cs="Arial"/>
          <w:sz w:val="24"/>
          <w:szCs w:val="24"/>
        </w:rPr>
        <w:t xml:space="preserve"> a nombre de los nuevos integrantes del Comité Estatal, al afirmar que el PRI es un partido de expresiones que van unidos y fuertes por la victoria en esta contienda electoral. “Hoy todos estamos conformados en unidad, y vamos juntos por esa batalla electoral; hoy todos nos necesitamos, todos somos PRI, todos somos un solo cuerpo, ya no hay grupos ni corrientes, todos vamos juntos por el triunfo del próximo 4 de junio”</w:t>
      </w:r>
      <w:r w:rsidR="00145041">
        <w:rPr>
          <w:rFonts w:ascii="Arial" w:hAnsi="Arial" w:cs="Arial"/>
          <w:sz w:val="24"/>
          <w:szCs w:val="24"/>
        </w:rPr>
        <w:t>, destacó</w:t>
      </w:r>
      <w:r w:rsidR="008A7FF4">
        <w:rPr>
          <w:rFonts w:ascii="Arial" w:hAnsi="Arial" w:cs="Arial"/>
          <w:sz w:val="24"/>
          <w:szCs w:val="24"/>
        </w:rPr>
        <w:t xml:space="preserve">. </w:t>
      </w:r>
    </w:p>
    <w:p w:rsidR="00175484" w:rsidRDefault="00145041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nuevos nombramientos que se presentaron</w:t>
      </w:r>
      <w:r w:rsidR="008B3A8B">
        <w:rPr>
          <w:rFonts w:ascii="Arial" w:hAnsi="Arial" w:cs="Arial"/>
          <w:sz w:val="24"/>
          <w:szCs w:val="24"/>
        </w:rPr>
        <w:t xml:space="preserve"> son:</w:t>
      </w:r>
      <w:r w:rsidR="00A759CD" w:rsidRPr="00A759CD">
        <w:rPr>
          <w:rFonts w:ascii="Arial" w:hAnsi="Arial" w:cs="Arial"/>
          <w:sz w:val="24"/>
          <w:szCs w:val="24"/>
        </w:rPr>
        <w:t xml:space="preserve"> como </w:t>
      </w:r>
      <w:r w:rsidR="0051691B">
        <w:rPr>
          <w:rFonts w:ascii="Arial" w:hAnsi="Arial" w:cs="Arial"/>
          <w:sz w:val="24"/>
          <w:szCs w:val="24"/>
        </w:rPr>
        <w:t xml:space="preserve">Secretario </w:t>
      </w:r>
      <w:r w:rsidR="008B3A8B">
        <w:rPr>
          <w:rFonts w:ascii="Arial" w:hAnsi="Arial" w:cs="Arial"/>
          <w:sz w:val="24"/>
          <w:szCs w:val="24"/>
        </w:rPr>
        <w:t>Adjunto a la Presidencia, J. Trinidad Espinoza Martínez; Coordinador de Oficina de Presidencia, Héctor Amarillas; Secretaria General Adjunta, Raúl Hermosillo</w:t>
      </w:r>
      <w:r w:rsidR="00934845">
        <w:rPr>
          <w:rFonts w:ascii="Arial" w:hAnsi="Arial" w:cs="Arial"/>
          <w:sz w:val="24"/>
          <w:szCs w:val="24"/>
        </w:rPr>
        <w:t xml:space="preserve">; Secretario de Organización; </w:t>
      </w:r>
      <w:r w:rsidR="00175484">
        <w:rPr>
          <w:rFonts w:ascii="Arial" w:hAnsi="Arial" w:cs="Arial"/>
          <w:sz w:val="24"/>
          <w:szCs w:val="24"/>
        </w:rPr>
        <w:t>Enrique Díaz López; s</w:t>
      </w:r>
      <w:r>
        <w:rPr>
          <w:rFonts w:ascii="Arial" w:hAnsi="Arial" w:cs="Arial"/>
          <w:sz w:val="24"/>
          <w:szCs w:val="24"/>
        </w:rPr>
        <w:t>ubsecretari</w:t>
      </w:r>
      <w:r w:rsidR="00934845">
        <w:rPr>
          <w:rFonts w:ascii="Arial" w:hAnsi="Arial" w:cs="Arial"/>
          <w:sz w:val="24"/>
          <w:szCs w:val="24"/>
        </w:rPr>
        <w:t>a de Organización Territorial</w:t>
      </w:r>
      <w:r w:rsidR="00175484">
        <w:rPr>
          <w:rFonts w:ascii="Arial" w:hAnsi="Arial" w:cs="Arial"/>
          <w:sz w:val="24"/>
          <w:szCs w:val="24"/>
        </w:rPr>
        <w:t>, Ismael Clemente Barajas Durán; subsecreta</w:t>
      </w:r>
      <w:r>
        <w:rPr>
          <w:rFonts w:ascii="Arial" w:hAnsi="Arial" w:cs="Arial"/>
          <w:sz w:val="24"/>
          <w:szCs w:val="24"/>
        </w:rPr>
        <w:t>rio</w:t>
      </w:r>
      <w:r w:rsidR="00175484">
        <w:rPr>
          <w:rFonts w:ascii="Arial" w:hAnsi="Arial" w:cs="Arial"/>
          <w:sz w:val="24"/>
          <w:szCs w:val="24"/>
        </w:rPr>
        <w:t xml:space="preserve"> de Enlace con Sectores y Organizaciones, Francisco Valle Miramontes; subsecretaria de Activismo, Zaira Guadal</w:t>
      </w:r>
      <w:r>
        <w:rPr>
          <w:rFonts w:ascii="Arial" w:hAnsi="Arial" w:cs="Arial"/>
          <w:sz w:val="24"/>
          <w:szCs w:val="24"/>
        </w:rPr>
        <w:t>upe Gómez Sánchez y subsecretario</w:t>
      </w:r>
      <w:r w:rsidR="00175484">
        <w:rPr>
          <w:rFonts w:ascii="Arial" w:hAnsi="Arial" w:cs="Arial"/>
          <w:sz w:val="24"/>
          <w:szCs w:val="24"/>
        </w:rPr>
        <w:t xml:space="preserve"> de Filiación y Registro Partidario</w:t>
      </w:r>
      <w:r>
        <w:rPr>
          <w:rFonts w:ascii="Arial" w:hAnsi="Arial" w:cs="Arial"/>
          <w:sz w:val="24"/>
          <w:szCs w:val="24"/>
        </w:rPr>
        <w:t xml:space="preserve">, Eduardo </w:t>
      </w:r>
      <w:proofErr w:type="spellStart"/>
      <w:r>
        <w:rPr>
          <w:rFonts w:ascii="Arial" w:hAnsi="Arial" w:cs="Arial"/>
          <w:sz w:val="24"/>
          <w:szCs w:val="24"/>
        </w:rPr>
        <w:t>Yahir</w:t>
      </w:r>
      <w:proofErr w:type="spellEnd"/>
      <w:r>
        <w:rPr>
          <w:rFonts w:ascii="Arial" w:hAnsi="Arial" w:cs="Arial"/>
          <w:sz w:val="24"/>
          <w:szCs w:val="24"/>
        </w:rPr>
        <w:t xml:space="preserve"> Soria </w:t>
      </w:r>
      <w:proofErr w:type="spellStart"/>
      <w:r>
        <w:rPr>
          <w:rFonts w:ascii="Arial" w:hAnsi="Arial" w:cs="Arial"/>
          <w:sz w:val="24"/>
          <w:szCs w:val="24"/>
        </w:rPr>
        <w:t>Velez</w:t>
      </w:r>
      <w:proofErr w:type="spellEnd"/>
      <w:r w:rsidR="00175484">
        <w:rPr>
          <w:rFonts w:ascii="Arial" w:hAnsi="Arial" w:cs="Arial"/>
          <w:sz w:val="24"/>
          <w:szCs w:val="24"/>
        </w:rPr>
        <w:t>.</w:t>
      </w:r>
    </w:p>
    <w:p w:rsidR="00090A54" w:rsidRDefault="00175484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169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nombró en la Secretaría de Acción Electoral</w:t>
      </w:r>
      <w:r w:rsidR="0051691B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Juan Manuel Ibarra Guillén; en la subsecretaría de Asuntos Jurídicos Electorales</w:t>
      </w:r>
      <w:r w:rsidR="00145041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Alberto Antonio Vega Estrada</w:t>
      </w:r>
      <w:r w:rsidR="0051691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como subsecretario de Operación Electoral</w:t>
      </w:r>
      <w:r w:rsidR="001450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Marco Antonio Figuer</w:t>
      </w:r>
      <w:r w:rsidR="00145041">
        <w:rPr>
          <w:rFonts w:ascii="Arial" w:hAnsi="Arial" w:cs="Arial"/>
          <w:sz w:val="24"/>
          <w:szCs w:val="24"/>
        </w:rPr>
        <w:t>oa Martínez y en la subsecretarí</w:t>
      </w:r>
      <w:r>
        <w:rPr>
          <w:rFonts w:ascii="Arial" w:hAnsi="Arial" w:cs="Arial"/>
          <w:sz w:val="24"/>
          <w:szCs w:val="24"/>
        </w:rPr>
        <w:t xml:space="preserve">a de Planeación Estratégica a </w:t>
      </w:r>
      <w:r w:rsidR="00090A54">
        <w:rPr>
          <w:rFonts w:ascii="Arial" w:hAnsi="Arial" w:cs="Arial"/>
          <w:sz w:val="24"/>
          <w:szCs w:val="24"/>
        </w:rPr>
        <w:t xml:space="preserve">Carlos Ramírez </w:t>
      </w:r>
      <w:proofErr w:type="spellStart"/>
      <w:r w:rsidR="00090A54">
        <w:rPr>
          <w:rFonts w:ascii="Arial" w:hAnsi="Arial" w:cs="Arial"/>
          <w:sz w:val="24"/>
          <w:szCs w:val="24"/>
        </w:rPr>
        <w:t>Ramírez</w:t>
      </w:r>
      <w:proofErr w:type="spellEnd"/>
      <w:r w:rsidR="00090A54">
        <w:rPr>
          <w:rFonts w:ascii="Arial" w:hAnsi="Arial" w:cs="Arial"/>
          <w:sz w:val="24"/>
          <w:szCs w:val="24"/>
        </w:rPr>
        <w:t>.</w:t>
      </w:r>
    </w:p>
    <w:p w:rsidR="000148B8" w:rsidRDefault="000148B8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Secretaría de Operación Política se designó a Jorge Francisco Vallarta Trejo; en la subsecretaría de Enlace con Partidos Políticos a Ana Cecilia Castro Rentería; y en la subsecretaría de Operación Política se nombró a Sergio Sandoval Paredes. </w:t>
      </w:r>
    </w:p>
    <w:p w:rsidR="00175484" w:rsidRDefault="000148B8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</w:t>
      </w:r>
      <w:r w:rsidR="0051691B">
        <w:rPr>
          <w:rFonts w:ascii="Arial" w:hAnsi="Arial" w:cs="Arial"/>
          <w:sz w:val="24"/>
          <w:szCs w:val="24"/>
        </w:rPr>
        <w:t>n la</w:t>
      </w:r>
      <w:r w:rsidR="00090A54">
        <w:rPr>
          <w:rFonts w:ascii="Arial" w:hAnsi="Arial" w:cs="Arial"/>
          <w:sz w:val="24"/>
          <w:szCs w:val="24"/>
        </w:rPr>
        <w:t xml:space="preserve"> Secretaría de Finanzas se designó a Maurilio García León; en tanto que en la Secretaría de Gestión Social se nombró a la diputada </w:t>
      </w:r>
      <w:proofErr w:type="spellStart"/>
      <w:r w:rsidR="00090A54">
        <w:rPr>
          <w:rFonts w:ascii="Arial" w:hAnsi="Arial" w:cs="Arial"/>
          <w:sz w:val="24"/>
          <w:szCs w:val="24"/>
        </w:rPr>
        <w:t>Any</w:t>
      </w:r>
      <w:proofErr w:type="spellEnd"/>
      <w:r w:rsidR="00090A54">
        <w:rPr>
          <w:rFonts w:ascii="Arial" w:hAnsi="Arial" w:cs="Arial"/>
          <w:sz w:val="24"/>
          <w:szCs w:val="24"/>
        </w:rPr>
        <w:t xml:space="preserve"> Marilú Porras Bailón; en la subsecretaría de Atención Médica quedó Roberto Puentes Estrada; y en </w:t>
      </w:r>
      <w:r w:rsidR="00145041">
        <w:rPr>
          <w:rFonts w:ascii="Arial" w:hAnsi="Arial" w:cs="Arial"/>
          <w:sz w:val="24"/>
          <w:szCs w:val="24"/>
        </w:rPr>
        <w:t>la subsecretarí</w:t>
      </w:r>
      <w:r w:rsidR="00090A54">
        <w:rPr>
          <w:rFonts w:ascii="Arial" w:hAnsi="Arial" w:cs="Arial"/>
          <w:sz w:val="24"/>
          <w:szCs w:val="24"/>
        </w:rPr>
        <w:t>a de Atención Ciudadana quedó Magaly Hermosillo.</w:t>
      </w:r>
    </w:p>
    <w:p w:rsidR="00090A54" w:rsidRDefault="00090A54" w:rsidP="00493F43">
      <w:pPr>
        <w:jc w:val="both"/>
        <w:rPr>
          <w:rFonts w:ascii="Arial" w:hAnsi="Arial" w:cs="Arial"/>
          <w:sz w:val="24"/>
          <w:szCs w:val="24"/>
        </w:rPr>
      </w:pPr>
      <w:r w:rsidRPr="00090A54">
        <w:rPr>
          <w:rFonts w:ascii="Arial" w:hAnsi="Arial" w:cs="Arial"/>
          <w:sz w:val="24"/>
          <w:szCs w:val="24"/>
        </w:rPr>
        <w:t>En la Secretaría</w:t>
      </w:r>
      <w:r>
        <w:rPr>
          <w:rFonts w:ascii="Arial" w:hAnsi="Arial" w:cs="Arial"/>
          <w:sz w:val="24"/>
          <w:szCs w:val="24"/>
        </w:rPr>
        <w:t xml:space="preserve"> y subsecretaría</w:t>
      </w:r>
      <w:r w:rsidRPr="00090A54">
        <w:rPr>
          <w:rFonts w:ascii="Arial" w:hAnsi="Arial" w:cs="Arial"/>
          <w:sz w:val="24"/>
          <w:szCs w:val="24"/>
        </w:rPr>
        <w:t xml:space="preserve"> Jurídica se rati</w:t>
      </w:r>
      <w:r>
        <w:rPr>
          <w:rFonts w:ascii="Arial" w:hAnsi="Arial" w:cs="Arial"/>
          <w:sz w:val="24"/>
          <w:szCs w:val="24"/>
        </w:rPr>
        <w:t xml:space="preserve">ficó a Ariadna Lucía García y </w:t>
      </w:r>
      <w:proofErr w:type="spellStart"/>
      <w:r>
        <w:rPr>
          <w:rFonts w:ascii="Arial" w:hAnsi="Arial" w:cs="Arial"/>
          <w:sz w:val="24"/>
          <w:szCs w:val="24"/>
        </w:rPr>
        <w:t>Amin</w:t>
      </w:r>
      <w:proofErr w:type="spellEnd"/>
      <w:r>
        <w:rPr>
          <w:rFonts w:ascii="Arial" w:hAnsi="Arial" w:cs="Arial"/>
          <w:sz w:val="24"/>
          <w:szCs w:val="24"/>
        </w:rPr>
        <w:t xml:space="preserve"> Emmanuel Pérez Contreras</w:t>
      </w:r>
      <w:r w:rsidR="00145041">
        <w:rPr>
          <w:rFonts w:ascii="Arial" w:hAnsi="Arial" w:cs="Arial"/>
          <w:sz w:val="24"/>
          <w:szCs w:val="24"/>
        </w:rPr>
        <w:t>, respectivamente</w:t>
      </w:r>
      <w:r>
        <w:rPr>
          <w:rFonts w:ascii="Arial" w:hAnsi="Arial" w:cs="Arial"/>
          <w:sz w:val="24"/>
          <w:szCs w:val="24"/>
        </w:rPr>
        <w:t>; en la Secretaría de Acción Indígena se designó a Nicolasa López de la Cruz; la Secretaría de Cultura es para María Isidra Vargas López; en tanto que la subsecretaría de Eventos Especiales</w:t>
      </w:r>
      <w:r w:rsidR="001450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asume Iris Deyanira Macías López.</w:t>
      </w:r>
    </w:p>
    <w:p w:rsidR="00090A54" w:rsidRDefault="00090A54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Roberto Fierros </w:t>
      </w:r>
      <w:proofErr w:type="spellStart"/>
      <w:r>
        <w:rPr>
          <w:rFonts w:ascii="Arial" w:hAnsi="Arial" w:cs="Arial"/>
          <w:sz w:val="24"/>
          <w:szCs w:val="24"/>
        </w:rPr>
        <w:t>Arosa</w:t>
      </w:r>
      <w:proofErr w:type="spellEnd"/>
      <w:r>
        <w:rPr>
          <w:rFonts w:ascii="Arial" w:hAnsi="Arial" w:cs="Arial"/>
          <w:sz w:val="24"/>
          <w:szCs w:val="24"/>
        </w:rPr>
        <w:t xml:space="preserve"> asume la Secretaría de Vinculación con la Sociedad Civil; Marina Medel es designada para la Secretaría de Adultos Mayores; en la Secretaría de Atención a Personas con Discapacidad se nombró a Ricardo </w:t>
      </w:r>
      <w:r>
        <w:rPr>
          <w:rFonts w:ascii="Arial" w:hAnsi="Arial" w:cs="Arial"/>
          <w:sz w:val="24"/>
          <w:szCs w:val="24"/>
        </w:rPr>
        <w:lastRenderedPageBreak/>
        <w:t>Arcadia y en la Secretaría de Atención a Migrantes se designó a Rodolfo Gómez Tadeo.</w:t>
      </w:r>
    </w:p>
    <w:p w:rsidR="00090A54" w:rsidRDefault="00090A54" w:rsidP="00493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titular de la Unidad de Transparencia fue designado César </w:t>
      </w:r>
      <w:proofErr w:type="spellStart"/>
      <w:r>
        <w:rPr>
          <w:rFonts w:ascii="Arial" w:hAnsi="Arial" w:cs="Arial"/>
          <w:sz w:val="24"/>
          <w:szCs w:val="24"/>
        </w:rPr>
        <w:t>Lobsang</w:t>
      </w:r>
      <w:proofErr w:type="spellEnd"/>
      <w:r>
        <w:rPr>
          <w:rFonts w:ascii="Arial" w:hAnsi="Arial" w:cs="Arial"/>
          <w:sz w:val="24"/>
          <w:szCs w:val="24"/>
        </w:rPr>
        <w:t xml:space="preserve"> de la Cruz Moreno; Como Coordi</w:t>
      </w:r>
      <w:r w:rsidR="00145041">
        <w:rPr>
          <w:rFonts w:ascii="Arial" w:hAnsi="Arial" w:cs="Arial"/>
          <w:sz w:val="24"/>
          <w:szCs w:val="24"/>
        </w:rPr>
        <w:t>nador de Acción Legislativa</w:t>
      </w:r>
      <w:r>
        <w:rPr>
          <w:rFonts w:ascii="Arial" w:hAnsi="Arial" w:cs="Arial"/>
          <w:sz w:val="24"/>
          <w:szCs w:val="24"/>
        </w:rPr>
        <w:t xml:space="preserve"> se nombró a Raúl de los Santos Palomera; permanece en su cargo de Coordinadora de Comunicación y Medios, Lourdes Vázquez Torres</w:t>
      </w:r>
      <w:r w:rsidR="008A7FF4">
        <w:rPr>
          <w:rFonts w:ascii="Arial" w:hAnsi="Arial" w:cs="Arial"/>
          <w:sz w:val="24"/>
          <w:szCs w:val="24"/>
        </w:rPr>
        <w:t>; y como Representante ante el INE y el IEEN se designó a Joel Rubén Cerón Palacios.</w:t>
      </w:r>
    </w:p>
    <w:p w:rsidR="00A759CD" w:rsidRPr="00A759CD" w:rsidRDefault="00A759CD" w:rsidP="00493F43">
      <w:pPr>
        <w:jc w:val="both"/>
        <w:rPr>
          <w:rFonts w:ascii="Arial" w:hAnsi="Arial" w:cs="Arial"/>
          <w:sz w:val="24"/>
          <w:szCs w:val="24"/>
        </w:rPr>
      </w:pPr>
    </w:p>
    <w:p w:rsidR="00A759CD" w:rsidRPr="00A759CD" w:rsidRDefault="00A759CD" w:rsidP="00493F43">
      <w:pPr>
        <w:jc w:val="both"/>
        <w:rPr>
          <w:rFonts w:ascii="Arial" w:hAnsi="Arial" w:cs="Arial"/>
          <w:sz w:val="24"/>
          <w:szCs w:val="24"/>
        </w:rPr>
      </w:pPr>
    </w:p>
    <w:sectPr w:rsidR="00A759CD" w:rsidRPr="00A75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8E0"/>
    <w:multiLevelType w:val="hybridMultilevel"/>
    <w:tmpl w:val="FA82F8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B4A76"/>
    <w:multiLevelType w:val="hybridMultilevel"/>
    <w:tmpl w:val="B65A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951C4"/>
    <w:multiLevelType w:val="hybridMultilevel"/>
    <w:tmpl w:val="3E0A6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D"/>
    <w:rsid w:val="000148B8"/>
    <w:rsid w:val="00090A54"/>
    <w:rsid w:val="00145041"/>
    <w:rsid w:val="00175484"/>
    <w:rsid w:val="001931A4"/>
    <w:rsid w:val="00261DD7"/>
    <w:rsid w:val="002C70D7"/>
    <w:rsid w:val="00311353"/>
    <w:rsid w:val="00493F43"/>
    <w:rsid w:val="004D3ABA"/>
    <w:rsid w:val="0051691B"/>
    <w:rsid w:val="005D6617"/>
    <w:rsid w:val="00741BE8"/>
    <w:rsid w:val="008551E1"/>
    <w:rsid w:val="008A7FF4"/>
    <w:rsid w:val="008B3A8B"/>
    <w:rsid w:val="00905CBE"/>
    <w:rsid w:val="00934845"/>
    <w:rsid w:val="00990F10"/>
    <w:rsid w:val="00A759CD"/>
    <w:rsid w:val="00B358D2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FRANCISCO</cp:lastModifiedBy>
  <cp:revision>2</cp:revision>
  <dcterms:created xsi:type="dcterms:W3CDTF">2017-04-09T21:56:00Z</dcterms:created>
  <dcterms:modified xsi:type="dcterms:W3CDTF">2017-04-09T21:56:00Z</dcterms:modified>
</cp:coreProperties>
</file>