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050BC1" w:rsidRDefault="00050BC1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Pr="00892B4A" w:rsidRDefault="00050BC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892B4A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892B4A">
        <w:rPr>
          <w:rFonts w:ascii="Arial" w:hAnsi="Arial" w:cs="Arial"/>
          <w:sz w:val="18"/>
          <w:szCs w:val="18"/>
        </w:rPr>
        <w:t>Oax</w:t>
      </w:r>
      <w:proofErr w:type="spellEnd"/>
      <w:r w:rsidRPr="00892B4A">
        <w:rPr>
          <w:rFonts w:ascii="Arial" w:hAnsi="Arial" w:cs="Arial"/>
          <w:sz w:val="18"/>
          <w:szCs w:val="18"/>
        </w:rPr>
        <w:t>., 04 de agosto de 2017</w:t>
      </w:r>
    </w:p>
    <w:p w:rsidR="00050BC1" w:rsidRDefault="00050BC1" w:rsidP="00652D7D">
      <w:pPr>
        <w:pStyle w:val="Sinespaciado"/>
        <w:jc w:val="right"/>
        <w:rPr>
          <w:rFonts w:ascii="Arial" w:hAnsi="Arial" w:cs="Arial"/>
          <w:b/>
        </w:rPr>
      </w:pPr>
    </w:p>
    <w:p w:rsidR="00050BC1" w:rsidRDefault="00050BC1" w:rsidP="00050BC1">
      <w:pPr>
        <w:pStyle w:val="Sinespaciado"/>
        <w:rPr>
          <w:rFonts w:ascii="Arial" w:hAnsi="Arial" w:cs="Arial"/>
          <w:b/>
        </w:rPr>
      </w:pPr>
    </w:p>
    <w:p w:rsidR="00050BC1" w:rsidRDefault="00050BC1" w:rsidP="00050BC1">
      <w:pPr>
        <w:pStyle w:val="Sinespaciado"/>
        <w:rPr>
          <w:rFonts w:ascii="Arial" w:hAnsi="Arial" w:cs="Arial"/>
          <w:b/>
        </w:rPr>
      </w:pPr>
    </w:p>
    <w:p w:rsidR="00050BC1" w:rsidRDefault="00050BC1" w:rsidP="00050BC1">
      <w:pPr>
        <w:pStyle w:val="Sinespaciado"/>
        <w:rPr>
          <w:rFonts w:ascii="Arial" w:hAnsi="Arial" w:cs="Arial"/>
          <w:b/>
        </w:rPr>
      </w:pPr>
      <w:bookmarkStart w:id="0" w:name="_GoBack"/>
    </w:p>
    <w:p w:rsidR="0088701B" w:rsidRDefault="0088701B" w:rsidP="00050B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VIGENTE, LABOR SOCIAL DEL PRI</w:t>
      </w:r>
      <w:bookmarkEnd w:id="0"/>
      <w:r>
        <w:rPr>
          <w:rFonts w:ascii="Arial" w:hAnsi="Arial" w:cs="Arial"/>
          <w:b/>
        </w:rPr>
        <w:t>: JULIETA FAMANIA RUIZ</w:t>
      </w:r>
    </w:p>
    <w:p w:rsidR="00050BC1" w:rsidRDefault="0088701B" w:rsidP="00050BC1">
      <w:pPr>
        <w:jc w:val="both"/>
        <w:rPr>
          <w:rFonts w:ascii="Arial" w:hAnsi="Arial" w:cs="Arial"/>
        </w:rPr>
      </w:pPr>
      <w:r w:rsidRPr="00F40D0A">
        <w:rPr>
          <w:rFonts w:ascii="Arial" w:hAnsi="Arial" w:cs="Arial"/>
        </w:rPr>
        <w:t xml:space="preserve"> </w:t>
      </w:r>
      <w:r w:rsidR="00050BC1" w:rsidRPr="00F40D0A">
        <w:rPr>
          <w:rFonts w:ascii="Arial" w:hAnsi="Arial" w:cs="Arial"/>
        </w:rPr>
        <w:t xml:space="preserve">“En el Comité Directivo Estatal del PRI </w:t>
      </w:r>
      <w:r w:rsidR="00050BC1">
        <w:rPr>
          <w:rFonts w:ascii="Arial" w:hAnsi="Arial" w:cs="Arial"/>
        </w:rPr>
        <w:t>además del trabajo político que desarrollamos para llevar resultados a la gente, realizamos una labor social de manera permanente,  atendiendo situaciones muy sensibles de la ciudadanía</w:t>
      </w:r>
      <w:r w:rsidR="001E61C0">
        <w:rPr>
          <w:rFonts w:ascii="Arial" w:hAnsi="Arial" w:cs="Arial"/>
        </w:rPr>
        <w:t xml:space="preserve">, dijo la secretaria general Julieta </w:t>
      </w:r>
      <w:proofErr w:type="spellStart"/>
      <w:r w:rsidR="001E61C0">
        <w:rPr>
          <w:rFonts w:ascii="Arial" w:hAnsi="Arial" w:cs="Arial"/>
        </w:rPr>
        <w:t>Famania</w:t>
      </w:r>
      <w:proofErr w:type="spellEnd"/>
      <w:r w:rsidR="001E61C0">
        <w:rPr>
          <w:rFonts w:ascii="Arial" w:hAnsi="Arial" w:cs="Arial"/>
        </w:rPr>
        <w:t xml:space="preserve"> Ruiz</w:t>
      </w:r>
      <w:r w:rsidR="00050BC1">
        <w:rPr>
          <w:rFonts w:ascii="Arial" w:hAnsi="Arial" w:cs="Arial"/>
        </w:rPr>
        <w:t>.</w:t>
      </w:r>
    </w:p>
    <w:p w:rsidR="00050BC1" w:rsidRDefault="001E61C0" w:rsidP="00050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participar en la </w:t>
      </w:r>
      <w:r w:rsidR="00050BC1">
        <w:rPr>
          <w:rFonts w:ascii="Arial" w:hAnsi="Arial" w:cs="Arial"/>
        </w:rPr>
        <w:t>donación de una silla de rue</w:t>
      </w:r>
      <w:r>
        <w:rPr>
          <w:rFonts w:ascii="Arial" w:hAnsi="Arial" w:cs="Arial"/>
        </w:rPr>
        <w:t xml:space="preserve">das </w:t>
      </w:r>
      <w:r w:rsidR="00050BC1">
        <w:rPr>
          <w:rFonts w:ascii="Arial" w:hAnsi="Arial" w:cs="Arial"/>
        </w:rPr>
        <w:t xml:space="preserve">que </w:t>
      </w:r>
      <w:r w:rsidR="0088701B">
        <w:rPr>
          <w:rFonts w:ascii="Arial" w:hAnsi="Arial" w:cs="Arial"/>
        </w:rPr>
        <w:t>aportó</w:t>
      </w:r>
      <w:r w:rsidR="00050BC1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F</w:t>
      </w:r>
      <w:r w:rsidR="00050BC1">
        <w:rPr>
          <w:rFonts w:ascii="Arial" w:hAnsi="Arial" w:cs="Arial"/>
        </w:rPr>
        <w:t xml:space="preserve">undación </w:t>
      </w:r>
      <w:r>
        <w:rPr>
          <w:rFonts w:ascii="Arial" w:hAnsi="Arial" w:cs="Arial"/>
        </w:rPr>
        <w:t>NG Oaxaca, que preside Alma Nicolás García, en ap</w:t>
      </w:r>
      <w:r w:rsidR="00050BC1">
        <w:rPr>
          <w:rFonts w:ascii="Arial" w:hAnsi="Arial" w:cs="Arial"/>
        </w:rPr>
        <w:t xml:space="preserve">oyo </w:t>
      </w:r>
      <w:r w:rsidR="00117ABE">
        <w:rPr>
          <w:rFonts w:ascii="Arial" w:hAnsi="Arial" w:cs="Arial"/>
        </w:rPr>
        <w:t xml:space="preserve">del hijo de </w:t>
      </w:r>
      <w:r w:rsidR="00050BC1">
        <w:rPr>
          <w:rFonts w:ascii="Arial" w:hAnsi="Arial" w:cs="Arial"/>
        </w:rPr>
        <w:t>nuestra militante la señora Mar</w:t>
      </w:r>
      <w:r>
        <w:rPr>
          <w:rFonts w:ascii="Arial" w:hAnsi="Arial" w:cs="Arial"/>
        </w:rPr>
        <w:t>i</w:t>
      </w:r>
      <w:r w:rsidR="00050BC1">
        <w:rPr>
          <w:rFonts w:ascii="Arial" w:hAnsi="Arial" w:cs="Arial"/>
        </w:rPr>
        <w:t>bel Ramírez Cortés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</w:t>
      </w:r>
      <w:r w:rsidRPr="00F40D0A">
        <w:rPr>
          <w:rFonts w:ascii="Arial" w:hAnsi="Arial" w:cs="Arial"/>
        </w:rPr>
        <w:t xml:space="preserve">agradeció la invitación </w:t>
      </w:r>
      <w:r>
        <w:rPr>
          <w:rFonts w:ascii="Arial" w:hAnsi="Arial" w:cs="Arial"/>
        </w:rPr>
        <w:t>a conocer este noble esfuerzo.</w:t>
      </w:r>
    </w:p>
    <w:p w:rsidR="00050BC1" w:rsidRDefault="001E61C0" w:rsidP="00050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50BC1">
        <w:rPr>
          <w:rFonts w:ascii="Arial" w:hAnsi="Arial" w:cs="Arial"/>
        </w:rPr>
        <w:t>Mi compromiso siempre será el bienestar de la</w:t>
      </w:r>
      <w:r>
        <w:rPr>
          <w:rFonts w:ascii="Arial" w:hAnsi="Arial" w:cs="Arial"/>
        </w:rPr>
        <w:t>s</w:t>
      </w:r>
      <w:r w:rsidR="00050BC1">
        <w:rPr>
          <w:rFonts w:ascii="Arial" w:hAnsi="Arial" w:cs="Arial"/>
        </w:rPr>
        <w:t xml:space="preserve"> familias oaxaqueñas</w:t>
      </w:r>
      <w:r>
        <w:rPr>
          <w:rFonts w:ascii="Arial" w:hAnsi="Arial" w:cs="Arial"/>
        </w:rPr>
        <w:t>”, destacó la secretaria general del PRI, quien gestionó el apoyo y reiteró que la unión de voluntades es el camino para responder a necesidades de nuestros paisanos.</w:t>
      </w:r>
    </w:p>
    <w:p w:rsidR="001E61C0" w:rsidRDefault="001E61C0" w:rsidP="00050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50BC1">
        <w:rPr>
          <w:rFonts w:ascii="Arial" w:hAnsi="Arial" w:cs="Arial"/>
        </w:rPr>
        <w:t xml:space="preserve">espaldando a la ciudadanía </w:t>
      </w:r>
      <w:r w:rsidR="00050BC1" w:rsidRPr="00F40D0A">
        <w:rPr>
          <w:rFonts w:ascii="Arial" w:hAnsi="Arial" w:cs="Arial"/>
        </w:rPr>
        <w:t xml:space="preserve">promovemos e impulsamos las buenas causas sociales en las que nos hacen partícipes”, precisó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y agregó que el partido siempre estará dispuesto a gestionar beneficios para quien lo necesite</w:t>
      </w:r>
      <w:r w:rsidR="0088701B">
        <w:rPr>
          <w:rFonts w:ascii="Arial" w:hAnsi="Arial" w:cs="Arial"/>
        </w:rPr>
        <w:t>, pues es el distintivo de nuestro dirigente estatal, Germán Espinosa Santibáñez.</w:t>
      </w:r>
    </w:p>
    <w:p w:rsidR="0088701B" w:rsidRDefault="001E61C0" w:rsidP="001E6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Felicitó a la presidenta de la Fundación </w:t>
      </w:r>
      <w:r w:rsidR="00050BC1" w:rsidRPr="00F40D0A">
        <w:rPr>
          <w:rFonts w:ascii="Arial" w:hAnsi="Arial" w:cs="Arial"/>
        </w:rPr>
        <w:t xml:space="preserve">NG </w:t>
      </w:r>
      <w:r>
        <w:rPr>
          <w:rFonts w:ascii="Arial" w:hAnsi="Arial" w:cs="Arial"/>
        </w:rPr>
        <w:t xml:space="preserve">Oaxaca </w:t>
      </w:r>
      <w:r w:rsidR="00050BC1" w:rsidRPr="00F40D0A">
        <w:rPr>
          <w:rFonts w:ascii="Arial" w:hAnsi="Arial" w:cs="Arial"/>
        </w:rPr>
        <w:t>por esta acción que cambi</w:t>
      </w:r>
      <w:r>
        <w:rPr>
          <w:rFonts w:ascii="Arial" w:hAnsi="Arial" w:cs="Arial"/>
        </w:rPr>
        <w:t>a</w:t>
      </w:r>
      <w:r w:rsidR="00050BC1" w:rsidRPr="00F40D0A">
        <w:rPr>
          <w:rFonts w:ascii="Arial" w:hAnsi="Arial" w:cs="Arial"/>
        </w:rPr>
        <w:t xml:space="preserve"> la vida de </w:t>
      </w:r>
      <w:r>
        <w:rPr>
          <w:rFonts w:ascii="Arial" w:hAnsi="Arial" w:cs="Arial"/>
        </w:rPr>
        <w:t xml:space="preserve">una familia y destacó que están </w:t>
      </w:r>
      <w:r w:rsidR="00050BC1" w:rsidRPr="00F40D0A">
        <w:rPr>
          <w:rFonts w:ascii="Arial" w:hAnsi="Arial" w:cs="Arial"/>
        </w:rPr>
        <w:t>comprometid</w:t>
      </w:r>
      <w:r>
        <w:rPr>
          <w:rFonts w:ascii="Arial" w:hAnsi="Arial" w:cs="Arial"/>
        </w:rPr>
        <w:t>os</w:t>
      </w:r>
      <w:r w:rsidR="00050BC1" w:rsidRPr="00F40D0A">
        <w:rPr>
          <w:rFonts w:ascii="Arial" w:hAnsi="Arial" w:cs="Arial"/>
        </w:rPr>
        <w:t xml:space="preserve"> con la sociedad</w:t>
      </w:r>
      <w:r>
        <w:rPr>
          <w:rFonts w:ascii="Arial" w:hAnsi="Arial" w:cs="Arial"/>
        </w:rPr>
        <w:t>. “H</w:t>
      </w:r>
      <w:r w:rsidR="00050BC1" w:rsidRPr="00F40D0A">
        <w:rPr>
          <w:rFonts w:ascii="Arial" w:hAnsi="Arial" w:cs="Arial"/>
        </w:rPr>
        <w:t>oy nos sumamos a esta causa y hacemos sinergia para seguir trabajando en coordinación</w:t>
      </w:r>
      <w:r w:rsidR="0088701B">
        <w:rPr>
          <w:rFonts w:ascii="Arial" w:hAnsi="Arial" w:cs="Arial"/>
        </w:rPr>
        <w:t>”, destacó.</w:t>
      </w:r>
    </w:p>
    <w:p w:rsidR="0088701B" w:rsidRDefault="0088701B" w:rsidP="00050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</w:t>
      </w:r>
      <w:r w:rsidR="00050BC1" w:rsidRPr="00F40D0A">
        <w:rPr>
          <w:rFonts w:ascii="Arial" w:hAnsi="Arial" w:cs="Arial"/>
        </w:rPr>
        <w:t xml:space="preserve">Alma Nicolás </w:t>
      </w:r>
      <w:r>
        <w:rPr>
          <w:rFonts w:ascii="Arial" w:hAnsi="Arial" w:cs="Arial"/>
        </w:rPr>
        <w:t xml:space="preserve">García </w:t>
      </w:r>
      <w:r w:rsidR="00050BC1" w:rsidRPr="00F40D0A">
        <w:rPr>
          <w:rFonts w:ascii="Arial" w:hAnsi="Arial" w:cs="Arial"/>
        </w:rPr>
        <w:t xml:space="preserve">se comprometió a seguir sumando </w:t>
      </w:r>
      <w:r>
        <w:rPr>
          <w:rFonts w:ascii="Arial" w:hAnsi="Arial" w:cs="Arial"/>
        </w:rPr>
        <w:t>en el trabajo social del PRI, pues es un instituto político comprometido con las causas sociales y siempre dispuesto a brindar ayuda.</w:t>
      </w:r>
    </w:p>
    <w:p w:rsidR="0088701B" w:rsidRPr="00D52B11" w:rsidRDefault="00D52B11" w:rsidP="00D52B11">
      <w:pPr>
        <w:jc w:val="center"/>
        <w:rPr>
          <w:rFonts w:ascii="Arial" w:hAnsi="Arial" w:cs="Arial"/>
          <w:b/>
        </w:rPr>
      </w:pPr>
      <w:r w:rsidRPr="00D52B11">
        <w:rPr>
          <w:rFonts w:ascii="Arial" w:hAnsi="Arial" w:cs="Arial"/>
          <w:b/>
        </w:rPr>
        <w:t>OOO…OOO</w:t>
      </w:r>
    </w:p>
    <w:sectPr w:rsidR="0088701B" w:rsidRPr="00D52B11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31" w:rsidRDefault="00B62D31" w:rsidP="00652D7D">
      <w:pPr>
        <w:spacing w:after="0" w:line="240" w:lineRule="auto"/>
      </w:pPr>
      <w:r>
        <w:separator/>
      </w:r>
    </w:p>
  </w:endnote>
  <w:endnote w:type="continuationSeparator" w:id="0">
    <w:p w:rsidR="00B62D31" w:rsidRDefault="00B62D3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B62D3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 style="mso-next-textbox:#Rectangle 2"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D52B11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 style="mso-next-textbox:#Rectangle 3"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31" w:rsidRDefault="00B62D31" w:rsidP="00652D7D">
      <w:pPr>
        <w:spacing w:after="0" w:line="240" w:lineRule="auto"/>
      </w:pPr>
      <w:r>
        <w:separator/>
      </w:r>
    </w:p>
  </w:footnote>
  <w:footnote w:type="continuationSeparator" w:id="0">
    <w:p w:rsidR="00B62D31" w:rsidRDefault="00B62D3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2" name="Imagen 2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0BC1"/>
    <w:rsid w:val="00052853"/>
    <w:rsid w:val="00117ABE"/>
    <w:rsid w:val="00123D62"/>
    <w:rsid w:val="00124F7D"/>
    <w:rsid w:val="00136586"/>
    <w:rsid w:val="0014525A"/>
    <w:rsid w:val="001B1C0E"/>
    <w:rsid w:val="001B375F"/>
    <w:rsid w:val="001D75F8"/>
    <w:rsid w:val="001E61C0"/>
    <w:rsid w:val="00213076"/>
    <w:rsid w:val="0029458A"/>
    <w:rsid w:val="002A1D64"/>
    <w:rsid w:val="002A3EE8"/>
    <w:rsid w:val="00324BE8"/>
    <w:rsid w:val="00395888"/>
    <w:rsid w:val="004350E6"/>
    <w:rsid w:val="00525359"/>
    <w:rsid w:val="00571A2E"/>
    <w:rsid w:val="00650D8C"/>
    <w:rsid w:val="00652D7D"/>
    <w:rsid w:val="00671843"/>
    <w:rsid w:val="00704EFD"/>
    <w:rsid w:val="007432FF"/>
    <w:rsid w:val="00764DC4"/>
    <w:rsid w:val="00767837"/>
    <w:rsid w:val="0088701B"/>
    <w:rsid w:val="00892B4A"/>
    <w:rsid w:val="009B55C8"/>
    <w:rsid w:val="00B62D31"/>
    <w:rsid w:val="00BF3787"/>
    <w:rsid w:val="00C271F7"/>
    <w:rsid w:val="00C854AB"/>
    <w:rsid w:val="00CA0CBF"/>
    <w:rsid w:val="00CE783D"/>
    <w:rsid w:val="00CF4EB5"/>
    <w:rsid w:val="00D52B11"/>
    <w:rsid w:val="00DE336E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31</cp:revision>
  <cp:lastPrinted>2016-12-02T19:01:00Z</cp:lastPrinted>
  <dcterms:created xsi:type="dcterms:W3CDTF">2016-12-02T15:04:00Z</dcterms:created>
  <dcterms:modified xsi:type="dcterms:W3CDTF">2017-08-03T22:52:00Z</dcterms:modified>
</cp:coreProperties>
</file>