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650D8C" w:rsidRPr="00192AFC" w:rsidRDefault="00192AFC" w:rsidP="00652D7D">
      <w:pPr>
        <w:pStyle w:val="Sinespaciado"/>
        <w:jc w:val="right"/>
        <w:rPr>
          <w:rFonts w:ascii="Arial" w:hAnsi="Arial" w:cs="Arial"/>
          <w:sz w:val="18"/>
          <w:szCs w:val="18"/>
        </w:rPr>
      </w:pPr>
      <w:r w:rsidRPr="00192AFC">
        <w:rPr>
          <w:rFonts w:ascii="Arial" w:hAnsi="Arial" w:cs="Arial"/>
          <w:sz w:val="18"/>
          <w:szCs w:val="18"/>
        </w:rPr>
        <w:t xml:space="preserve">Oaxaca de Juárez, </w:t>
      </w:r>
      <w:proofErr w:type="spellStart"/>
      <w:r w:rsidRPr="00192AFC">
        <w:rPr>
          <w:rFonts w:ascii="Arial" w:hAnsi="Arial" w:cs="Arial"/>
          <w:sz w:val="18"/>
          <w:szCs w:val="18"/>
        </w:rPr>
        <w:t>Oax</w:t>
      </w:r>
      <w:proofErr w:type="spellEnd"/>
      <w:r w:rsidRPr="00192AFC">
        <w:rPr>
          <w:rFonts w:ascii="Arial" w:hAnsi="Arial" w:cs="Arial"/>
          <w:sz w:val="18"/>
          <w:szCs w:val="18"/>
        </w:rPr>
        <w:t>., 26 de septiembre de 2017</w:t>
      </w:r>
    </w:p>
    <w:p w:rsidR="00977778" w:rsidRPr="00192AFC" w:rsidRDefault="00977778" w:rsidP="00652D7D">
      <w:pPr>
        <w:pStyle w:val="Sinespaciado"/>
        <w:jc w:val="right"/>
        <w:rPr>
          <w:rFonts w:ascii="Arial" w:hAnsi="Arial" w:cs="Arial"/>
          <w:b/>
        </w:rPr>
      </w:pP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192AFC">
        <w:rPr>
          <w:rFonts w:ascii="Arial" w:eastAsia="Times New Roman" w:hAnsi="Arial" w:cs="Arial"/>
          <w:b/>
          <w:bCs/>
          <w:color w:val="000000"/>
          <w:lang w:eastAsia="es-MX"/>
        </w:rPr>
        <w:t>ACOMPAÑA PRI GESTIÓN SOCIAL EN MUNICIPIOS</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Pr="00040459" w:rsidRDefault="00977778" w:rsidP="00977778">
      <w:pPr>
        <w:pStyle w:val="Prrafodelista"/>
        <w:numPr>
          <w:ilvl w:val="0"/>
          <w:numId w:val="1"/>
        </w:numPr>
        <w:shd w:val="clear" w:color="auto" w:fill="FFFFFF"/>
        <w:spacing w:after="0" w:line="240" w:lineRule="auto"/>
        <w:jc w:val="both"/>
        <w:rPr>
          <w:rFonts w:ascii="Arial" w:eastAsia="Times New Roman" w:hAnsi="Arial" w:cs="Arial"/>
          <w:color w:val="000000"/>
          <w:sz w:val="20"/>
          <w:szCs w:val="20"/>
          <w:lang w:eastAsia="es-MX"/>
        </w:rPr>
      </w:pPr>
      <w:r w:rsidRPr="00040459">
        <w:rPr>
          <w:rFonts w:ascii="Arial" w:eastAsia="Times New Roman" w:hAnsi="Arial" w:cs="Arial"/>
          <w:b/>
          <w:bCs/>
          <w:color w:val="000000"/>
          <w:sz w:val="20"/>
          <w:szCs w:val="20"/>
          <w:lang w:eastAsia="es-MX"/>
        </w:rPr>
        <w:t>Germán Espinosa Santibáñez se reunió con presidentes de comités municipales de las regiones de la Sierra Sur y Costa</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977778">
        <w:rPr>
          <w:rFonts w:ascii="Arial" w:eastAsia="Times New Roman" w:hAnsi="Arial" w:cs="Arial"/>
          <w:color w:val="000000"/>
          <w:lang w:eastAsia="es-MX"/>
        </w:rPr>
        <w:t>“Con organización y responsabilidad daremos soluciones a la ciudadanía en favor de sus comunidades”, dijo Germán Espinosa Santibáñez, presidente del CDE del Partido Revolucionario Institucional, al sostener una reunión de trabajo con presidentes de comités municipales del PRI en las regiones de la Sierra Sur y la Costa.   </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bookmarkStart w:id="0" w:name="_GoBack"/>
      <w:bookmarkEnd w:id="0"/>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977778">
        <w:rPr>
          <w:rFonts w:ascii="Arial" w:eastAsia="Times New Roman" w:hAnsi="Arial" w:cs="Arial"/>
          <w:color w:val="000000"/>
          <w:lang w:eastAsia="es-MX"/>
        </w:rPr>
        <w:t xml:space="preserve">Tras recibirlos y llevar el saludo de la secretaria general, Julieta </w:t>
      </w:r>
      <w:proofErr w:type="spellStart"/>
      <w:r w:rsidRPr="00977778">
        <w:rPr>
          <w:rFonts w:ascii="Arial" w:eastAsia="Times New Roman" w:hAnsi="Arial" w:cs="Arial"/>
          <w:color w:val="000000"/>
          <w:lang w:eastAsia="es-MX"/>
        </w:rPr>
        <w:t>Famania</w:t>
      </w:r>
      <w:proofErr w:type="spellEnd"/>
      <w:r w:rsidRPr="00977778">
        <w:rPr>
          <w:rFonts w:ascii="Arial" w:eastAsia="Times New Roman" w:hAnsi="Arial" w:cs="Arial"/>
          <w:color w:val="000000"/>
          <w:lang w:eastAsia="es-MX"/>
        </w:rPr>
        <w:t xml:space="preserve"> Ruiz, el dirigente estatal escuchó sus demandas y propuestas para seguir haciendo del PRI un partido cercano a la gente en sus comunidades de origen.</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977778">
        <w:rPr>
          <w:rFonts w:ascii="Arial" w:eastAsia="Times New Roman" w:hAnsi="Arial" w:cs="Arial"/>
          <w:color w:val="000000"/>
          <w:lang w:eastAsia="es-MX"/>
        </w:rPr>
        <w:t>En su momento, los presidentes de los comités municipales</w:t>
      </w:r>
      <w:r w:rsidRPr="00192AFC">
        <w:rPr>
          <w:rFonts w:ascii="Arial" w:eastAsia="Times New Roman" w:hAnsi="Arial" w:cs="Arial"/>
          <w:color w:val="000000"/>
          <w:lang w:eastAsia="es-MX"/>
        </w:rPr>
        <w:t xml:space="preserve"> del partido en</w:t>
      </w:r>
      <w:r w:rsidRPr="00977778">
        <w:rPr>
          <w:rFonts w:ascii="Arial" w:eastAsia="Times New Roman" w:hAnsi="Arial" w:cs="Arial"/>
          <w:color w:val="000000"/>
          <w:lang w:eastAsia="es-MX"/>
        </w:rPr>
        <w:t xml:space="preserve"> San Mateo Río Hondo, San Agustín </w:t>
      </w:r>
      <w:proofErr w:type="spellStart"/>
      <w:r w:rsidRPr="00977778">
        <w:rPr>
          <w:rFonts w:ascii="Arial" w:eastAsia="Times New Roman" w:hAnsi="Arial" w:cs="Arial"/>
          <w:color w:val="000000"/>
          <w:lang w:eastAsia="es-MX"/>
        </w:rPr>
        <w:t>Loxicha</w:t>
      </w:r>
      <w:proofErr w:type="spellEnd"/>
      <w:r w:rsidRPr="00977778">
        <w:rPr>
          <w:rFonts w:ascii="Arial" w:eastAsia="Times New Roman" w:hAnsi="Arial" w:cs="Arial"/>
          <w:color w:val="000000"/>
          <w:lang w:eastAsia="es-MX"/>
        </w:rPr>
        <w:t xml:space="preserve">, San Cristóbal </w:t>
      </w:r>
      <w:proofErr w:type="spellStart"/>
      <w:r w:rsidRPr="00977778">
        <w:rPr>
          <w:rFonts w:ascii="Arial" w:eastAsia="Times New Roman" w:hAnsi="Arial" w:cs="Arial"/>
          <w:color w:val="000000"/>
          <w:lang w:eastAsia="es-MX"/>
        </w:rPr>
        <w:t>Amatlán</w:t>
      </w:r>
      <w:proofErr w:type="spellEnd"/>
      <w:r w:rsidRPr="00977778">
        <w:rPr>
          <w:rFonts w:ascii="Arial" w:eastAsia="Times New Roman" w:hAnsi="Arial" w:cs="Arial"/>
          <w:color w:val="000000"/>
          <w:lang w:eastAsia="es-MX"/>
        </w:rPr>
        <w:t xml:space="preserve">, Santa Lucía Miahuatlán y San Gabriel </w:t>
      </w:r>
      <w:proofErr w:type="spellStart"/>
      <w:r w:rsidRPr="00977778">
        <w:rPr>
          <w:rFonts w:ascii="Arial" w:eastAsia="Times New Roman" w:hAnsi="Arial" w:cs="Arial"/>
          <w:color w:val="000000"/>
          <w:lang w:eastAsia="es-MX"/>
        </w:rPr>
        <w:t>Mixtepec</w:t>
      </w:r>
      <w:proofErr w:type="spellEnd"/>
      <w:r w:rsidRPr="00977778">
        <w:rPr>
          <w:rFonts w:ascii="Arial" w:eastAsia="Times New Roman" w:hAnsi="Arial" w:cs="Arial"/>
          <w:color w:val="000000"/>
          <w:lang w:eastAsia="es-MX"/>
        </w:rPr>
        <w:t xml:space="preserve">, quienes estuvieron acompañados de integrantes del Organismo Nacional de Mujeres Priistas en esas comunidades, </w:t>
      </w:r>
      <w:r w:rsidRPr="00192AFC">
        <w:rPr>
          <w:rFonts w:ascii="Arial" w:eastAsia="Times New Roman" w:hAnsi="Arial" w:cs="Arial"/>
          <w:color w:val="000000"/>
          <w:lang w:eastAsia="es-MX"/>
        </w:rPr>
        <w:t>solicitaron</w:t>
      </w:r>
      <w:r w:rsidRPr="00977778">
        <w:rPr>
          <w:rFonts w:ascii="Arial" w:eastAsia="Times New Roman" w:hAnsi="Arial" w:cs="Arial"/>
          <w:color w:val="000000"/>
          <w:lang w:eastAsia="es-MX"/>
        </w:rPr>
        <w:t xml:space="preserve"> la gestión del Comité Directivo Estatal para liberar las vías de acceso a sus municipios, mismos que se encuentran incomunicados con derrumbes luego de los sismos y las fuertes lluvias que han azotado la entidad.</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977778">
        <w:rPr>
          <w:rFonts w:ascii="Arial" w:eastAsia="Times New Roman" w:hAnsi="Arial" w:cs="Arial"/>
          <w:color w:val="000000"/>
          <w:lang w:eastAsia="es-MX"/>
        </w:rPr>
        <w:t xml:space="preserve">De igual manera </w:t>
      </w:r>
      <w:r w:rsidRPr="00192AFC">
        <w:rPr>
          <w:rFonts w:ascii="Arial" w:eastAsia="Times New Roman" w:hAnsi="Arial" w:cs="Arial"/>
          <w:color w:val="000000"/>
          <w:lang w:eastAsia="es-MX"/>
        </w:rPr>
        <w:t>pidieron</w:t>
      </w:r>
      <w:r w:rsidRPr="00977778">
        <w:rPr>
          <w:rFonts w:ascii="Arial" w:eastAsia="Times New Roman" w:hAnsi="Arial" w:cs="Arial"/>
          <w:color w:val="000000"/>
          <w:lang w:eastAsia="es-MX"/>
        </w:rPr>
        <w:t xml:space="preserve"> la </w:t>
      </w:r>
      <w:r w:rsidRPr="00192AFC">
        <w:rPr>
          <w:rFonts w:ascii="Arial" w:eastAsia="Times New Roman" w:hAnsi="Arial" w:cs="Arial"/>
          <w:color w:val="000000"/>
          <w:lang w:eastAsia="es-MX"/>
        </w:rPr>
        <w:t>presencia de seguridad pública</w:t>
      </w:r>
      <w:r w:rsidRPr="00977778">
        <w:rPr>
          <w:rFonts w:ascii="Arial" w:eastAsia="Times New Roman" w:hAnsi="Arial" w:cs="Arial"/>
          <w:color w:val="000000"/>
          <w:lang w:eastAsia="es-MX"/>
        </w:rPr>
        <w:t xml:space="preserve">, a fin de </w:t>
      </w:r>
      <w:r w:rsidRPr="00192AFC">
        <w:rPr>
          <w:rFonts w:ascii="Arial" w:eastAsia="Times New Roman" w:hAnsi="Arial" w:cs="Arial"/>
          <w:color w:val="000000"/>
          <w:lang w:eastAsia="es-MX"/>
        </w:rPr>
        <w:t>resguardar</w:t>
      </w:r>
      <w:r w:rsidRPr="00977778">
        <w:rPr>
          <w:rFonts w:ascii="Arial" w:eastAsia="Times New Roman" w:hAnsi="Arial" w:cs="Arial"/>
          <w:color w:val="000000"/>
          <w:lang w:eastAsia="es-MX"/>
        </w:rPr>
        <w:t xml:space="preserve"> a los habitantes de esa zona</w:t>
      </w:r>
      <w:r w:rsidR="00FC30A3">
        <w:rPr>
          <w:rFonts w:ascii="Arial" w:eastAsia="Times New Roman" w:hAnsi="Arial" w:cs="Arial"/>
          <w:color w:val="000000"/>
          <w:lang w:eastAsia="es-MX"/>
        </w:rPr>
        <w:t>,</w:t>
      </w:r>
      <w:r w:rsidRPr="00977778">
        <w:rPr>
          <w:rFonts w:ascii="Arial" w:eastAsia="Times New Roman" w:hAnsi="Arial" w:cs="Arial"/>
          <w:color w:val="000000"/>
          <w:lang w:eastAsia="es-MX"/>
        </w:rPr>
        <w:t xml:space="preserve"> </w:t>
      </w:r>
      <w:r w:rsidR="00FC30A3">
        <w:rPr>
          <w:rFonts w:ascii="Arial" w:eastAsia="Times New Roman" w:hAnsi="Arial" w:cs="Arial"/>
          <w:color w:val="000000"/>
          <w:lang w:eastAsia="es-MX"/>
        </w:rPr>
        <w:t xml:space="preserve">y </w:t>
      </w:r>
      <w:r w:rsidRPr="00192AFC">
        <w:rPr>
          <w:rFonts w:ascii="Arial" w:eastAsia="Times New Roman" w:hAnsi="Arial" w:cs="Arial"/>
          <w:color w:val="000000"/>
          <w:lang w:eastAsia="es-MX"/>
        </w:rPr>
        <w:t>solicitaron</w:t>
      </w:r>
      <w:r w:rsidRPr="00977778">
        <w:rPr>
          <w:rFonts w:ascii="Arial" w:eastAsia="Times New Roman" w:hAnsi="Arial" w:cs="Arial"/>
          <w:color w:val="000000"/>
          <w:lang w:eastAsia="es-MX"/>
        </w:rPr>
        <w:t xml:space="preserve"> apoyo para </w:t>
      </w:r>
      <w:r w:rsidRPr="00192AFC">
        <w:rPr>
          <w:rFonts w:ascii="Arial" w:eastAsia="Times New Roman" w:hAnsi="Arial" w:cs="Arial"/>
          <w:color w:val="000000"/>
          <w:lang w:eastAsia="es-MX"/>
        </w:rPr>
        <w:t xml:space="preserve">concretar </w:t>
      </w:r>
      <w:r w:rsidRPr="00977778">
        <w:rPr>
          <w:rFonts w:ascii="Arial" w:eastAsia="Times New Roman" w:hAnsi="Arial" w:cs="Arial"/>
          <w:color w:val="000000"/>
          <w:lang w:eastAsia="es-MX"/>
        </w:rPr>
        <w:t xml:space="preserve">25 proyectos productivos </w:t>
      </w:r>
      <w:r w:rsidR="00FC30A3">
        <w:rPr>
          <w:rFonts w:ascii="Arial" w:eastAsia="Times New Roman" w:hAnsi="Arial" w:cs="Arial"/>
          <w:color w:val="000000"/>
          <w:lang w:eastAsia="es-MX"/>
        </w:rPr>
        <w:t xml:space="preserve">en beneficio de </w:t>
      </w:r>
      <w:r w:rsidRPr="00977778">
        <w:rPr>
          <w:rFonts w:ascii="Arial" w:eastAsia="Times New Roman" w:hAnsi="Arial" w:cs="Arial"/>
          <w:color w:val="000000"/>
          <w:lang w:eastAsia="es-MX"/>
        </w:rPr>
        <w:t>32 municipios que enfrentan rezagos que se han complicado con las recientes lluvias y temblores.</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977778">
        <w:rPr>
          <w:rFonts w:ascii="Arial" w:eastAsia="Times New Roman" w:hAnsi="Arial" w:cs="Arial"/>
          <w:color w:val="000000"/>
          <w:lang w:eastAsia="es-MX"/>
        </w:rPr>
        <w:t>Así también los dirigentes del PRI en esos municipios recibieron las credenciales que acreditan a cientos de habitantes como militantes de este organismo político, por lo cual se comprometieron a retomar el trabajo político en las regiones.  </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977778">
        <w:rPr>
          <w:rFonts w:ascii="Arial" w:eastAsia="Times New Roman" w:hAnsi="Arial" w:cs="Arial"/>
          <w:color w:val="000000"/>
          <w:lang w:eastAsia="es-MX"/>
        </w:rPr>
        <w:t>En respuesta, Germán Espinosa</w:t>
      </w:r>
      <w:r w:rsidR="00FC30A3">
        <w:rPr>
          <w:rFonts w:ascii="Arial" w:eastAsia="Times New Roman" w:hAnsi="Arial" w:cs="Arial"/>
          <w:color w:val="000000"/>
          <w:lang w:eastAsia="es-MX"/>
        </w:rPr>
        <w:t xml:space="preserve"> Santibáñez</w:t>
      </w:r>
      <w:r w:rsidRPr="00977778">
        <w:rPr>
          <w:rFonts w:ascii="Arial" w:eastAsia="Times New Roman" w:hAnsi="Arial" w:cs="Arial"/>
          <w:color w:val="000000"/>
          <w:lang w:eastAsia="es-MX"/>
        </w:rPr>
        <w:t xml:space="preserve"> habló de la necesidad de reactivar la economía en los lugares dañados por el terremoto y las lluvias, por lo que apeló a la organización de la gente y reiteró el acompañamiento de la dirigencia a su cargo para alcanzar beneficios colectivos.</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r w:rsidRPr="00977778">
        <w:rPr>
          <w:rFonts w:ascii="Arial" w:eastAsia="Times New Roman" w:hAnsi="Arial" w:cs="Arial"/>
          <w:color w:val="000000"/>
          <w:lang w:eastAsia="es-MX"/>
        </w:rPr>
        <w:t xml:space="preserve">“En el PRI somos serios y responsables y daremos resultados a la gente con programas que se puedan gestionar ante las dependencias correspondientes, todo ello en el marco de la ley y con el respaldo del presidente Enrique Peña Nieto y el gobernador Alejandro </w:t>
      </w:r>
      <w:proofErr w:type="spellStart"/>
      <w:r w:rsidRPr="00977778">
        <w:rPr>
          <w:rFonts w:ascii="Arial" w:eastAsia="Times New Roman" w:hAnsi="Arial" w:cs="Arial"/>
          <w:color w:val="000000"/>
          <w:lang w:eastAsia="es-MX"/>
        </w:rPr>
        <w:t>Murat</w:t>
      </w:r>
      <w:proofErr w:type="spellEnd"/>
      <w:r w:rsidRPr="00977778">
        <w:rPr>
          <w:rFonts w:ascii="Arial" w:eastAsia="Times New Roman" w:hAnsi="Arial" w:cs="Arial"/>
          <w:color w:val="000000"/>
          <w:lang w:eastAsia="es-MX"/>
        </w:rPr>
        <w:t xml:space="preserve"> Hinojosa”, precisó.</w:t>
      </w:r>
    </w:p>
    <w:p w:rsidR="00977778" w:rsidRPr="00977778" w:rsidRDefault="00977778" w:rsidP="00977778">
      <w:pPr>
        <w:shd w:val="clear" w:color="auto" w:fill="FFFFFF"/>
        <w:spacing w:after="0" w:line="240" w:lineRule="auto"/>
        <w:jc w:val="both"/>
        <w:rPr>
          <w:rFonts w:ascii="Arial" w:eastAsia="Times New Roman" w:hAnsi="Arial" w:cs="Arial"/>
          <w:color w:val="000000"/>
          <w:lang w:eastAsia="es-MX"/>
        </w:rPr>
      </w:pPr>
    </w:p>
    <w:p w:rsidR="00977778" w:rsidRDefault="00977778" w:rsidP="00FC30A3">
      <w:pPr>
        <w:shd w:val="clear" w:color="auto" w:fill="FFFFFF"/>
        <w:spacing w:after="0" w:line="240" w:lineRule="auto"/>
        <w:jc w:val="both"/>
        <w:rPr>
          <w:rFonts w:ascii="Arial" w:hAnsi="Arial" w:cs="Arial"/>
          <w:b/>
        </w:rPr>
      </w:pPr>
      <w:r w:rsidRPr="00977778">
        <w:rPr>
          <w:rFonts w:ascii="Arial" w:eastAsia="Times New Roman" w:hAnsi="Arial" w:cs="Arial"/>
          <w:color w:val="000000"/>
          <w:lang w:eastAsia="es-MX"/>
        </w:rPr>
        <w:t>Atentos a la reunión los secretarios de Acción y Operación Política, de Elecciones; y de Acción y Gestión Social, Gonzalo Ruiz Cerón, Baruc Alavés Mendoza y Manuel Delgado Domínguez, respectivamente, tomaron nota de las peticiones de sus compañeros priistas, a quienes ofrecieron gestionar sus demandas ante las instancias correspondientes. </w:t>
      </w:r>
    </w:p>
    <w:sectPr w:rsidR="00977778" w:rsidSect="00CF4EB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62" w:rsidRDefault="00802462" w:rsidP="00652D7D">
      <w:pPr>
        <w:spacing w:after="0" w:line="240" w:lineRule="auto"/>
      </w:pPr>
      <w:r>
        <w:separator/>
      </w:r>
    </w:p>
  </w:endnote>
  <w:endnote w:type="continuationSeparator" w:id="0">
    <w:p w:rsidR="00802462" w:rsidRDefault="00802462"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802462">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FC30A3"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62" w:rsidRDefault="00802462" w:rsidP="00652D7D">
      <w:pPr>
        <w:spacing w:after="0" w:line="240" w:lineRule="auto"/>
      </w:pPr>
      <w:r>
        <w:separator/>
      </w:r>
    </w:p>
  </w:footnote>
  <w:footnote w:type="continuationSeparator" w:id="0">
    <w:p w:rsidR="00802462" w:rsidRDefault="00802462"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94709"/>
    <w:multiLevelType w:val="hybridMultilevel"/>
    <w:tmpl w:val="F028D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14906"/>
    <w:rsid w:val="00023270"/>
    <w:rsid w:val="00030F44"/>
    <w:rsid w:val="00040459"/>
    <w:rsid w:val="000471E3"/>
    <w:rsid w:val="00052853"/>
    <w:rsid w:val="00123D62"/>
    <w:rsid w:val="00124F7D"/>
    <w:rsid w:val="0014525A"/>
    <w:rsid w:val="00192AFC"/>
    <w:rsid w:val="001B1C0E"/>
    <w:rsid w:val="001B375F"/>
    <w:rsid w:val="001D75F8"/>
    <w:rsid w:val="00213076"/>
    <w:rsid w:val="0028648A"/>
    <w:rsid w:val="0029458A"/>
    <w:rsid w:val="002A1D64"/>
    <w:rsid w:val="002A3EE8"/>
    <w:rsid w:val="00324BE8"/>
    <w:rsid w:val="00395888"/>
    <w:rsid w:val="004350E6"/>
    <w:rsid w:val="00525359"/>
    <w:rsid w:val="006036A9"/>
    <w:rsid w:val="00650D8C"/>
    <w:rsid w:val="00652D7D"/>
    <w:rsid w:val="00671843"/>
    <w:rsid w:val="006C34B0"/>
    <w:rsid w:val="00704EFD"/>
    <w:rsid w:val="007432FF"/>
    <w:rsid w:val="00764DC4"/>
    <w:rsid w:val="00767837"/>
    <w:rsid w:val="00802462"/>
    <w:rsid w:val="00977778"/>
    <w:rsid w:val="009B55C8"/>
    <w:rsid w:val="00BF3787"/>
    <w:rsid w:val="00C271F7"/>
    <w:rsid w:val="00C854AB"/>
    <w:rsid w:val="00CA0CBF"/>
    <w:rsid w:val="00CE783D"/>
    <w:rsid w:val="00CF4EB5"/>
    <w:rsid w:val="00DE336E"/>
    <w:rsid w:val="00E94519"/>
    <w:rsid w:val="00F067C1"/>
    <w:rsid w:val="00FB5009"/>
    <w:rsid w:val="00FC30A3"/>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71A1756-3B23-4062-A746-D6000E0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Prrafodelista">
    <w:name w:val="List Paragraph"/>
    <w:basedOn w:val="Normal"/>
    <w:uiPriority w:val="34"/>
    <w:qFormat/>
    <w:rsid w:val="00977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38</cp:revision>
  <cp:lastPrinted>2016-12-02T19:01:00Z</cp:lastPrinted>
  <dcterms:created xsi:type="dcterms:W3CDTF">2016-12-02T15:04:00Z</dcterms:created>
  <dcterms:modified xsi:type="dcterms:W3CDTF">2017-09-26T03:23:00Z</dcterms:modified>
</cp:coreProperties>
</file>