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E5F56" w:rsidRDefault="00CE5F56" w:rsidP="00CE5F56">
      <w:pPr>
        <w:pStyle w:val="NormalWeb"/>
        <w:shd w:val="clear" w:color="auto" w:fill="FFFFFF"/>
        <w:spacing w:before="0" w:beforeAutospacing="0" w:after="225" w:afterAutospacing="0"/>
        <w:jc w:val="righ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Oaxaca de Juárez, </w:t>
      </w:r>
      <w:proofErr w:type="spellStart"/>
      <w:r>
        <w:rPr>
          <w:rFonts w:ascii="Arial" w:hAnsi="Arial" w:cs="Arial"/>
          <w:color w:val="000000"/>
        </w:rPr>
        <w:t>Oax</w:t>
      </w:r>
      <w:proofErr w:type="spellEnd"/>
      <w:r>
        <w:rPr>
          <w:rFonts w:ascii="Arial" w:hAnsi="Arial" w:cs="Arial"/>
          <w:color w:val="000000"/>
        </w:rPr>
        <w:t>., 2</w:t>
      </w:r>
      <w:r w:rsidR="002F0974">
        <w:rPr>
          <w:rFonts w:ascii="Arial" w:hAnsi="Arial" w:cs="Arial"/>
          <w:color w:val="000000"/>
        </w:rPr>
        <w:t>9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de septiembre de 2017</w:t>
      </w:r>
    </w:p>
    <w:p w:rsidR="004350E6" w:rsidRPr="00CE5F56" w:rsidRDefault="004350E6" w:rsidP="00CE5F5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CE5F56" w:rsidRDefault="00CE5F56" w:rsidP="00CE5F56">
      <w:pPr>
        <w:pStyle w:val="Sinespaciado"/>
        <w:jc w:val="center"/>
        <w:rPr>
          <w:rFonts w:ascii="Arial" w:hAnsi="Arial" w:cs="Arial"/>
          <w:b/>
          <w:sz w:val="24"/>
        </w:rPr>
      </w:pPr>
      <w:r w:rsidRPr="00CE5F56">
        <w:rPr>
          <w:rFonts w:ascii="Arial" w:hAnsi="Arial" w:cs="Arial"/>
          <w:b/>
          <w:sz w:val="24"/>
        </w:rPr>
        <w:t>Visita Primero Oaxaca, medio informativo del PRI</w:t>
      </w:r>
    </w:p>
    <w:p w:rsidR="00CE5F56" w:rsidRPr="00CE5F56" w:rsidRDefault="00CE5F56" w:rsidP="00CE5F56">
      <w:pPr>
        <w:pStyle w:val="Sinespaciado"/>
        <w:jc w:val="center"/>
        <w:rPr>
          <w:rFonts w:ascii="Arial" w:hAnsi="Arial" w:cs="Arial"/>
          <w:b/>
          <w:sz w:val="24"/>
        </w:rPr>
      </w:pPr>
    </w:p>
    <w:p w:rsidR="00CE5F56" w:rsidRDefault="002F0974" w:rsidP="00CE5F56">
      <w:pPr>
        <w:pStyle w:val="Sinespaciad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CE5F56" w:rsidRPr="00CE5F56">
        <w:rPr>
          <w:rFonts w:ascii="Arial" w:hAnsi="Arial" w:cs="Arial"/>
          <w:sz w:val="24"/>
        </w:rPr>
        <w:t>a re</w:t>
      </w:r>
      <w:r>
        <w:rPr>
          <w:rFonts w:ascii="Arial" w:hAnsi="Arial" w:cs="Arial"/>
          <w:sz w:val="24"/>
        </w:rPr>
        <w:t xml:space="preserve">vista virtual Primero Oaxaca </w:t>
      </w:r>
      <w:r w:rsidR="00CE5F56" w:rsidRPr="00CE5F56">
        <w:rPr>
          <w:rFonts w:ascii="Arial" w:hAnsi="Arial" w:cs="Arial"/>
          <w:sz w:val="24"/>
        </w:rPr>
        <w:t>aborda las actividades realizadas por el Comité Directivo Estatal del Partido Revolucionario Institucional en Oaxaca.</w:t>
      </w:r>
    </w:p>
    <w:p w:rsidR="00CE5F56" w:rsidRPr="00CE5F56" w:rsidRDefault="00CE5F56" w:rsidP="00CE5F56">
      <w:pPr>
        <w:pStyle w:val="Sinespaciado"/>
        <w:jc w:val="both"/>
        <w:rPr>
          <w:rFonts w:ascii="Arial" w:hAnsi="Arial" w:cs="Arial"/>
          <w:sz w:val="24"/>
        </w:rPr>
      </w:pPr>
    </w:p>
    <w:p w:rsidR="00CE5F56" w:rsidRDefault="00CE5F56" w:rsidP="00CE5F56">
      <w:pPr>
        <w:pStyle w:val="Sinespaciado"/>
        <w:jc w:val="both"/>
        <w:rPr>
          <w:rFonts w:ascii="Arial" w:hAnsi="Arial" w:cs="Arial"/>
          <w:sz w:val="24"/>
        </w:rPr>
      </w:pPr>
      <w:r w:rsidRPr="00CE5F56">
        <w:rPr>
          <w:rFonts w:ascii="Arial" w:hAnsi="Arial" w:cs="Arial"/>
          <w:sz w:val="24"/>
        </w:rPr>
        <w:t>En esta edición conocerás detalles de reuniones con la militancia, trabajo de gestión, acercamiento con la ciudadanía, deporte</w:t>
      </w:r>
      <w:r w:rsidR="002F0974">
        <w:rPr>
          <w:rFonts w:ascii="Arial" w:hAnsi="Arial" w:cs="Arial"/>
          <w:sz w:val="24"/>
        </w:rPr>
        <w:t>s, valores familiares y</w:t>
      </w:r>
      <w:r w:rsidRPr="00CE5F56">
        <w:rPr>
          <w:rFonts w:ascii="Arial" w:hAnsi="Arial" w:cs="Arial"/>
          <w:sz w:val="24"/>
        </w:rPr>
        <w:t xml:space="preserve"> sobre la ayuda humanitaria </w:t>
      </w:r>
      <w:r w:rsidR="002F0974">
        <w:rPr>
          <w:rFonts w:ascii="Arial" w:hAnsi="Arial" w:cs="Arial"/>
          <w:sz w:val="24"/>
        </w:rPr>
        <w:t>en favor de</w:t>
      </w:r>
      <w:r w:rsidRPr="00CE5F56">
        <w:rPr>
          <w:rFonts w:ascii="Arial" w:hAnsi="Arial" w:cs="Arial"/>
          <w:sz w:val="24"/>
        </w:rPr>
        <w:t xml:space="preserve"> nuestros hermanos del Istmo de Tehuantepec tras </w:t>
      </w:r>
      <w:r w:rsidR="002F0974">
        <w:rPr>
          <w:rFonts w:ascii="Arial" w:hAnsi="Arial" w:cs="Arial"/>
          <w:sz w:val="24"/>
        </w:rPr>
        <w:t xml:space="preserve">los </w:t>
      </w:r>
      <w:r w:rsidRPr="00CE5F56">
        <w:rPr>
          <w:rFonts w:ascii="Arial" w:hAnsi="Arial" w:cs="Arial"/>
          <w:sz w:val="24"/>
        </w:rPr>
        <w:t>pasado</w:t>
      </w:r>
      <w:r w:rsidR="002F0974">
        <w:rPr>
          <w:rFonts w:ascii="Arial" w:hAnsi="Arial" w:cs="Arial"/>
          <w:sz w:val="24"/>
        </w:rPr>
        <w:t>s</w:t>
      </w:r>
      <w:r w:rsidRPr="00CE5F56">
        <w:rPr>
          <w:rFonts w:ascii="Arial" w:hAnsi="Arial" w:cs="Arial"/>
          <w:sz w:val="24"/>
        </w:rPr>
        <w:t xml:space="preserve"> terremoto</w:t>
      </w:r>
      <w:r w:rsidR="002F0974">
        <w:rPr>
          <w:rFonts w:ascii="Arial" w:hAnsi="Arial" w:cs="Arial"/>
          <w:sz w:val="24"/>
        </w:rPr>
        <w:t>s</w:t>
      </w:r>
      <w:r w:rsidRPr="00CE5F56">
        <w:rPr>
          <w:rFonts w:ascii="Arial" w:hAnsi="Arial" w:cs="Arial"/>
          <w:sz w:val="24"/>
        </w:rPr>
        <w:t>.</w:t>
      </w:r>
    </w:p>
    <w:p w:rsidR="00CE5F56" w:rsidRDefault="00CE5F56" w:rsidP="00CE5F56">
      <w:pPr>
        <w:pStyle w:val="Sinespaciado"/>
        <w:jc w:val="both"/>
        <w:rPr>
          <w:rFonts w:ascii="Arial" w:hAnsi="Arial" w:cs="Arial"/>
          <w:sz w:val="24"/>
        </w:rPr>
      </w:pPr>
    </w:p>
    <w:p w:rsidR="002F0974" w:rsidRDefault="002F0974" w:rsidP="002F0974">
      <w:pPr>
        <w:pStyle w:val="Sinespaciado"/>
        <w:jc w:val="both"/>
        <w:rPr>
          <w:rFonts w:ascii="Arial" w:hAnsi="Arial" w:cs="Arial"/>
          <w:sz w:val="24"/>
        </w:rPr>
      </w:pPr>
      <w:r w:rsidRPr="00CE5F56">
        <w:rPr>
          <w:rFonts w:ascii="Arial" w:hAnsi="Arial" w:cs="Arial"/>
          <w:sz w:val="24"/>
        </w:rPr>
        <w:t xml:space="preserve">Los pormenores de las más recientes reuniones de dirigentes e integrantes del CDE del PRI, así como de las actividades desarrolladas durante el mes </w:t>
      </w:r>
      <w:r>
        <w:rPr>
          <w:rFonts w:ascii="Arial" w:hAnsi="Arial" w:cs="Arial"/>
          <w:sz w:val="24"/>
        </w:rPr>
        <w:t>en curso</w:t>
      </w:r>
      <w:r w:rsidRPr="00CE5F56">
        <w:rPr>
          <w:rFonts w:ascii="Arial" w:hAnsi="Arial" w:cs="Arial"/>
          <w:sz w:val="24"/>
        </w:rPr>
        <w:t>, ya los puedes encontrar en las siguientes direcciones electrónicas: http://www.pri-oaxaca.org.mx/ y http</w:t>
      </w:r>
      <w:proofErr w:type="gramStart"/>
      <w:r w:rsidRPr="00CE5F56">
        <w:rPr>
          <w:rFonts w:ascii="Arial" w:hAnsi="Arial" w:cs="Arial"/>
          <w:sz w:val="24"/>
        </w:rPr>
        <w:t>:/</w:t>
      </w:r>
      <w:proofErr w:type="gramEnd"/>
      <w:r w:rsidRPr="00CE5F56">
        <w:rPr>
          <w:rFonts w:ascii="Arial" w:hAnsi="Arial" w:cs="Arial"/>
          <w:sz w:val="24"/>
        </w:rPr>
        <w:t xml:space="preserve">/pri-oaxaca.mx/revista/agosto/, así como en el </w:t>
      </w:r>
      <w:proofErr w:type="spellStart"/>
      <w:r w:rsidRPr="00CE5F56">
        <w:rPr>
          <w:rFonts w:ascii="Arial" w:hAnsi="Arial" w:cs="Arial"/>
          <w:sz w:val="24"/>
        </w:rPr>
        <w:t>Twitter</w:t>
      </w:r>
      <w:proofErr w:type="spellEnd"/>
      <w:r w:rsidRPr="00CE5F56">
        <w:rPr>
          <w:rFonts w:ascii="Arial" w:hAnsi="Arial" w:cs="Arial"/>
          <w:sz w:val="24"/>
        </w:rPr>
        <w:t xml:space="preserve"> @</w:t>
      </w:r>
      <w:proofErr w:type="spellStart"/>
      <w:r w:rsidRPr="00CE5F56">
        <w:rPr>
          <w:rFonts w:ascii="Arial" w:hAnsi="Arial" w:cs="Arial"/>
          <w:sz w:val="24"/>
        </w:rPr>
        <w:t>oaxacacdepri</w:t>
      </w:r>
      <w:proofErr w:type="spellEnd"/>
      <w:r w:rsidRPr="00CE5F56">
        <w:rPr>
          <w:rFonts w:ascii="Arial" w:hAnsi="Arial" w:cs="Arial"/>
          <w:sz w:val="24"/>
        </w:rPr>
        <w:t xml:space="preserve"> y en el Facebook: Comité Directivo Estatal PRI Oaxaca.</w:t>
      </w:r>
    </w:p>
    <w:p w:rsidR="002F0974" w:rsidRPr="00CE5F56" w:rsidRDefault="002F0974" w:rsidP="00CE5F56">
      <w:pPr>
        <w:pStyle w:val="Sinespaciado"/>
        <w:jc w:val="both"/>
        <w:rPr>
          <w:rFonts w:ascii="Arial" w:hAnsi="Arial" w:cs="Arial"/>
          <w:sz w:val="24"/>
        </w:rPr>
      </w:pPr>
    </w:p>
    <w:p w:rsidR="00CE5F56" w:rsidRDefault="00CE5F56" w:rsidP="00CE5F56">
      <w:pPr>
        <w:pStyle w:val="Sinespaciado"/>
        <w:jc w:val="both"/>
        <w:rPr>
          <w:rFonts w:ascii="Arial" w:hAnsi="Arial" w:cs="Arial"/>
          <w:sz w:val="24"/>
        </w:rPr>
      </w:pPr>
      <w:r w:rsidRPr="00CE5F56">
        <w:rPr>
          <w:rFonts w:ascii="Arial" w:hAnsi="Arial" w:cs="Arial"/>
          <w:sz w:val="24"/>
        </w:rPr>
        <w:t>Además de ello encontrarás lo más destacado que ha realizado el Comité Directivo Estatal en tareas de servicio social a la comunidad y en nuestra sección de tecnología el eclipse total de sol que maravilló al mundo.</w:t>
      </w:r>
    </w:p>
    <w:p w:rsidR="002F0974" w:rsidRPr="00CE5F56" w:rsidRDefault="002F0974" w:rsidP="00CE5F56">
      <w:pPr>
        <w:pStyle w:val="Sinespaciado"/>
        <w:jc w:val="both"/>
        <w:rPr>
          <w:rFonts w:ascii="Arial" w:hAnsi="Arial" w:cs="Arial"/>
          <w:sz w:val="24"/>
        </w:rPr>
      </w:pPr>
    </w:p>
    <w:p w:rsidR="004350E6" w:rsidRPr="00CE5F56" w:rsidRDefault="00CE5F56" w:rsidP="00CE5F56">
      <w:pPr>
        <w:pStyle w:val="Sinespaciado"/>
        <w:jc w:val="both"/>
        <w:rPr>
          <w:rFonts w:ascii="Arial" w:hAnsi="Arial" w:cs="Arial"/>
          <w:sz w:val="24"/>
        </w:rPr>
      </w:pPr>
      <w:r w:rsidRPr="00CE5F56">
        <w:rPr>
          <w:rFonts w:ascii="Arial" w:hAnsi="Arial" w:cs="Arial"/>
          <w:sz w:val="24"/>
        </w:rPr>
        <w:t>Así que te invitamos a seguir este esfuerzo editorial me</w:t>
      </w:r>
      <w:r w:rsidR="002F0974">
        <w:rPr>
          <w:rFonts w:ascii="Arial" w:hAnsi="Arial" w:cs="Arial"/>
          <w:sz w:val="24"/>
        </w:rPr>
        <w:t>n</w:t>
      </w:r>
      <w:r w:rsidRPr="00CE5F56">
        <w:rPr>
          <w:rFonts w:ascii="Arial" w:hAnsi="Arial" w:cs="Arial"/>
          <w:sz w:val="24"/>
        </w:rPr>
        <w:t>s</w:t>
      </w:r>
      <w:r w:rsidR="002F0974">
        <w:rPr>
          <w:rFonts w:ascii="Arial" w:hAnsi="Arial" w:cs="Arial"/>
          <w:sz w:val="24"/>
        </w:rPr>
        <w:t>ual</w:t>
      </w:r>
      <w:r w:rsidRPr="00CE5F56">
        <w:rPr>
          <w:rFonts w:ascii="Arial" w:hAnsi="Arial" w:cs="Arial"/>
          <w:sz w:val="24"/>
        </w:rPr>
        <w:t xml:space="preserve"> para que conozcas un poco más de las actividades que realiza la militancia priista en cada una de las regiones del estado.</w:t>
      </w: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CE5F56" w:rsidP="007678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OOO…OOO</w:t>
      </w: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357" w:rsidRDefault="00151357" w:rsidP="00652D7D">
      <w:pPr>
        <w:spacing w:after="0" w:line="240" w:lineRule="auto"/>
      </w:pPr>
      <w:r>
        <w:separator/>
      </w:r>
    </w:p>
  </w:endnote>
  <w:endnote w:type="continuationSeparator" w:id="0">
    <w:p w:rsidR="00151357" w:rsidRDefault="00151357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A514A5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2F0974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357" w:rsidRDefault="00151357" w:rsidP="00652D7D">
      <w:pPr>
        <w:spacing w:after="0" w:line="240" w:lineRule="auto"/>
      </w:pPr>
      <w:r>
        <w:separator/>
      </w:r>
    </w:p>
  </w:footnote>
  <w:footnote w:type="continuationSeparator" w:id="0">
    <w:p w:rsidR="00151357" w:rsidRDefault="00151357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51357"/>
    <w:rsid w:val="001B375F"/>
    <w:rsid w:val="001D75F8"/>
    <w:rsid w:val="0029458A"/>
    <w:rsid w:val="002A1D64"/>
    <w:rsid w:val="002A3EE8"/>
    <w:rsid w:val="002F0974"/>
    <w:rsid w:val="00324BE8"/>
    <w:rsid w:val="00395888"/>
    <w:rsid w:val="004350E6"/>
    <w:rsid w:val="00525359"/>
    <w:rsid w:val="00652D7D"/>
    <w:rsid w:val="00671843"/>
    <w:rsid w:val="007432FF"/>
    <w:rsid w:val="00767837"/>
    <w:rsid w:val="009B55C8"/>
    <w:rsid w:val="00A514A5"/>
    <w:rsid w:val="00BF3787"/>
    <w:rsid w:val="00C854AB"/>
    <w:rsid w:val="00CE5F56"/>
    <w:rsid w:val="00CE783D"/>
    <w:rsid w:val="00CF4EB5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4F0AF110-2409-427E-8119-67B9CB43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10</cp:revision>
  <cp:lastPrinted>2016-12-02T19:01:00Z</cp:lastPrinted>
  <dcterms:created xsi:type="dcterms:W3CDTF">2016-12-02T15:04:00Z</dcterms:created>
  <dcterms:modified xsi:type="dcterms:W3CDTF">2017-09-28T20:43:00Z</dcterms:modified>
</cp:coreProperties>
</file>