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DB127A" w:rsidRDefault="00DB127A" w:rsidP="00C854AB">
      <w:pPr>
        <w:pStyle w:val="Sinespaciado"/>
        <w:jc w:val="center"/>
        <w:rPr>
          <w:rFonts w:ascii="Arial" w:hAnsi="Arial" w:cs="Arial"/>
          <w:b/>
        </w:rPr>
      </w:pPr>
    </w:p>
    <w:p w:rsidR="00C854AB" w:rsidRPr="00DB127A" w:rsidRDefault="00DB127A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DB127A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DB127A">
        <w:rPr>
          <w:rFonts w:ascii="Arial" w:hAnsi="Arial" w:cs="Arial"/>
          <w:sz w:val="18"/>
          <w:szCs w:val="18"/>
        </w:rPr>
        <w:t>Oax</w:t>
      </w:r>
      <w:proofErr w:type="spellEnd"/>
      <w:r w:rsidRPr="00DB127A">
        <w:rPr>
          <w:rFonts w:ascii="Arial" w:hAnsi="Arial" w:cs="Arial"/>
          <w:sz w:val="18"/>
          <w:szCs w:val="18"/>
        </w:rPr>
        <w:t>., 09 de octubre de 2017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DB127A" w:rsidRDefault="00DB127A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DB127A" w:rsidRPr="00DB127A" w:rsidRDefault="00DB127A" w:rsidP="00DB127A">
      <w:pPr>
        <w:pStyle w:val="Sinespaciado"/>
        <w:rPr>
          <w:rFonts w:ascii="Arial" w:hAnsi="Arial" w:cs="Arial"/>
          <w:b/>
        </w:rPr>
      </w:pPr>
      <w:r w:rsidRPr="00DB127A">
        <w:rPr>
          <w:rFonts w:ascii="Arial" w:hAnsi="Arial" w:cs="Arial"/>
          <w:b/>
        </w:rPr>
        <w:t xml:space="preserve">EN EL PRI HACEMOS POLÍTICA Y TRABAJO </w:t>
      </w:r>
    </w:p>
    <w:p w:rsidR="004350E6" w:rsidRPr="00DB127A" w:rsidRDefault="00DB127A" w:rsidP="00DB127A">
      <w:pPr>
        <w:pStyle w:val="Sinespaciado"/>
        <w:rPr>
          <w:rFonts w:ascii="Arial" w:hAnsi="Arial" w:cs="Arial"/>
          <w:b/>
        </w:rPr>
      </w:pPr>
      <w:r w:rsidRPr="00DB127A">
        <w:rPr>
          <w:rFonts w:ascii="Arial" w:hAnsi="Arial" w:cs="Arial"/>
          <w:b/>
        </w:rPr>
        <w:t>SOCIAL COMPROMETIDO: ESPINOSA SANTIBÁÑEZ</w:t>
      </w:r>
      <w:r w:rsidR="00BB0D09" w:rsidRPr="00DB127A">
        <w:rPr>
          <w:rFonts w:ascii="Arial" w:hAnsi="Arial" w:cs="Arial"/>
          <w:b/>
        </w:rPr>
        <w:t xml:space="preserve">   </w:t>
      </w:r>
    </w:p>
    <w:p w:rsidR="00DB127A" w:rsidRPr="00DB127A" w:rsidRDefault="00DB127A" w:rsidP="00DB127A">
      <w:pPr>
        <w:jc w:val="both"/>
        <w:rPr>
          <w:rFonts w:ascii="Arial" w:hAnsi="Arial" w:cs="Arial"/>
        </w:rPr>
      </w:pPr>
    </w:p>
    <w:p w:rsidR="004350E6" w:rsidRPr="00DB127A" w:rsidRDefault="007B0426" w:rsidP="00DB127A">
      <w:pPr>
        <w:jc w:val="both"/>
        <w:rPr>
          <w:rFonts w:ascii="Arial" w:hAnsi="Arial" w:cs="Arial"/>
        </w:rPr>
      </w:pPr>
      <w:r w:rsidRPr="00DB127A">
        <w:rPr>
          <w:rFonts w:ascii="Arial" w:hAnsi="Arial" w:cs="Arial"/>
        </w:rPr>
        <w:t xml:space="preserve">En el </w:t>
      </w:r>
      <w:r w:rsidR="00BB0D09" w:rsidRPr="00DB127A">
        <w:rPr>
          <w:rFonts w:ascii="Arial" w:hAnsi="Arial" w:cs="Arial"/>
        </w:rPr>
        <w:t>P</w:t>
      </w:r>
      <w:r w:rsidRPr="00DB127A">
        <w:rPr>
          <w:rFonts w:ascii="Arial" w:hAnsi="Arial" w:cs="Arial"/>
        </w:rPr>
        <w:t xml:space="preserve">artido </w:t>
      </w:r>
      <w:r w:rsidR="00BB0D09" w:rsidRPr="00DB127A">
        <w:rPr>
          <w:rFonts w:ascii="Arial" w:hAnsi="Arial" w:cs="Arial"/>
        </w:rPr>
        <w:t>R</w:t>
      </w:r>
      <w:r w:rsidRPr="00DB127A">
        <w:rPr>
          <w:rFonts w:ascii="Arial" w:hAnsi="Arial" w:cs="Arial"/>
        </w:rPr>
        <w:t xml:space="preserve">evolucionario </w:t>
      </w:r>
      <w:r w:rsidR="00BB0D09" w:rsidRPr="00DB127A">
        <w:rPr>
          <w:rFonts w:ascii="Arial" w:hAnsi="Arial" w:cs="Arial"/>
        </w:rPr>
        <w:t>I</w:t>
      </w:r>
      <w:r w:rsidRPr="00DB127A">
        <w:rPr>
          <w:rFonts w:ascii="Arial" w:hAnsi="Arial" w:cs="Arial"/>
        </w:rPr>
        <w:t xml:space="preserve">nstitucional además de hacer política en favor de los oaxaqueños realizamos una serie de actividades que aportan al desarrollo de nuestra sociedad, dijo el presidente del </w:t>
      </w:r>
      <w:r w:rsidR="00BB0D09" w:rsidRPr="00DB127A">
        <w:rPr>
          <w:rFonts w:ascii="Arial" w:hAnsi="Arial" w:cs="Arial"/>
        </w:rPr>
        <w:t xml:space="preserve">Comité Directivo Estatal, </w:t>
      </w:r>
      <w:r w:rsidRPr="00DB127A">
        <w:rPr>
          <w:rFonts w:ascii="Arial" w:hAnsi="Arial" w:cs="Arial"/>
        </w:rPr>
        <w:t xml:space="preserve">Germán Espinosa </w:t>
      </w:r>
      <w:r w:rsidR="00BB0D09" w:rsidRPr="00DB127A">
        <w:rPr>
          <w:rFonts w:ascii="Arial" w:hAnsi="Arial" w:cs="Arial"/>
        </w:rPr>
        <w:t>S</w:t>
      </w:r>
      <w:r w:rsidRPr="00DB127A">
        <w:rPr>
          <w:rFonts w:ascii="Arial" w:hAnsi="Arial" w:cs="Arial"/>
        </w:rPr>
        <w:t>antibáñez.</w:t>
      </w:r>
    </w:p>
    <w:p w:rsidR="007B0426" w:rsidRPr="00DB127A" w:rsidRDefault="007B0426" w:rsidP="00DB127A">
      <w:pPr>
        <w:jc w:val="both"/>
        <w:rPr>
          <w:rFonts w:ascii="Arial" w:hAnsi="Arial" w:cs="Arial"/>
        </w:rPr>
      </w:pPr>
      <w:r w:rsidRPr="00DB127A">
        <w:rPr>
          <w:rFonts w:ascii="Arial" w:hAnsi="Arial" w:cs="Arial"/>
        </w:rPr>
        <w:t xml:space="preserve">Indicó que </w:t>
      </w:r>
      <w:r w:rsidR="00C51261" w:rsidRPr="00DB127A">
        <w:rPr>
          <w:rFonts w:ascii="Arial" w:hAnsi="Arial" w:cs="Arial"/>
        </w:rPr>
        <w:t>el trabajo político que se realiza en las regiones</w:t>
      </w:r>
      <w:r w:rsidR="00BB0D09" w:rsidRPr="00DB127A">
        <w:rPr>
          <w:rFonts w:ascii="Arial" w:hAnsi="Arial" w:cs="Arial"/>
        </w:rPr>
        <w:t xml:space="preserve">, municipios, comunidades, colonias </w:t>
      </w:r>
      <w:r w:rsidR="00C51261" w:rsidRPr="00DB127A">
        <w:rPr>
          <w:rFonts w:ascii="Arial" w:hAnsi="Arial" w:cs="Arial"/>
        </w:rPr>
        <w:t>y en la sede del partido se complementa con encuentros deportivos, culturales y académicos que fortalecen el desarrollo principalmente de n</w:t>
      </w:r>
      <w:r w:rsidR="00BB0D09" w:rsidRPr="00DB127A">
        <w:rPr>
          <w:rFonts w:ascii="Arial" w:hAnsi="Arial" w:cs="Arial"/>
        </w:rPr>
        <w:t>i</w:t>
      </w:r>
      <w:r w:rsidR="00C51261" w:rsidRPr="00DB127A">
        <w:rPr>
          <w:rFonts w:ascii="Arial" w:hAnsi="Arial" w:cs="Arial"/>
        </w:rPr>
        <w:t>ños y jóvenes, además de que consolida</w:t>
      </w:r>
      <w:r w:rsidR="00BB0D09" w:rsidRPr="00DB127A">
        <w:rPr>
          <w:rFonts w:ascii="Arial" w:hAnsi="Arial" w:cs="Arial"/>
        </w:rPr>
        <w:t>n</w:t>
      </w:r>
      <w:r w:rsidR="00C51261" w:rsidRPr="00DB127A">
        <w:rPr>
          <w:rFonts w:ascii="Arial" w:hAnsi="Arial" w:cs="Arial"/>
        </w:rPr>
        <w:t xml:space="preserve"> la unidad familiar y fomentan los valores sociales que nos hacen ser una sociedad madura y responsable.</w:t>
      </w:r>
    </w:p>
    <w:p w:rsidR="00C51261" w:rsidRPr="00DB127A" w:rsidRDefault="00C51261" w:rsidP="00DB127A">
      <w:pPr>
        <w:jc w:val="both"/>
        <w:rPr>
          <w:rFonts w:ascii="Arial" w:hAnsi="Arial" w:cs="Arial"/>
        </w:rPr>
      </w:pPr>
      <w:r w:rsidRPr="00DB127A">
        <w:rPr>
          <w:rFonts w:ascii="Arial" w:hAnsi="Arial" w:cs="Arial"/>
        </w:rPr>
        <w:t>En el aspecto deportivo</w:t>
      </w:r>
      <w:r w:rsidR="00BB0D09" w:rsidRPr="00DB127A">
        <w:rPr>
          <w:rFonts w:ascii="Arial" w:hAnsi="Arial" w:cs="Arial"/>
        </w:rPr>
        <w:t>, dijo Espinosa Santibáñez</w:t>
      </w:r>
      <w:r w:rsidRPr="00DB127A">
        <w:rPr>
          <w:rFonts w:ascii="Arial" w:hAnsi="Arial" w:cs="Arial"/>
        </w:rPr>
        <w:t xml:space="preserve"> tenemos el torneo de básquetbol Luis </w:t>
      </w:r>
      <w:r w:rsidR="00BB0D09" w:rsidRPr="00DB127A">
        <w:rPr>
          <w:rFonts w:ascii="Arial" w:hAnsi="Arial" w:cs="Arial"/>
        </w:rPr>
        <w:t>D</w:t>
      </w:r>
      <w:r w:rsidRPr="00DB127A">
        <w:rPr>
          <w:rFonts w:ascii="Arial" w:hAnsi="Arial" w:cs="Arial"/>
        </w:rPr>
        <w:t>onaldo Colosio</w:t>
      </w:r>
      <w:r w:rsidR="00BB0D09" w:rsidRPr="00DB127A">
        <w:rPr>
          <w:rFonts w:ascii="Arial" w:hAnsi="Arial" w:cs="Arial"/>
        </w:rPr>
        <w:t xml:space="preserve">, que se desarrolla en las canchas del </w:t>
      </w:r>
      <w:r w:rsidR="008B2141">
        <w:rPr>
          <w:rFonts w:ascii="Arial" w:hAnsi="Arial" w:cs="Arial"/>
        </w:rPr>
        <w:t>T</w:t>
      </w:r>
      <w:bookmarkStart w:id="0" w:name="_GoBack"/>
      <w:bookmarkEnd w:id="0"/>
      <w:r w:rsidR="00BB0D09" w:rsidRPr="00DB127A">
        <w:rPr>
          <w:rFonts w:ascii="Arial" w:hAnsi="Arial" w:cs="Arial"/>
        </w:rPr>
        <w:t xml:space="preserve">ecnológico, </w:t>
      </w:r>
      <w:r w:rsidRPr="00DB127A">
        <w:rPr>
          <w:rFonts w:ascii="Arial" w:hAnsi="Arial" w:cs="Arial"/>
        </w:rPr>
        <w:t xml:space="preserve">en cuanto a unidad familiar y salud iniciamos jornadas de yoga y danza en la sede del partido, en lo académico continuamos con el proyecto nacional </w:t>
      </w:r>
      <w:r w:rsidR="00BB0D09" w:rsidRPr="00DB127A">
        <w:rPr>
          <w:rFonts w:ascii="Arial" w:hAnsi="Arial" w:cs="Arial"/>
        </w:rPr>
        <w:t>E</w:t>
      </w:r>
      <w:r w:rsidRPr="00DB127A">
        <w:rPr>
          <w:rFonts w:ascii="Arial" w:hAnsi="Arial" w:cs="Arial"/>
        </w:rPr>
        <w:t xml:space="preserve">scuela de </w:t>
      </w:r>
      <w:r w:rsidR="00BB0D09" w:rsidRPr="00DB127A">
        <w:rPr>
          <w:rFonts w:ascii="Arial" w:hAnsi="Arial" w:cs="Arial"/>
        </w:rPr>
        <w:t>M</w:t>
      </w:r>
      <w:r w:rsidRPr="00DB127A">
        <w:rPr>
          <w:rFonts w:ascii="Arial" w:hAnsi="Arial" w:cs="Arial"/>
        </w:rPr>
        <w:t>ujeres que es un impulso al empoderamiento de este importante sector de la población.</w:t>
      </w:r>
    </w:p>
    <w:p w:rsidR="00C51261" w:rsidRPr="00DB127A" w:rsidRDefault="00C51261" w:rsidP="00DB127A">
      <w:pPr>
        <w:jc w:val="both"/>
        <w:rPr>
          <w:rFonts w:ascii="Arial" w:hAnsi="Arial" w:cs="Arial"/>
        </w:rPr>
      </w:pPr>
      <w:r w:rsidRPr="00DB127A">
        <w:rPr>
          <w:rFonts w:ascii="Arial" w:hAnsi="Arial" w:cs="Arial"/>
        </w:rPr>
        <w:t>De este modo confirmamos que nu</w:t>
      </w:r>
      <w:r w:rsidR="00BB0D09" w:rsidRPr="00DB127A">
        <w:rPr>
          <w:rFonts w:ascii="Arial" w:hAnsi="Arial" w:cs="Arial"/>
        </w:rPr>
        <w:t>e</w:t>
      </w:r>
      <w:r w:rsidRPr="00DB127A">
        <w:rPr>
          <w:rFonts w:ascii="Arial" w:hAnsi="Arial" w:cs="Arial"/>
        </w:rPr>
        <w:t>stra tarea no sólo es hacer política en las calles, sino que entendemos nuestra responsabilidad también con el desarrollo de la sociedad y su crecimiento armónico, de respeto a las instituciones, a las leyes y en un contexto de sana convivencia.</w:t>
      </w:r>
    </w:p>
    <w:p w:rsidR="00C51261" w:rsidRPr="00DB127A" w:rsidRDefault="00BB0D09" w:rsidP="00DB127A">
      <w:pPr>
        <w:jc w:val="both"/>
        <w:rPr>
          <w:rFonts w:ascii="Arial" w:hAnsi="Arial" w:cs="Arial"/>
        </w:rPr>
      </w:pPr>
      <w:r w:rsidRPr="00DB127A">
        <w:rPr>
          <w:rFonts w:ascii="Arial" w:hAnsi="Arial" w:cs="Arial"/>
        </w:rPr>
        <w:t>El dirigente estatal del PRI indicó que también se han realizado competencias y cursos de oratoria, carreras atléticas, exposiciones pictóricas así como una serie de capacitaciones para mujeres y jóvenes que aportan a su desarrollo y bienestar.</w:t>
      </w:r>
    </w:p>
    <w:p w:rsidR="00BB0D09" w:rsidRPr="00DB127A" w:rsidRDefault="00BB0D09" w:rsidP="00DB127A">
      <w:pPr>
        <w:jc w:val="both"/>
        <w:rPr>
          <w:rFonts w:ascii="Arial" w:hAnsi="Arial" w:cs="Arial"/>
        </w:rPr>
      </w:pPr>
      <w:r w:rsidRPr="00DB127A">
        <w:rPr>
          <w:rFonts w:ascii="Arial" w:hAnsi="Arial" w:cs="Arial"/>
        </w:rPr>
        <w:t>Nuestro compromiso</w:t>
      </w:r>
      <w:r w:rsidR="00DB127A" w:rsidRPr="00DB127A">
        <w:rPr>
          <w:rFonts w:ascii="Arial" w:hAnsi="Arial" w:cs="Arial"/>
        </w:rPr>
        <w:t xml:space="preserve">, dijo Espinosa Santibáñez, </w:t>
      </w:r>
      <w:r w:rsidRPr="00DB127A">
        <w:rPr>
          <w:rFonts w:ascii="Arial" w:hAnsi="Arial" w:cs="Arial"/>
        </w:rPr>
        <w:t xml:space="preserve">es muy claro en favor de nuestra sociedad y no sólo mantendremos, sino que vamos a fortalecer ese aspecto social que es tan importante para consolidar un vínculo muy cercano con los oaxaqueños </w:t>
      </w:r>
      <w:r w:rsidR="00DB127A" w:rsidRPr="00DB127A">
        <w:rPr>
          <w:rFonts w:ascii="Arial" w:hAnsi="Arial" w:cs="Arial"/>
        </w:rPr>
        <w:t>y encabezar plenamente sus demandas más sentidas, concluyó.</w:t>
      </w: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97" w:rsidRDefault="00571297" w:rsidP="00652D7D">
      <w:pPr>
        <w:spacing w:after="0" w:line="240" w:lineRule="auto"/>
      </w:pPr>
      <w:r>
        <w:separator/>
      </w:r>
    </w:p>
  </w:endnote>
  <w:endnote w:type="continuationSeparator" w:id="0">
    <w:p w:rsidR="00571297" w:rsidRDefault="00571297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571297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BB0D09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97" w:rsidRDefault="00571297" w:rsidP="00652D7D">
      <w:pPr>
        <w:spacing w:after="0" w:line="240" w:lineRule="auto"/>
      </w:pPr>
      <w:r>
        <w:separator/>
      </w:r>
    </w:p>
  </w:footnote>
  <w:footnote w:type="continuationSeparator" w:id="0">
    <w:p w:rsidR="00571297" w:rsidRDefault="00571297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95888"/>
    <w:rsid w:val="004350E6"/>
    <w:rsid w:val="00525359"/>
    <w:rsid w:val="00571297"/>
    <w:rsid w:val="00652D7D"/>
    <w:rsid w:val="00671843"/>
    <w:rsid w:val="007432FF"/>
    <w:rsid w:val="00767837"/>
    <w:rsid w:val="007B0426"/>
    <w:rsid w:val="008B2141"/>
    <w:rsid w:val="00947D5A"/>
    <w:rsid w:val="009B55C8"/>
    <w:rsid w:val="00A10E98"/>
    <w:rsid w:val="00BB0D09"/>
    <w:rsid w:val="00BF3787"/>
    <w:rsid w:val="00C51261"/>
    <w:rsid w:val="00C854AB"/>
    <w:rsid w:val="00CE783D"/>
    <w:rsid w:val="00CF4EB5"/>
    <w:rsid w:val="00D44D98"/>
    <w:rsid w:val="00DB127A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E76156DD-EEA8-45B8-B66D-8242E2A3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17</cp:revision>
  <cp:lastPrinted>2016-12-02T19:01:00Z</cp:lastPrinted>
  <dcterms:created xsi:type="dcterms:W3CDTF">2016-12-02T15:04:00Z</dcterms:created>
  <dcterms:modified xsi:type="dcterms:W3CDTF">2017-10-09T03:08:00Z</dcterms:modified>
</cp:coreProperties>
</file>