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D214F1" w:rsidRDefault="00D214F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D214F1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D214F1">
        <w:rPr>
          <w:rFonts w:ascii="Arial" w:hAnsi="Arial" w:cs="Arial"/>
          <w:sz w:val="18"/>
          <w:szCs w:val="18"/>
        </w:rPr>
        <w:t>Oax</w:t>
      </w:r>
      <w:proofErr w:type="spellEnd"/>
      <w:r w:rsidRPr="00D214F1">
        <w:rPr>
          <w:rFonts w:ascii="Arial" w:hAnsi="Arial" w:cs="Arial"/>
          <w:sz w:val="18"/>
          <w:szCs w:val="18"/>
        </w:rPr>
        <w:t>., 16 de octubre de 2017</w:t>
      </w:r>
    </w:p>
    <w:p w:rsidR="00D214F1" w:rsidRPr="00D214F1" w:rsidRDefault="00D214F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</w:p>
    <w:p w:rsidR="00D214F1" w:rsidRDefault="00D214F1" w:rsidP="00D214F1">
      <w:pPr>
        <w:pStyle w:val="Sinespaciado"/>
        <w:rPr>
          <w:rFonts w:ascii="Arial" w:hAnsi="Arial" w:cs="Arial"/>
          <w:b/>
        </w:rPr>
      </w:pPr>
    </w:p>
    <w:p w:rsidR="00D214F1" w:rsidRDefault="00D214F1" w:rsidP="00D214F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AGRUPACIONES SE SUMAN AL </w:t>
      </w:r>
    </w:p>
    <w:p w:rsidR="00D214F1" w:rsidRDefault="00D214F1" w:rsidP="00D214F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TRABAJO POLÍTICO DEL PRI</w:t>
      </w:r>
    </w:p>
    <w:p w:rsidR="00D214F1" w:rsidRDefault="00D214F1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94487F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 xml:space="preserve">Integrantes de la agrupación </w:t>
      </w:r>
      <w:r w:rsidRPr="00D214F1">
        <w:rPr>
          <w:rFonts w:ascii="Arial" w:hAnsi="Arial" w:cs="Arial"/>
          <w:i/>
        </w:rPr>
        <w:t>Expresión Política de Oaxaca</w:t>
      </w:r>
      <w:r w:rsidRPr="00D214F1">
        <w:rPr>
          <w:rFonts w:ascii="Arial" w:hAnsi="Arial" w:cs="Arial"/>
        </w:rPr>
        <w:t xml:space="preserve"> se reunieron con el presidente estatal del PRI, Germán Espinosa Santibáñez, para reafirmar su respaldo al partido y su interés de enriquecer el trabajo político con opiniones, experiencias y conocimientos de sus afiliados.</w:t>
      </w:r>
    </w:p>
    <w:p w:rsidR="00E31021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>Estamos, dijo Pedro Ismael Rosas, comprometidos con la construcción de un PRI renovado, actuante, presente en las comunidades y que encabece con eficacia las demandas de la sociedad.</w:t>
      </w:r>
    </w:p>
    <w:p w:rsidR="00E31021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>Por ello, indicó, nos acercamos a nuestra dirigencia a fin de establecer un diálogo directo y que permita una comunicación permanente, ya que somos gente de trabajo, responsables y que deseamos aportar nuestro esfuerzo al fortalecimiento del priismo estatal.</w:t>
      </w:r>
    </w:p>
    <w:p w:rsidR="00E31021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 xml:space="preserve">En tanto, Rufino Camarillo Cuestas precisó que </w:t>
      </w:r>
      <w:r w:rsidRPr="00D214F1">
        <w:rPr>
          <w:rFonts w:ascii="Arial" w:hAnsi="Arial" w:cs="Arial"/>
          <w:i/>
        </w:rPr>
        <w:t>Expresión Política de Oaxaca</w:t>
      </w:r>
      <w:r w:rsidRPr="00D214F1">
        <w:rPr>
          <w:rFonts w:ascii="Arial" w:hAnsi="Arial" w:cs="Arial"/>
        </w:rPr>
        <w:t xml:space="preserve"> tiene representación en </w:t>
      </w:r>
      <w:r w:rsidR="009436A8">
        <w:rPr>
          <w:rFonts w:ascii="Arial" w:hAnsi="Arial" w:cs="Arial"/>
        </w:rPr>
        <w:t>diversos m</w:t>
      </w:r>
      <w:r w:rsidRPr="00D214F1">
        <w:rPr>
          <w:rFonts w:ascii="Arial" w:hAnsi="Arial" w:cs="Arial"/>
        </w:rPr>
        <w:t>unicipios, en donde pueden sumarse al trabajo social y de beneficio colectivo.</w:t>
      </w:r>
    </w:p>
    <w:p w:rsidR="00E31021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>La finalidad, dijo, es colaborar en las tareas del partido, aportar ideas y propuestas, participar en activismo, abanderar las causas sociales e involucrarnos en cuestiones de gestión social y búsqueda de resultados para los oaxaqueños.</w:t>
      </w:r>
    </w:p>
    <w:p w:rsidR="00E31021" w:rsidRPr="00D214F1" w:rsidRDefault="00E31021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>Al tomar la palabra, el presidente estatal del PRI, Germán Espinosa Santibáñez agradeció la suma de esfuerzos y dijo que el partido es</w:t>
      </w:r>
      <w:r w:rsidR="002B5DCA" w:rsidRPr="00D214F1">
        <w:rPr>
          <w:rFonts w:ascii="Arial" w:hAnsi="Arial" w:cs="Arial"/>
        </w:rPr>
        <w:t>tá abierto a toda agrupación que aporte trabajo en favor de Oaxaca.</w:t>
      </w:r>
    </w:p>
    <w:p w:rsidR="002B5DCA" w:rsidRPr="00D214F1" w:rsidRDefault="002B5DCA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>“Esta unidad, dijo, nos fortalece y es ejemplo de inclusión, que refleja la nueva actitud en el trabajo cotidiano, pues nuestras labores no sólo deben darse en momentos electorales, sino de manera diaria para atender y llevar soluciones a las demandas de la gente”.</w:t>
      </w:r>
    </w:p>
    <w:p w:rsidR="002B5DCA" w:rsidRPr="00D214F1" w:rsidRDefault="002B5DCA" w:rsidP="00D214F1">
      <w:pPr>
        <w:jc w:val="both"/>
        <w:rPr>
          <w:rFonts w:ascii="Arial" w:hAnsi="Arial" w:cs="Arial"/>
        </w:rPr>
      </w:pPr>
      <w:r w:rsidRPr="00D214F1">
        <w:rPr>
          <w:rFonts w:ascii="Arial" w:hAnsi="Arial" w:cs="Arial"/>
        </w:rPr>
        <w:t xml:space="preserve">Los integrantes de la agrupación Expresión Política de Oaxaca, agregó, “tienen conocimiento, experiencia y voluntad de servicio; han caminado muchos años y conocen a la gente, por lo que su aportación será muy valiosa para construir </w:t>
      </w:r>
      <w:r w:rsidR="004B67BC">
        <w:rPr>
          <w:rFonts w:ascii="Arial" w:hAnsi="Arial" w:cs="Arial"/>
        </w:rPr>
        <w:t>un</w:t>
      </w:r>
      <w:r w:rsidRPr="00D214F1">
        <w:rPr>
          <w:rFonts w:ascii="Arial" w:hAnsi="Arial" w:cs="Arial"/>
        </w:rPr>
        <w:t xml:space="preserve"> partido</w:t>
      </w:r>
      <w:r w:rsidR="004B67BC">
        <w:rPr>
          <w:rFonts w:ascii="Arial" w:hAnsi="Arial" w:cs="Arial"/>
        </w:rPr>
        <w:t xml:space="preserve"> más fuerte y cercano a la sociedad</w:t>
      </w:r>
      <w:r w:rsidRPr="00D214F1">
        <w:rPr>
          <w:rFonts w:ascii="Arial" w:hAnsi="Arial" w:cs="Arial"/>
        </w:rPr>
        <w:t>”, afirmó.</w:t>
      </w: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EE" w:rsidRDefault="00A861EE" w:rsidP="00652D7D">
      <w:pPr>
        <w:spacing w:after="0" w:line="240" w:lineRule="auto"/>
      </w:pPr>
      <w:r>
        <w:separator/>
      </w:r>
    </w:p>
  </w:endnote>
  <w:endnote w:type="continuationSeparator" w:id="0">
    <w:p w:rsidR="00A861EE" w:rsidRDefault="00A861EE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A861EE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9436A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EE" w:rsidRDefault="00A861EE" w:rsidP="00652D7D">
      <w:pPr>
        <w:spacing w:after="0" w:line="240" w:lineRule="auto"/>
      </w:pPr>
      <w:r>
        <w:separator/>
      </w:r>
    </w:p>
  </w:footnote>
  <w:footnote w:type="continuationSeparator" w:id="0">
    <w:p w:rsidR="00A861EE" w:rsidRDefault="00A861EE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2B5DCA"/>
    <w:rsid w:val="00324BE8"/>
    <w:rsid w:val="00395888"/>
    <w:rsid w:val="004350E6"/>
    <w:rsid w:val="004B67BC"/>
    <w:rsid w:val="00525359"/>
    <w:rsid w:val="00652D7D"/>
    <w:rsid w:val="00671843"/>
    <w:rsid w:val="007432FF"/>
    <w:rsid w:val="00767837"/>
    <w:rsid w:val="009436A8"/>
    <w:rsid w:val="0094487F"/>
    <w:rsid w:val="009B55C8"/>
    <w:rsid w:val="00A861EE"/>
    <w:rsid w:val="00AD4E27"/>
    <w:rsid w:val="00B967B5"/>
    <w:rsid w:val="00BF3787"/>
    <w:rsid w:val="00C854AB"/>
    <w:rsid w:val="00CA6EB8"/>
    <w:rsid w:val="00CE783D"/>
    <w:rsid w:val="00CF4EB5"/>
    <w:rsid w:val="00D214F1"/>
    <w:rsid w:val="00E31021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5D5434C-8526-4FE8-B1AB-B94F200A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22</cp:revision>
  <cp:lastPrinted>2016-12-02T19:01:00Z</cp:lastPrinted>
  <dcterms:created xsi:type="dcterms:W3CDTF">2016-12-02T15:04:00Z</dcterms:created>
  <dcterms:modified xsi:type="dcterms:W3CDTF">2017-10-16T02:23:00Z</dcterms:modified>
</cp:coreProperties>
</file>