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039C" w14:textId="2656FB93" w:rsidR="004C5DFE" w:rsidRPr="008A42B4" w:rsidRDefault="00D7203A" w:rsidP="00525B6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DEFENDAMOS LA LEGALIDAD DE LA ELECCION</w:t>
      </w:r>
    </w:p>
    <w:p w14:paraId="102F039D" w14:textId="77777777" w:rsidR="00525B60" w:rsidRPr="008A42B4" w:rsidRDefault="00525B60" w:rsidP="00525B60">
      <w:pPr>
        <w:ind w:left="0"/>
        <w:jc w:val="center"/>
        <w:rPr>
          <w:rFonts w:ascii="Arial" w:hAnsi="Arial" w:cs="Arial"/>
          <w:sz w:val="24"/>
          <w:szCs w:val="24"/>
        </w:rPr>
      </w:pPr>
    </w:p>
    <w:p w14:paraId="102F039E" w14:textId="77777777" w:rsidR="00525B60" w:rsidRPr="008A42B4" w:rsidRDefault="00525B60" w:rsidP="00525B60">
      <w:pPr>
        <w:ind w:left="0"/>
        <w:jc w:val="center"/>
        <w:rPr>
          <w:rFonts w:ascii="Arial" w:hAnsi="Arial" w:cs="Arial"/>
          <w:sz w:val="24"/>
          <w:szCs w:val="24"/>
        </w:rPr>
      </w:pPr>
    </w:p>
    <w:p w14:paraId="102F039F" w14:textId="77777777" w:rsidR="00525B60" w:rsidRPr="008A42B4" w:rsidRDefault="00525B60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AMIGAS Y AMIGOS DE LOS MEDIOS DE COMUNICACIÓN.</w:t>
      </w:r>
    </w:p>
    <w:p w14:paraId="102F03A0" w14:textId="77777777" w:rsidR="00525B60" w:rsidRPr="008A42B4" w:rsidRDefault="00525B60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A1" w14:textId="77777777" w:rsidR="00525B60" w:rsidRPr="008A42B4" w:rsidRDefault="00525B60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AMIGAS Y AMIGOS QUE NOS ACOMPAÑAN:</w:t>
      </w:r>
    </w:p>
    <w:p w14:paraId="102F03A2" w14:textId="77777777" w:rsidR="00525B60" w:rsidRPr="008A42B4" w:rsidRDefault="00525B60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ED7A40E" w14:textId="77777777" w:rsidR="00A329A8" w:rsidRPr="008A42B4" w:rsidRDefault="00525B60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A nombre de las candidatas y candidatos del Partido Revolucionario Institucional al Senado de la República y a las Cámaras de Diputados federal y local, agradezco a cada uno d</w:t>
      </w:r>
      <w:r w:rsidR="00A304FF" w:rsidRPr="008A42B4">
        <w:rPr>
          <w:rFonts w:ascii="Arial" w:hAnsi="Arial" w:cs="Arial"/>
          <w:sz w:val="24"/>
          <w:szCs w:val="24"/>
        </w:rPr>
        <w:t>e ustedes su amable presencia</w:t>
      </w:r>
      <w:r w:rsidRPr="008A42B4">
        <w:rPr>
          <w:rFonts w:ascii="Arial" w:hAnsi="Arial" w:cs="Arial"/>
          <w:sz w:val="24"/>
          <w:szCs w:val="24"/>
        </w:rPr>
        <w:t xml:space="preserve"> esta mañana. </w:t>
      </w:r>
    </w:p>
    <w:p w14:paraId="6E332C2C" w14:textId="77777777" w:rsidR="00A329A8" w:rsidRPr="008A42B4" w:rsidRDefault="00A329A8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A3" w14:textId="51BD820E" w:rsidR="00525B60" w:rsidRPr="008A42B4" w:rsidRDefault="00930BE9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De todo corazón, queremos expresarles n</w:t>
      </w:r>
      <w:r w:rsidR="00525B60" w:rsidRPr="008A42B4">
        <w:rPr>
          <w:rFonts w:ascii="Arial" w:hAnsi="Arial" w:cs="Arial"/>
          <w:sz w:val="24"/>
          <w:szCs w:val="24"/>
        </w:rPr>
        <w:t xml:space="preserve">uestro mayor agradecimiento por estar siempre pendientes de los diversos actos de campaña que a lo largo de estas semanas hemos </w:t>
      </w:r>
      <w:r w:rsidRPr="008A42B4">
        <w:rPr>
          <w:rFonts w:ascii="Arial" w:hAnsi="Arial" w:cs="Arial"/>
          <w:sz w:val="24"/>
          <w:szCs w:val="24"/>
        </w:rPr>
        <w:t>emprendi</w:t>
      </w:r>
      <w:r w:rsidR="00525B60" w:rsidRPr="008A42B4">
        <w:rPr>
          <w:rFonts w:ascii="Arial" w:hAnsi="Arial" w:cs="Arial"/>
          <w:sz w:val="24"/>
          <w:szCs w:val="24"/>
        </w:rPr>
        <w:t xml:space="preserve">do, y por ayudarnos a difundir </w:t>
      </w:r>
      <w:r w:rsidR="00A304FF" w:rsidRPr="008A42B4">
        <w:rPr>
          <w:rFonts w:ascii="Arial" w:hAnsi="Arial" w:cs="Arial"/>
          <w:sz w:val="24"/>
          <w:szCs w:val="24"/>
        </w:rPr>
        <w:t xml:space="preserve">nuestro mensaje </w:t>
      </w:r>
      <w:r w:rsidR="00525B60" w:rsidRPr="008A42B4">
        <w:rPr>
          <w:rFonts w:ascii="Arial" w:hAnsi="Arial" w:cs="Arial"/>
          <w:sz w:val="24"/>
          <w:szCs w:val="24"/>
        </w:rPr>
        <w:t>a la ciudadanía</w:t>
      </w:r>
      <w:r w:rsidRPr="008A42B4">
        <w:rPr>
          <w:rFonts w:ascii="Arial" w:hAnsi="Arial" w:cs="Arial"/>
          <w:sz w:val="24"/>
          <w:szCs w:val="24"/>
        </w:rPr>
        <w:t>.</w:t>
      </w:r>
    </w:p>
    <w:p w14:paraId="102F03A4" w14:textId="77777777" w:rsidR="00930BE9" w:rsidRPr="008A42B4" w:rsidRDefault="00930BE9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A5" w14:textId="77777777" w:rsidR="00930BE9" w:rsidRPr="008A42B4" w:rsidRDefault="00795CC2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A</w:t>
      </w:r>
      <w:r w:rsidR="00AE115F" w:rsidRPr="008A42B4">
        <w:rPr>
          <w:rFonts w:ascii="Arial" w:hAnsi="Arial" w:cs="Arial"/>
          <w:sz w:val="24"/>
          <w:szCs w:val="24"/>
        </w:rPr>
        <w:t xml:space="preserve"> la media noche del próximo miércoles, por mandato de la legislación electoral, concluirán las campañas electorales</w:t>
      </w:r>
      <w:r w:rsidR="00B52119" w:rsidRPr="008A42B4">
        <w:rPr>
          <w:rFonts w:ascii="Arial" w:hAnsi="Arial" w:cs="Arial"/>
          <w:sz w:val="24"/>
          <w:szCs w:val="24"/>
        </w:rPr>
        <w:t xml:space="preserve">. Durante los siguientes días cesará toda actividad proselitista, y será la ponderación y </w:t>
      </w:r>
      <w:r w:rsidR="00A304FF" w:rsidRPr="008A42B4">
        <w:rPr>
          <w:rFonts w:ascii="Arial" w:hAnsi="Arial" w:cs="Arial"/>
          <w:sz w:val="24"/>
          <w:szCs w:val="24"/>
        </w:rPr>
        <w:t xml:space="preserve">la </w:t>
      </w:r>
      <w:r w:rsidR="00B52119" w:rsidRPr="008A42B4">
        <w:rPr>
          <w:rFonts w:ascii="Arial" w:hAnsi="Arial" w:cs="Arial"/>
          <w:sz w:val="24"/>
          <w:szCs w:val="24"/>
        </w:rPr>
        <w:t>reflexión ciudadana</w:t>
      </w:r>
      <w:r w:rsidRPr="008A42B4">
        <w:rPr>
          <w:rFonts w:ascii="Arial" w:hAnsi="Arial" w:cs="Arial"/>
          <w:sz w:val="24"/>
          <w:szCs w:val="24"/>
        </w:rPr>
        <w:t>s</w:t>
      </w:r>
      <w:r w:rsidR="00B52119" w:rsidRPr="008A42B4">
        <w:rPr>
          <w:rFonts w:ascii="Arial" w:hAnsi="Arial" w:cs="Arial"/>
          <w:sz w:val="24"/>
          <w:szCs w:val="24"/>
        </w:rPr>
        <w:t xml:space="preserve"> la</w:t>
      </w:r>
      <w:r w:rsidR="00A304FF" w:rsidRPr="008A42B4">
        <w:rPr>
          <w:rFonts w:ascii="Arial" w:hAnsi="Arial" w:cs="Arial"/>
          <w:sz w:val="24"/>
          <w:szCs w:val="24"/>
        </w:rPr>
        <w:t>s</w:t>
      </w:r>
      <w:r w:rsidR="00B52119" w:rsidRPr="008A42B4">
        <w:rPr>
          <w:rFonts w:ascii="Arial" w:hAnsi="Arial" w:cs="Arial"/>
          <w:sz w:val="24"/>
          <w:szCs w:val="24"/>
        </w:rPr>
        <w:t xml:space="preserve"> que se imponga</w:t>
      </w:r>
      <w:r w:rsidR="00A304FF" w:rsidRPr="008A42B4">
        <w:rPr>
          <w:rFonts w:ascii="Arial" w:hAnsi="Arial" w:cs="Arial"/>
          <w:sz w:val="24"/>
          <w:szCs w:val="24"/>
        </w:rPr>
        <w:t>n</w:t>
      </w:r>
      <w:r w:rsidR="00B52119" w:rsidRPr="008A42B4">
        <w:rPr>
          <w:rFonts w:ascii="Arial" w:hAnsi="Arial" w:cs="Arial"/>
          <w:sz w:val="24"/>
          <w:szCs w:val="24"/>
        </w:rPr>
        <w:t xml:space="preserve"> por sobre las voces de los aspirantes a los diversos cargos de elección popular.</w:t>
      </w:r>
    </w:p>
    <w:p w14:paraId="102F03A6" w14:textId="77777777" w:rsidR="00B52119" w:rsidRPr="008A42B4" w:rsidRDefault="00B52119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A7" w14:textId="77777777" w:rsidR="00B52119" w:rsidRPr="008A42B4" w:rsidRDefault="00B52119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Esa ponderación y reflexión de la ciudadanía se expresará en las urnas, mediante el voto libre y secreto, el domingo primero de julio, en una jornada que </w:t>
      </w:r>
      <w:r w:rsidR="00394945" w:rsidRPr="008A42B4">
        <w:rPr>
          <w:rFonts w:ascii="Arial" w:hAnsi="Arial" w:cs="Arial"/>
          <w:sz w:val="24"/>
          <w:szCs w:val="24"/>
        </w:rPr>
        <w:t xml:space="preserve">no sólo </w:t>
      </w:r>
      <w:r w:rsidRPr="008A42B4">
        <w:rPr>
          <w:rFonts w:ascii="Arial" w:hAnsi="Arial" w:cs="Arial"/>
          <w:sz w:val="24"/>
          <w:szCs w:val="24"/>
        </w:rPr>
        <w:t>será histórica por el número de cargos que se votan en todo el país</w:t>
      </w:r>
      <w:r w:rsidR="00394945" w:rsidRPr="008A42B4">
        <w:rPr>
          <w:rFonts w:ascii="Arial" w:hAnsi="Arial" w:cs="Arial"/>
          <w:sz w:val="24"/>
          <w:szCs w:val="24"/>
        </w:rPr>
        <w:t xml:space="preserve">, sino porque estará en juego el proyecto de país que </w:t>
      </w:r>
      <w:r w:rsidR="00FB0CA8" w:rsidRPr="008A42B4">
        <w:rPr>
          <w:rFonts w:ascii="Arial" w:hAnsi="Arial" w:cs="Arial"/>
          <w:sz w:val="24"/>
          <w:szCs w:val="24"/>
        </w:rPr>
        <w:t>quere</w:t>
      </w:r>
      <w:r w:rsidR="00394945" w:rsidRPr="008A42B4">
        <w:rPr>
          <w:rFonts w:ascii="Arial" w:hAnsi="Arial" w:cs="Arial"/>
          <w:sz w:val="24"/>
          <w:szCs w:val="24"/>
        </w:rPr>
        <w:t>mos</w:t>
      </w:r>
      <w:r w:rsidRPr="008A42B4">
        <w:rPr>
          <w:rFonts w:ascii="Arial" w:hAnsi="Arial" w:cs="Arial"/>
          <w:sz w:val="24"/>
          <w:szCs w:val="24"/>
        </w:rPr>
        <w:t>.</w:t>
      </w:r>
    </w:p>
    <w:p w14:paraId="102F03A8" w14:textId="77777777" w:rsidR="00B52119" w:rsidRPr="008A42B4" w:rsidRDefault="00B52119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A9" w14:textId="77777777" w:rsidR="00B52119" w:rsidRPr="00DF59F8" w:rsidRDefault="00B52119" w:rsidP="00525B60">
      <w:pPr>
        <w:ind w:left="0" w:firstLine="709"/>
        <w:rPr>
          <w:rFonts w:ascii="Arial" w:hAnsi="Arial" w:cs="Arial"/>
          <w:b/>
          <w:sz w:val="24"/>
          <w:szCs w:val="24"/>
        </w:rPr>
      </w:pPr>
      <w:r w:rsidRPr="00DF59F8">
        <w:rPr>
          <w:rFonts w:ascii="Arial" w:hAnsi="Arial" w:cs="Arial"/>
          <w:b/>
          <w:sz w:val="24"/>
          <w:szCs w:val="24"/>
        </w:rPr>
        <w:t>Esperamos que haya un solo ganador: México.</w:t>
      </w:r>
    </w:p>
    <w:p w14:paraId="102F03AA" w14:textId="77777777" w:rsidR="00B52119" w:rsidRPr="008A42B4" w:rsidRDefault="00B52119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AB" w14:textId="3A011C81" w:rsidR="00B52119" w:rsidRPr="008A42B4" w:rsidRDefault="00FB0CA8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México tiene memoria, y no va a permitir un regreso al pasado. El primero de julio el pueblo elegirá a </w:t>
      </w:r>
      <w:r w:rsidRPr="008A42B4">
        <w:rPr>
          <w:rFonts w:ascii="Arial" w:hAnsi="Arial" w:cs="Arial"/>
          <w:b/>
          <w:sz w:val="24"/>
          <w:szCs w:val="24"/>
        </w:rPr>
        <w:t>José Antonio Meade</w:t>
      </w:r>
      <w:r w:rsidRPr="008A42B4">
        <w:rPr>
          <w:rFonts w:ascii="Arial" w:hAnsi="Arial" w:cs="Arial"/>
          <w:sz w:val="24"/>
          <w:szCs w:val="24"/>
        </w:rPr>
        <w:t xml:space="preserve"> como </w:t>
      </w:r>
      <w:proofErr w:type="gramStart"/>
      <w:r w:rsidRPr="008A42B4">
        <w:rPr>
          <w:rFonts w:ascii="Arial" w:hAnsi="Arial" w:cs="Arial"/>
          <w:sz w:val="24"/>
          <w:szCs w:val="24"/>
        </w:rPr>
        <w:t>Presidente</w:t>
      </w:r>
      <w:proofErr w:type="gramEnd"/>
      <w:r w:rsidR="00A41E76" w:rsidRPr="008A42B4">
        <w:rPr>
          <w:rFonts w:ascii="Arial" w:hAnsi="Arial" w:cs="Arial"/>
          <w:sz w:val="24"/>
          <w:szCs w:val="24"/>
        </w:rPr>
        <w:t xml:space="preserve"> de la República</w:t>
      </w:r>
      <w:r w:rsidR="00D2772B" w:rsidRPr="008A42B4">
        <w:rPr>
          <w:rFonts w:ascii="Arial" w:hAnsi="Arial" w:cs="Arial"/>
          <w:sz w:val="24"/>
          <w:szCs w:val="24"/>
        </w:rPr>
        <w:t>, y refrendará así su amor</w:t>
      </w:r>
      <w:r w:rsidRPr="008A42B4">
        <w:rPr>
          <w:rFonts w:ascii="Arial" w:hAnsi="Arial" w:cs="Arial"/>
          <w:sz w:val="24"/>
          <w:szCs w:val="24"/>
        </w:rPr>
        <w:t xml:space="preserve"> a la democracia.</w:t>
      </w:r>
    </w:p>
    <w:p w14:paraId="102F03AC" w14:textId="77777777" w:rsidR="009419C8" w:rsidRPr="008A42B4" w:rsidRDefault="009419C8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04512184" w14:textId="77777777" w:rsidR="00B225FD" w:rsidRDefault="003501B3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Durante estas semanas de campaña, que se han ido demasiado rápido, hemos recorrido todos los Municipios, todas las comunidades, todas las colonias y los barrios, llevando nuestra propuesta casa por casa. </w:t>
      </w:r>
    </w:p>
    <w:p w14:paraId="32FC25F3" w14:textId="77777777" w:rsidR="00B225FD" w:rsidRDefault="00B225FD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B7" w14:textId="377F8ACA" w:rsidR="003501B3" w:rsidRPr="008A42B4" w:rsidRDefault="003501B3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Más que hablar, hemos querido escuchar, oír a la gente de viva voz</w:t>
      </w:r>
      <w:r w:rsidR="009C04E8" w:rsidRPr="008A42B4">
        <w:rPr>
          <w:rFonts w:ascii="Arial" w:hAnsi="Arial" w:cs="Arial"/>
          <w:sz w:val="24"/>
          <w:szCs w:val="24"/>
        </w:rPr>
        <w:t xml:space="preserve"> expresando</w:t>
      </w:r>
      <w:r w:rsidRPr="008A42B4">
        <w:rPr>
          <w:rFonts w:ascii="Arial" w:hAnsi="Arial" w:cs="Arial"/>
          <w:sz w:val="24"/>
          <w:szCs w:val="24"/>
        </w:rPr>
        <w:t xml:space="preserve"> sus problemas y </w:t>
      </w:r>
      <w:r w:rsidR="009C04E8" w:rsidRPr="008A42B4">
        <w:rPr>
          <w:rFonts w:ascii="Arial" w:hAnsi="Arial" w:cs="Arial"/>
          <w:sz w:val="24"/>
          <w:szCs w:val="24"/>
        </w:rPr>
        <w:t xml:space="preserve">sus </w:t>
      </w:r>
      <w:r w:rsidRPr="008A42B4">
        <w:rPr>
          <w:rFonts w:ascii="Arial" w:hAnsi="Arial" w:cs="Arial"/>
          <w:sz w:val="24"/>
          <w:szCs w:val="24"/>
        </w:rPr>
        <w:t xml:space="preserve">más </w:t>
      </w:r>
      <w:r w:rsidR="002806F6" w:rsidRPr="008A42B4">
        <w:rPr>
          <w:rFonts w:ascii="Arial" w:hAnsi="Arial" w:cs="Arial"/>
          <w:sz w:val="24"/>
          <w:szCs w:val="24"/>
        </w:rPr>
        <w:t>car</w:t>
      </w:r>
      <w:r w:rsidRPr="008A42B4">
        <w:rPr>
          <w:rFonts w:ascii="Arial" w:hAnsi="Arial" w:cs="Arial"/>
          <w:sz w:val="24"/>
          <w:szCs w:val="24"/>
        </w:rPr>
        <w:t>os anhelos.</w:t>
      </w:r>
    </w:p>
    <w:p w14:paraId="102F03B8" w14:textId="77777777" w:rsidR="003501B3" w:rsidRPr="008A42B4" w:rsidRDefault="003501B3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473476E" w14:textId="77777777" w:rsidR="00B225FD" w:rsidRDefault="003501B3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Así hemos entendido que la inseguridad se ha apoderado de Aguascalientes. El robo y el abigeato están a la orden del día, rompiendo todos los récords históricos. </w:t>
      </w:r>
    </w:p>
    <w:p w14:paraId="6D7142EB" w14:textId="77777777" w:rsidR="00B225FD" w:rsidRDefault="00B225FD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B9" w14:textId="2587FFE9" w:rsidR="003501B3" w:rsidRPr="008A42B4" w:rsidRDefault="00181A69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lastRenderedPageBreak/>
        <w:t xml:space="preserve">Los delitos de homicidio doloso y de extorsión se </w:t>
      </w:r>
      <w:r w:rsidR="009C04E8" w:rsidRPr="008A42B4">
        <w:rPr>
          <w:rFonts w:ascii="Arial" w:hAnsi="Arial" w:cs="Arial"/>
          <w:sz w:val="24"/>
          <w:szCs w:val="24"/>
        </w:rPr>
        <w:t xml:space="preserve">han </w:t>
      </w:r>
      <w:r w:rsidRPr="008A42B4">
        <w:rPr>
          <w:rFonts w:ascii="Arial" w:hAnsi="Arial" w:cs="Arial"/>
          <w:sz w:val="24"/>
          <w:szCs w:val="24"/>
        </w:rPr>
        <w:t>dispara</w:t>
      </w:r>
      <w:r w:rsidR="009C04E8" w:rsidRPr="008A42B4">
        <w:rPr>
          <w:rFonts w:ascii="Arial" w:hAnsi="Arial" w:cs="Arial"/>
          <w:sz w:val="24"/>
          <w:szCs w:val="24"/>
        </w:rPr>
        <w:t>do</w:t>
      </w:r>
      <w:r w:rsidRPr="008A42B4">
        <w:rPr>
          <w:rFonts w:ascii="Arial" w:hAnsi="Arial" w:cs="Arial"/>
          <w:sz w:val="24"/>
          <w:szCs w:val="24"/>
        </w:rPr>
        <w:t xml:space="preserve">. </w:t>
      </w:r>
      <w:r w:rsidR="003501B3" w:rsidRPr="008A42B4">
        <w:rPr>
          <w:rFonts w:ascii="Arial" w:hAnsi="Arial" w:cs="Arial"/>
          <w:sz w:val="24"/>
          <w:szCs w:val="24"/>
        </w:rPr>
        <w:t>La gente está cada vez más desesperada.</w:t>
      </w:r>
      <w:r w:rsidR="009C04E8" w:rsidRPr="008A42B4">
        <w:rPr>
          <w:rFonts w:ascii="Arial" w:hAnsi="Arial" w:cs="Arial"/>
          <w:sz w:val="24"/>
          <w:szCs w:val="24"/>
        </w:rPr>
        <w:t xml:space="preserve"> Se han presentado lamentables casos de justicia por propia mano.</w:t>
      </w:r>
    </w:p>
    <w:p w14:paraId="102F03BA" w14:textId="77777777" w:rsidR="003501B3" w:rsidRPr="008A42B4" w:rsidRDefault="003501B3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BB" w14:textId="77777777" w:rsidR="003501B3" w:rsidRPr="008A42B4" w:rsidRDefault="00C15E7E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Oyendo a la gente</w:t>
      </w:r>
      <w:r w:rsidR="003501B3" w:rsidRPr="008A42B4">
        <w:rPr>
          <w:rFonts w:ascii="Arial" w:hAnsi="Arial" w:cs="Arial"/>
          <w:sz w:val="24"/>
          <w:szCs w:val="24"/>
        </w:rPr>
        <w:t xml:space="preserve"> hemos sabido que</w:t>
      </w:r>
      <w:r w:rsidR="00181A69" w:rsidRPr="008A42B4">
        <w:rPr>
          <w:rFonts w:ascii="Arial" w:hAnsi="Arial" w:cs="Arial"/>
          <w:sz w:val="24"/>
          <w:szCs w:val="24"/>
        </w:rPr>
        <w:t xml:space="preserve"> la caída de la inversión pública y privada está afectando </w:t>
      </w:r>
      <w:r w:rsidR="003C3E8D" w:rsidRPr="008A42B4">
        <w:rPr>
          <w:rFonts w:ascii="Arial" w:hAnsi="Arial" w:cs="Arial"/>
          <w:sz w:val="24"/>
          <w:szCs w:val="24"/>
        </w:rPr>
        <w:t xml:space="preserve">a </w:t>
      </w:r>
      <w:r w:rsidR="00181A69" w:rsidRPr="008A42B4">
        <w:rPr>
          <w:rFonts w:ascii="Arial" w:hAnsi="Arial" w:cs="Arial"/>
          <w:sz w:val="24"/>
          <w:szCs w:val="24"/>
        </w:rPr>
        <w:t>la economía del estado, los salarios caen, hay paros técnicos, se acaban las oportunidades de empleo para los jóvenes.</w:t>
      </w:r>
    </w:p>
    <w:p w14:paraId="102F03BC" w14:textId="77777777" w:rsidR="00181A69" w:rsidRPr="008A42B4" w:rsidRDefault="00181A69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BD" w14:textId="77777777" w:rsidR="00181A69" w:rsidRPr="008A42B4" w:rsidRDefault="003C3E8D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Las estadísticas demuestran que Aguascalientes está en los primeros lugares a nivel nacional de madres solteras jóvenes, de violencia intrafamiliar y de género, de</w:t>
      </w:r>
      <w:r w:rsidR="00C8121C" w:rsidRPr="008A42B4">
        <w:rPr>
          <w:rFonts w:ascii="Arial" w:hAnsi="Arial" w:cs="Arial"/>
          <w:sz w:val="24"/>
          <w:szCs w:val="24"/>
        </w:rPr>
        <w:t xml:space="preserve"> alcoholismo, de</w:t>
      </w:r>
      <w:r w:rsidRPr="008A42B4">
        <w:rPr>
          <w:rFonts w:ascii="Arial" w:hAnsi="Arial" w:cs="Arial"/>
          <w:sz w:val="24"/>
          <w:szCs w:val="24"/>
        </w:rPr>
        <w:t xml:space="preserve"> drogadicción, y de suicidio.</w:t>
      </w:r>
    </w:p>
    <w:p w14:paraId="102F03BE" w14:textId="77777777" w:rsidR="003C3E8D" w:rsidRPr="008A42B4" w:rsidRDefault="003C3E8D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BF" w14:textId="77777777" w:rsidR="003C3E8D" w:rsidRPr="008A42B4" w:rsidRDefault="003C3E8D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Se están quitando la vida los niños y los jóvenes, lo cual es totalmente in</w:t>
      </w:r>
      <w:r w:rsidR="00C15E7E" w:rsidRPr="008A42B4">
        <w:rPr>
          <w:rFonts w:ascii="Arial" w:hAnsi="Arial" w:cs="Arial"/>
          <w:sz w:val="24"/>
          <w:szCs w:val="24"/>
        </w:rPr>
        <w:t>concebi</w:t>
      </w:r>
      <w:r w:rsidRPr="008A42B4">
        <w:rPr>
          <w:rFonts w:ascii="Arial" w:hAnsi="Arial" w:cs="Arial"/>
          <w:sz w:val="24"/>
          <w:szCs w:val="24"/>
        </w:rPr>
        <w:t>ble.</w:t>
      </w:r>
    </w:p>
    <w:p w14:paraId="102F03C0" w14:textId="77777777" w:rsidR="003C3E8D" w:rsidRPr="008A42B4" w:rsidRDefault="003C3E8D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C1" w14:textId="77777777" w:rsidR="003C3E8D" w:rsidRPr="008A42B4" w:rsidRDefault="003C3E8D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Todos esos males contrastan con la imagen que tenemos del Aguascalientes próspero y desarrollado, que en las </w:t>
      </w:r>
      <w:r w:rsidR="00C15E7E" w:rsidRPr="008A42B4">
        <w:rPr>
          <w:rFonts w:ascii="Arial" w:hAnsi="Arial" w:cs="Arial"/>
          <w:sz w:val="24"/>
          <w:szCs w:val="24"/>
        </w:rPr>
        <w:t>décadas</w:t>
      </w:r>
      <w:r w:rsidRPr="008A42B4">
        <w:rPr>
          <w:rFonts w:ascii="Arial" w:hAnsi="Arial" w:cs="Arial"/>
          <w:sz w:val="24"/>
          <w:szCs w:val="24"/>
        </w:rPr>
        <w:t xml:space="preserve"> recientes había alcanzado los primeros lugares a nivel nacional en educación, salud, vivienda, infraestructura urbana y rural, en servicios, en atracción de inversiones y en desarrollo económico.</w:t>
      </w:r>
    </w:p>
    <w:p w14:paraId="102F03C2" w14:textId="77777777" w:rsidR="003C3E8D" w:rsidRPr="008A42B4" w:rsidRDefault="003C3E8D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C3" w14:textId="77777777" w:rsidR="003C3E8D" w:rsidRPr="008A42B4" w:rsidRDefault="003C3E8D" w:rsidP="00525B60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Esto quiere decir que detrás del Aguascalientes que tanto nos enorgullece, el que enseñamos a nuestros visitantes y presumimos en todo el mundo, hay un Aguascalientes de rezagos</w:t>
      </w:r>
      <w:r w:rsidR="001024E4" w:rsidRPr="008A42B4">
        <w:rPr>
          <w:rFonts w:ascii="Arial" w:hAnsi="Arial" w:cs="Arial"/>
          <w:sz w:val="24"/>
          <w:szCs w:val="24"/>
        </w:rPr>
        <w:t xml:space="preserve"> e injusticias</w:t>
      </w:r>
      <w:r w:rsidRPr="008A42B4">
        <w:rPr>
          <w:rFonts w:ascii="Arial" w:hAnsi="Arial" w:cs="Arial"/>
          <w:sz w:val="24"/>
          <w:szCs w:val="24"/>
        </w:rPr>
        <w:t xml:space="preserve">, de </w:t>
      </w:r>
      <w:r w:rsidR="001024E4" w:rsidRPr="008A42B4">
        <w:rPr>
          <w:rFonts w:ascii="Arial" w:hAnsi="Arial" w:cs="Arial"/>
          <w:sz w:val="24"/>
          <w:szCs w:val="24"/>
        </w:rPr>
        <w:t xml:space="preserve">grandes </w:t>
      </w:r>
      <w:r w:rsidRPr="008A42B4">
        <w:rPr>
          <w:rFonts w:ascii="Arial" w:hAnsi="Arial" w:cs="Arial"/>
          <w:sz w:val="24"/>
          <w:szCs w:val="24"/>
        </w:rPr>
        <w:t xml:space="preserve">carencias, de </w:t>
      </w:r>
      <w:r w:rsidR="001024E4" w:rsidRPr="008A42B4">
        <w:rPr>
          <w:rFonts w:ascii="Arial" w:hAnsi="Arial" w:cs="Arial"/>
          <w:sz w:val="24"/>
          <w:szCs w:val="24"/>
        </w:rPr>
        <w:t xml:space="preserve">crueles </w:t>
      </w:r>
      <w:r w:rsidRPr="008A42B4">
        <w:rPr>
          <w:rFonts w:ascii="Arial" w:hAnsi="Arial" w:cs="Arial"/>
          <w:sz w:val="24"/>
          <w:szCs w:val="24"/>
        </w:rPr>
        <w:t>tristezas.</w:t>
      </w:r>
    </w:p>
    <w:p w14:paraId="102F03C4" w14:textId="77777777" w:rsidR="003C3E8D" w:rsidRPr="008A42B4" w:rsidRDefault="003C3E8D" w:rsidP="00525B60">
      <w:pPr>
        <w:ind w:left="0" w:firstLine="709"/>
        <w:rPr>
          <w:rFonts w:ascii="Arial" w:hAnsi="Arial" w:cs="Arial"/>
          <w:sz w:val="24"/>
          <w:szCs w:val="24"/>
        </w:rPr>
      </w:pPr>
    </w:p>
    <w:p w14:paraId="102F03C8" w14:textId="4D8A7728" w:rsidR="00B623A4" w:rsidRPr="008A42B4" w:rsidRDefault="003C3E8D" w:rsidP="00D23365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Las candidatas y candidatos al Senado de la República y a las Cámaras de Diputados federal y local lo hemos entendido y </w:t>
      </w:r>
      <w:r w:rsidR="00C8121C" w:rsidRPr="008A42B4">
        <w:rPr>
          <w:rFonts w:ascii="Arial" w:hAnsi="Arial" w:cs="Arial"/>
          <w:sz w:val="24"/>
          <w:szCs w:val="24"/>
        </w:rPr>
        <w:t>nos parece claro</w:t>
      </w:r>
      <w:r w:rsidR="00D23365" w:rsidRPr="008A42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623A4" w:rsidRPr="008A42B4">
        <w:rPr>
          <w:rFonts w:ascii="Arial" w:hAnsi="Arial" w:cs="Arial"/>
          <w:b/>
          <w:sz w:val="24"/>
          <w:szCs w:val="24"/>
        </w:rPr>
        <w:t>Tenemos el pla</w:t>
      </w:r>
      <w:r w:rsidR="00D23365" w:rsidRPr="008A42B4">
        <w:rPr>
          <w:rFonts w:ascii="Arial" w:hAnsi="Arial" w:cs="Arial"/>
          <w:b/>
          <w:sz w:val="24"/>
          <w:szCs w:val="24"/>
        </w:rPr>
        <w:t>n y s</w:t>
      </w:r>
      <w:r w:rsidR="00B623A4" w:rsidRPr="008A42B4">
        <w:rPr>
          <w:rFonts w:ascii="Arial" w:hAnsi="Arial" w:cs="Arial"/>
          <w:b/>
          <w:sz w:val="24"/>
          <w:szCs w:val="24"/>
        </w:rPr>
        <w:t xml:space="preserve">abemos </w:t>
      </w:r>
      <w:proofErr w:type="spellStart"/>
      <w:r w:rsidR="00D23365" w:rsidRPr="008A42B4">
        <w:rPr>
          <w:rFonts w:ascii="Arial" w:hAnsi="Arial" w:cs="Arial"/>
          <w:b/>
          <w:sz w:val="24"/>
          <w:szCs w:val="24"/>
        </w:rPr>
        <w:t>como</w:t>
      </w:r>
      <w:proofErr w:type="spellEnd"/>
      <w:r w:rsidR="00D23365" w:rsidRPr="008A42B4">
        <w:rPr>
          <w:rFonts w:ascii="Arial" w:hAnsi="Arial" w:cs="Arial"/>
          <w:b/>
          <w:sz w:val="24"/>
          <w:szCs w:val="24"/>
        </w:rPr>
        <w:t xml:space="preserve"> </w:t>
      </w:r>
      <w:r w:rsidR="00B623A4" w:rsidRPr="008A42B4">
        <w:rPr>
          <w:rFonts w:ascii="Arial" w:hAnsi="Arial" w:cs="Arial"/>
          <w:b/>
          <w:sz w:val="24"/>
          <w:szCs w:val="24"/>
        </w:rPr>
        <w:t>hacerlo</w:t>
      </w:r>
      <w:r w:rsidR="00D23365" w:rsidRPr="008A42B4">
        <w:rPr>
          <w:rFonts w:ascii="Arial" w:hAnsi="Arial" w:cs="Arial"/>
          <w:b/>
          <w:sz w:val="24"/>
          <w:szCs w:val="24"/>
        </w:rPr>
        <w:t>!</w:t>
      </w:r>
      <w:proofErr w:type="gramEnd"/>
    </w:p>
    <w:p w14:paraId="102F03D5" w14:textId="5912D79B" w:rsidR="00B623A4" w:rsidRPr="008A42B4" w:rsidRDefault="00B623A4" w:rsidP="00D23365">
      <w:pPr>
        <w:ind w:left="0"/>
        <w:rPr>
          <w:rFonts w:ascii="Arial" w:hAnsi="Arial" w:cs="Arial"/>
          <w:sz w:val="24"/>
          <w:szCs w:val="24"/>
        </w:rPr>
      </w:pPr>
    </w:p>
    <w:p w14:paraId="102F03D8" w14:textId="77777777" w:rsidR="00360FB4" w:rsidRPr="008A42B4" w:rsidRDefault="00360FB4" w:rsidP="00B623A4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Nos duele ver cómo en poco más de año y medio estamos perdiendo lo que durante varias décadas</w:t>
      </w:r>
      <w:r w:rsidR="004039B3" w:rsidRPr="008A42B4">
        <w:rPr>
          <w:rFonts w:ascii="Arial" w:hAnsi="Arial" w:cs="Arial"/>
          <w:sz w:val="24"/>
          <w:szCs w:val="24"/>
        </w:rPr>
        <w:t>, y en especial en</w:t>
      </w:r>
      <w:r w:rsidRPr="008A42B4">
        <w:rPr>
          <w:rFonts w:ascii="Arial" w:hAnsi="Arial" w:cs="Arial"/>
          <w:sz w:val="24"/>
          <w:szCs w:val="24"/>
        </w:rPr>
        <w:t xml:space="preserve"> el sexenio pasado, con el esfuerzo de todos habíamos logrado.</w:t>
      </w:r>
    </w:p>
    <w:p w14:paraId="102F03D9" w14:textId="77777777" w:rsidR="00360FB4" w:rsidRPr="008A42B4" w:rsidRDefault="00360FB4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DA" w14:textId="4D973817" w:rsidR="00360FB4" w:rsidRPr="008A42B4" w:rsidRDefault="00360FB4" w:rsidP="00B623A4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Año y medio de gobiernos panistas han sido suficientes para evidenciar la debacle.</w:t>
      </w:r>
    </w:p>
    <w:p w14:paraId="3D4FAA30" w14:textId="3440D97E" w:rsidR="00757F0B" w:rsidRPr="008A42B4" w:rsidRDefault="00757F0B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761190CC" w14:textId="77777777" w:rsidR="00757F0B" w:rsidRPr="004E4B34" w:rsidRDefault="00757F0B" w:rsidP="00757F0B">
      <w:pPr>
        <w:ind w:left="0" w:firstLine="709"/>
        <w:rPr>
          <w:rFonts w:ascii="Arial" w:hAnsi="Arial" w:cs="Arial"/>
          <w:b/>
          <w:sz w:val="24"/>
          <w:szCs w:val="24"/>
        </w:rPr>
      </w:pPr>
      <w:r w:rsidRPr="004E4B34">
        <w:rPr>
          <w:rFonts w:ascii="Arial" w:hAnsi="Arial" w:cs="Arial"/>
          <w:b/>
          <w:sz w:val="24"/>
          <w:szCs w:val="24"/>
        </w:rPr>
        <w:t xml:space="preserve">Estos son los hechos: </w:t>
      </w:r>
    </w:p>
    <w:p w14:paraId="1AECC70A" w14:textId="77777777" w:rsidR="00757F0B" w:rsidRPr="004E4B34" w:rsidRDefault="00757F0B" w:rsidP="00757F0B">
      <w:pPr>
        <w:ind w:left="0" w:firstLine="709"/>
        <w:rPr>
          <w:rFonts w:ascii="Arial" w:hAnsi="Arial" w:cs="Arial"/>
          <w:b/>
          <w:sz w:val="24"/>
          <w:szCs w:val="24"/>
        </w:rPr>
      </w:pPr>
    </w:p>
    <w:p w14:paraId="0C127995" w14:textId="77777777" w:rsidR="00481F83" w:rsidRPr="008A42B4" w:rsidRDefault="00304588" w:rsidP="00166AE4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Nosotros, las y los candidatos aquí congregados, hemos hecho nuestra parte en este proceso. </w:t>
      </w:r>
      <w:r w:rsidR="00757F0B" w:rsidRPr="008A42B4">
        <w:rPr>
          <w:rFonts w:ascii="Arial" w:hAnsi="Arial" w:cs="Arial"/>
          <w:sz w:val="24"/>
          <w:szCs w:val="24"/>
        </w:rPr>
        <w:t xml:space="preserve">Hemos vivido una campaña </w:t>
      </w:r>
      <w:proofErr w:type="gramStart"/>
      <w:r w:rsidR="00757F0B" w:rsidRPr="008A42B4">
        <w:rPr>
          <w:rFonts w:ascii="Arial" w:hAnsi="Arial" w:cs="Arial"/>
          <w:sz w:val="24"/>
          <w:szCs w:val="24"/>
        </w:rPr>
        <w:t>intensa,  plena</w:t>
      </w:r>
      <w:proofErr w:type="gramEnd"/>
      <w:r w:rsidR="00757F0B" w:rsidRPr="008A42B4">
        <w:rPr>
          <w:rFonts w:ascii="Arial" w:hAnsi="Arial" w:cs="Arial"/>
          <w:sz w:val="24"/>
          <w:szCs w:val="24"/>
        </w:rPr>
        <w:t xml:space="preserve"> de contacto con las familias de Aguascalientes. </w:t>
      </w:r>
    </w:p>
    <w:p w14:paraId="10C8C072" w14:textId="77777777" w:rsidR="00481F83" w:rsidRPr="008A42B4" w:rsidRDefault="00481F83" w:rsidP="00166AE4">
      <w:pPr>
        <w:ind w:left="0" w:firstLine="709"/>
        <w:rPr>
          <w:rFonts w:ascii="Arial" w:hAnsi="Arial" w:cs="Arial"/>
          <w:sz w:val="24"/>
          <w:szCs w:val="24"/>
        </w:rPr>
      </w:pPr>
    </w:p>
    <w:p w14:paraId="055E7ABC" w14:textId="3BCF0A3E" w:rsidR="00166AE4" w:rsidRPr="008A42B4" w:rsidRDefault="00757F0B" w:rsidP="00166AE4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lastRenderedPageBreak/>
        <w:t>Con altura de miras y con grandes propuestas legislativas</w:t>
      </w:r>
      <w:r w:rsidR="00166AE4" w:rsidRPr="008A42B4">
        <w:rPr>
          <w:rFonts w:ascii="Arial" w:hAnsi="Arial" w:cs="Arial"/>
          <w:sz w:val="24"/>
          <w:szCs w:val="24"/>
        </w:rPr>
        <w:t>, hemos estado en diálogo permanente con los ciudadanos.</w:t>
      </w:r>
    </w:p>
    <w:p w14:paraId="0976D26C" w14:textId="77777777" w:rsidR="00166AE4" w:rsidRPr="008A42B4" w:rsidRDefault="00166AE4" w:rsidP="00166AE4">
      <w:pPr>
        <w:ind w:left="0" w:firstLine="709"/>
        <w:rPr>
          <w:rFonts w:ascii="Arial" w:hAnsi="Arial" w:cs="Arial"/>
          <w:sz w:val="24"/>
          <w:szCs w:val="24"/>
        </w:rPr>
      </w:pPr>
    </w:p>
    <w:p w14:paraId="7A7B9D5A" w14:textId="1D399A98" w:rsidR="00757F0B" w:rsidRPr="008A42B4" w:rsidRDefault="00166AE4" w:rsidP="00166AE4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Por eso hoy aquí, </w:t>
      </w:r>
      <w:r w:rsidR="000726CC" w:rsidRPr="008A42B4">
        <w:rPr>
          <w:rFonts w:ascii="Arial" w:hAnsi="Arial" w:cs="Arial"/>
          <w:sz w:val="24"/>
          <w:szCs w:val="24"/>
        </w:rPr>
        <w:t>exhortamos</w:t>
      </w:r>
      <w:r w:rsidR="004E4B34">
        <w:rPr>
          <w:rFonts w:ascii="Arial" w:hAnsi="Arial" w:cs="Arial"/>
          <w:sz w:val="24"/>
          <w:szCs w:val="24"/>
        </w:rPr>
        <w:t xml:space="preserve"> a</w:t>
      </w:r>
      <w:r w:rsidR="00757F0B" w:rsidRPr="008A42B4">
        <w:rPr>
          <w:rFonts w:ascii="Arial" w:hAnsi="Arial" w:cs="Arial"/>
          <w:sz w:val="24"/>
          <w:szCs w:val="24"/>
        </w:rPr>
        <w:t xml:space="preserve"> nuestros adversarios, particularmente a los del </w:t>
      </w:r>
      <w:r w:rsidR="00757F0B" w:rsidRPr="00705BF6">
        <w:rPr>
          <w:rFonts w:ascii="Arial" w:hAnsi="Arial" w:cs="Arial"/>
          <w:b/>
          <w:sz w:val="24"/>
          <w:szCs w:val="24"/>
        </w:rPr>
        <w:t xml:space="preserve">partido de la derecha </w:t>
      </w:r>
      <w:proofErr w:type="spellStart"/>
      <w:r w:rsidR="00757F0B" w:rsidRPr="00705BF6">
        <w:rPr>
          <w:rFonts w:ascii="Arial" w:hAnsi="Arial" w:cs="Arial"/>
          <w:b/>
          <w:sz w:val="24"/>
          <w:szCs w:val="24"/>
        </w:rPr>
        <w:t>incompentente</w:t>
      </w:r>
      <w:proofErr w:type="spellEnd"/>
      <w:r w:rsidR="00757F0B" w:rsidRPr="008A42B4">
        <w:rPr>
          <w:rFonts w:ascii="Arial" w:hAnsi="Arial" w:cs="Arial"/>
          <w:sz w:val="24"/>
          <w:szCs w:val="24"/>
        </w:rPr>
        <w:t xml:space="preserve"> a alejarse de la tentación de utilizar recursos públicos en el proceso electoral.</w:t>
      </w:r>
    </w:p>
    <w:p w14:paraId="065F7686" w14:textId="77777777" w:rsidR="00757F0B" w:rsidRPr="008A42B4" w:rsidRDefault="00757F0B" w:rsidP="00757F0B">
      <w:pPr>
        <w:ind w:left="0" w:firstLine="709"/>
        <w:rPr>
          <w:rFonts w:ascii="Arial" w:hAnsi="Arial" w:cs="Arial"/>
          <w:sz w:val="24"/>
          <w:szCs w:val="24"/>
        </w:rPr>
      </w:pPr>
    </w:p>
    <w:p w14:paraId="7350873E" w14:textId="6F466FD2" w:rsidR="00757F0B" w:rsidRPr="008A42B4" w:rsidRDefault="00757F0B" w:rsidP="00757F0B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En los organismos electorales se han documentado algunos de ellos</w:t>
      </w:r>
      <w:r w:rsidR="00AE1481" w:rsidRPr="008A42B4">
        <w:rPr>
          <w:rFonts w:ascii="Arial" w:hAnsi="Arial" w:cs="Arial"/>
          <w:sz w:val="24"/>
          <w:szCs w:val="24"/>
        </w:rPr>
        <w:t>.</w:t>
      </w:r>
      <w:r w:rsidRPr="008A42B4">
        <w:rPr>
          <w:rFonts w:ascii="Arial" w:hAnsi="Arial" w:cs="Arial"/>
          <w:sz w:val="24"/>
          <w:szCs w:val="24"/>
        </w:rPr>
        <w:t xml:space="preserve"> otros, los tenemos pendientes para interponerlos en el momento que al interés jurídico convenga.</w:t>
      </w:r>
    </w:p>
    <w:p w14:paraId="7C3CC2B9" w14:textId="77777777" w:rsidR="00AE1481" w:rsidRPr="008A42B4" w:rsidRDefault="00AE1481" w:rsidP="00757F0B">
      <w:pPr>
        <w:ind w:left="0" w:firstLine="709"/>
        <w:rPr>
          <w:rFonts w:ascii="Arial" w:hAnsi="Arial" w:cs="Arial"/>
          <w:sz w:val="24"/>
          <w:szCs w:val="24"/>
        </w:rPr>
      </w:pPr>
    </w:p>
    <w:p w14:paraId="736157F9" w14:textId="420721BA" w:rsidR="00757F0B" w:rsidRPr="00705BF6" w:rsidRDefault="00757F0B" w:rsidP="00757F0B">
      <w:pPr>
        <w:ind w:left="0" w:firstLine="709"/>
        <w:rPr>
          <w:rFonts w:ascii="Arial" w:hAnsi="Arial" w:cs="Arial"/>
          <w:b/>
          <w:sz w:val="24"/>
          <w:szCs w:val="24"/>
        </w:rPr>
      </w:pPr>
      <w:r w:rsidRPr="00705BF6">
        <w:rPr>
          <w:rFonts w:ascii="Arial" w:hAnsi="Arial" w:cs="Arial"/>
          <w:b/>
          <w:sz w:val="24"/>
          <w:szCs w:val="24"/>
        </w:rPr>
        <w:t>Los gobiernos del PAN con enorme descaro se han dedicado a hacer de la política social programas clientelares, los cuales, solo pervierten el fin sublime del servicio público.</w:t>
      </w:r>
    </w:p>
    <w:p w14:paraId="26A5B36A" w14:textId="77777777" w:rsidR="00AE1481" w:rsidRPr="008A42B4" w:rsidRDefault="00AE1481" w:rsidP="00757F0B">
      <w:pPr>
        <w:ind w:left="0" w:firstLine="709"/>
        <w:rPr>
          <w:rFonts w:ascii="Arial" w:hAnsi="Arial" w:cs="Arial"/>
          <w:sz w:val="24"/>
          <w:szCs w:val="24"/>
        </w:rPr>
      </w:pPr>
    </w:p>
    <w:p w14:paraId="68D12038" w14:textId="77777777" w:rsidR="00DB47A7" w:rsidRPr="00705BF6" w:rsidRDefault="00757F0B" w:rsidP="00757F0B">
      <w:pPr>
        <w:ind w:left="0" w:firstLine="709"/>
        <w:rPr>
          <w:rFonts w:ascii="Arial" w:hAnsi="Arial" w:cs="Arial"/>
          <w:b/>
          <w:sz w:val="24"/>
          <w:szCs w:val="24"/>
        </w:rPr>
      </w:pPr>
      <w:r w:rsidRPr="00705BF6">
        <w:rPr>
          <w:rFonts w:ascii="Arial" w:hAnsi="Arial" w:cs="Arial"/>
          <w:b/>
          <w:sz w:val="24"/>
          <w:szCs w:val="24"/>
        </w:rPr>
        <w:t>Han sembrado el estado con despensas, material de construcción, dadivas en efectivo, donde la presidenta municipal de Aguascalientes y el gobernador del Estado están apostando todo cada cual por sacar adelante a sus candidatos plen</w:t>
      </w:r>
      <w:r w:rsidR="00DB47A7" w:rsidRPr="00705BF6">
        <w:rPr>
          <w:rFonts w:ascii="Arial" w:hAnsi="Arial" w:cs="Arial"/>
          <w:b/>
          <w:sz w:val="24"/>
          <w:szCs w:val="24"/>
        </w:rPr>
        <w:t>amente identificados.</w:t>
      </w:r>
    </w:p>
    <w:p w14:paraId="2D04BDE4" w14:textId="77777777" w:rsidR="00DB47A7" w:rsidRPr="008A42B4" w:rsidRDefault="00DB47A7" w:rsidP="00757F0B">
      <w:pPr>
        <w:ind w:left="0" w:firstLine="709"/>
        <w:rPr>
          <w:rFonts w:ascii="Arial" w:hAnsi="Arial" w:cs="Arial"/>
          <w:sz w:val="24"/>
          <w:szCs w:val="24"/>
        </w:rPr>
      </w:pPr>
    </w:p>
    <w:p w14:paraId="72BD4EF2" w14:textId="77777777" w:rsidR="00564911" w:rsidRPr="008A42B4" w:rsidRDefault="00564911" w:rsidP="00564911">
      <w:pPr>
        <w:ind w:left="0" w:firstLine="709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Como una sola voz, todos los candidatos del Partido Revolucionario Institucional exigimos a los gobiernos de Martín Orozco y de Teresa Jiménez que de una vez por todas saquen las manos del proceso electoral.</w:t>
      </w:r>
    </w:p>
    <w:p w14:paraId="638A868F" w14:textId="77777777" w:rsidR="00564911" w:rsidRPr="008A42B4" w:rsidRDefault="00564911" w:rsidP="00564911">
      <w:pPr>
        <w:ind w:left="0" w:firstLine="709"/>
        <w:rPr>
          <w:rFonts w:ascii="Arial" w:hAnsi="Arial" w:cs="Arial"/>
          <w:b/>
          <w:sz w:val="24"/>
          <w:szCs w:val="24"/>
        </w:rPr>
      </w:pPr>
    </w:p>
    <w:p w14:paraId="54590479" w14:textId="77777777" w:rsidR="00564911" w:rsidRPr="008A42B4" w:rsidRDefault="00564911" w:rsidP="00564911">
      <w:pPr>
        <w:ind w:left="0" w:firstLine="709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Que les quede claro, NO queremos una elección de Estado. La democracia no lo permite. La ley es clara, y se tiene que cumplir.</w:t>
      </w:r>
    </w:p>
    <w:p w14:paraId="61AE31E7" w14:textId="77777777" w:rsidR="00564911" w:rsidRDefault="00564911" w:rsidP="00757F0B">
      <w:pPr>
        <w:ind w:left="0" w:firstLine="709"/>
        <w:rPr>
          <w:rFonts w:ascii="Arial" w:hAnsi="Arial" w:cs="Arial"/>
          <w:sz w:val="24"/>
          <w:szCs w:val="24"/>
        </w:rPr>
      </w:pPr>
    </w:p>
    <w:p w14:paraId="7878CE6F" w14:textId="1EA2AC06" w:rsidR="00757F0B" w:rsidRPr="008A42B4" w:rsidRDefault="00DB47A7" w:rsidP="00757F0B">
      <w:pPr>
        <w:ind w:left="0" w:firstLine="709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Hoy alzamos </w:t>
      </w:r>
      <w:r w:rsidR="00757F0B" w:rsidRPr="008A42B4">
        <w:rPr>
          <w:rFonts w:ascii="Arial" w:hAnsi="Arial" w:cs="Arial"/>
          <w:sz w:val="24"/>
          <w:szCs w:val="24"/>
        </w:rPr>
        <w:t xml:space="preserve">la voz y le pedimos a la ciudadanía con gran vehemencia: </w:t>
      </w:r>
      <w:r w:rsidR="00757F0B" w:rsidRPr="008A42B4">
        <w:rPr>
          <w:rFonts w:ascii="Arial" w:hAnsi="Arial" w:cs="Arial"/>
          <w:b/>
          <w:sz w:val="24"/>
          <w:szCs w:val="24"/>
        </w:rPr>
        <w:t xml:space="preserve">Defendamos la legalidad, la imparcialidad y la transparencia de nuestras elecciones. </w:t>
      </w:r>
    </w:p>
    <w:p w14:paraId="5F2C4E6A" w14:textId="77777777" w:rsidR="00DB47A7" w:rsidRPr="008A42B4" w:rsidRDefault="00DB47A7" w:rsidP="00757F0B">
      <w:pPr>
        <w:ind w:left="0" w:firstLine="709"/>
        <w:rPr>
          <w:rFonts w:ascii="Arial" w:hAnsi="Arial" w:cs="Arial"/>
          <w:b/>
          <w:sz w:val="24"/>
          <w:szCs w:val="24"/>
        </w:rPr>
      </w:pPr>
    </w:p>
    <w:p w14:paraId="5DC57AA7" w14:textId="77777777" w:rsidR="00576371" w:rsidRPr="008A42B4" w:rsidRDefault="00757F0B" w:rsidP="00757F0B">
      <w:pPr>
        <w:ind w:left="0" w:firstLine="709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Los candidatos del PRI ratificamos nuestra apuesta por una jornada electoral limpia, en paz y plena de tranquilidad</w:t>
      </w:r>
      <w:r w:rsidR="00576371" w:rsidRPr="008A42B4">
        <w:rPr>
          <w:rFonts w:ascii="Arial" w:hAnsi="Arial" w:cs="Arial"/>
          <w:b/>
          <w:sz w:val="24"/>
          <w:szCs w:val="24"/>
        </w:rPr>
        <w:t xml:space="preserve">. </w:t>
      </w:r>
    </w:p>
    <w:p w14:paraId="0BF32C5B" w14:textId="77777777" w:rsidR="00576371" w:rsidRPr="008A42B4" w:rsidRDefault="00576371" w:rsidP="00757F0B">
      <w:pPr>
        <w:ind w:left="0" w:firstLine="709"/>
        <w:rPr>
          <w:rFonts w:ascii="Arial" w:hAnsi="Arial" w:cs="Arial"/>
          <w:sz w:val="24"/>
          <w:szCs w:val="24"/>
        </w:rPr>
      </w:pPr>
    </w:p>
    <w:p w14:paraId="102F03E0" w14:textId="77777777" w:rsidR="00EA2945" w:rsidRPr="008A42B4" w:rsidRDefault="00EA2945" w:rsidP="00B623A4">
      <w:pPr>
        <w:ind w:left="0" w:firstLine="70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42B4">
        <w:rPr>
          <w:rFonts w:ascii="Arial" w:hAnsi="Arial" w:cs="Arial"/>
          <w:b/>
          <w:sz w:val="24"/>
          <w:szCs w:val="24"/>
        </w:rPr>
        <w:t>Amigas y amigos de los medios de comunicación:</w:t>
      </w:r>
    </w:p>
    <w:p w14:paraId="102F03E1" w14:textId="77777777" w:rsidR="00EA2945" w:rsidRPr="008A42B4" w:rsidRDefault="00EA2945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E2" w14:textId="77777777" w:rsidR="00EA2945" w:rsidRPr="008A42B4" w:rsidRDefault="00EA2945" w:rsidP="00B623A4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Han sido semanas intensas, maratónicas, en que comer, dormir y descansar no son opciones. Hemos preferido aprovechar cada minuto para oír a la gente y llevarles </w:t>
      </w:r>
      <w:r w:rsidR="00B6656A" w:rsidRPr="008A42B4">
        <w:rPr>
          <w:rFonts w:ascii="Arial" w:hAnsi="Arial" w:cs="Arial"/>
          <w:sz w:val="24"/>
          <w:szCs w:val="24"/>
        </w:rPr>
        <w:t>nuestr</w:t>
      </w:r>
      <w:r w:rsidRPr="008A42B4">
        <w:rPr>
          <w:rFonts w:ascii="Arial" w:hAnsi="Arial" w:cs="Arial"/>
          <w:sz w:val="24"/>
          <w:szCs w:val="24"/>
        </w:rPr>
        <w:t>a propuesta</w:t>
      </w:r>
      <w:r w:rsidR="004039B3" w:rsidRPr="008A42B4">
        <w:rPr>
          <w:rFonts w:ascii="Arial" w:hAnsi="Arial" w:cs="Arial"/>
          <w:sz w:val="24"/>
          <w:szCs w:val="24"/>
        </w:rPr>
        <w:t>, que es una solución a sus problemas</w:t>
      </w:r>
      <w:r w:rsidRPr="008A42B4">
        <w:rPr>
          <w:rFonts w:ascii="Arial" w:hAnsi="Arial" w:cs="Arial"/>
          <w:sz w:val="24"/>
          <w:szCs w:val="24"/>
        </w:rPr>
        <w:t>.</w:t>
      </w:r>
    </w:p>
    <w:p w14:paraId="102F03E3" w14:textId="77777777" w:rsidR="00EA2945" w:rsidRPr="008A42B4" w:rsidRDefault="00EA2945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54147EBC" w14:textId="77777777" w:rsidR="00395B5B" w:rsidRPr="008A42B4" w:rsidRDefault="00EA2945" w:rsidP="00D23365">
      <w:pPr>
        <w:ind w:left="0" w:firstLine="708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lastRenderedPageBreak/>
        <w:t xml:space="preserve">El domingo primero de julio la ciudadanía expresará con su voto no solamente quién quiere que gane, sino qué modelo de país desea. Está en juego el futuro de México y de Aguascalientes. </w:t>
      </w:r>
    </w:p>
    <w:p w14:paraId="39DA0B48" w14:textId="77777777" w:rsidR="00395B5B" w:rsidRPr="008A42B4" w:rsidRDefault="00395B5B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E7" w14:textId="314EDF52" w:rsidR="00EA2945" w:rsidRPr="008A42B4" w:rsidRDefault="00EA2945" w:rsidP="00B623A4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>Sabemos bien que el bienestar y el progreso se construyen partiendo de buenas decisiones. Y también</w:t>
      </w:r>
      <w:r w:rsidR="00561024" w:rsidRPr="008A42B4">
        <w:rPr>
          <w:rFonts w:ascii="Arial" w:hAnsi="Arial" w:cs="Arial"/>
          <w:sz w:val="24"/>
          <w:szCs w:val="24"/>
        </w:rPr>
        <w:t xml:space="preserve"> </w:t>
      </w:r>
      <w:r w:rsidR="004039B3" w:rsidRPr="008A42B4">
        <w:rPr>
          <w:rFonts w:ascii="Arial" w:hAnsi="Arial" w:cs="Arial"/>
          <w:sz w:val="24"/>
          <w:szCs w:val="24"/>
        </w:rPr>
        <w:t>tenemos claro</w:t>
      </w:r>
      <w:r w:rsidRPr="008A42B4">
        <w:rPr>
          <w:rFonts w:ascii="Arial" w:hAnsi="Arial" w:cs="Arial"/>
          <w:sz w:val="24"/>
          <w:szCs w:val="24"/>
        </w:rPr>
        <w:t xml:space="preserve"> que el retroceso existe</w:t>
      </w:r>
      <w:r w:rsidR="00561024" w:rsidRPr="008A42B4">
        <w:rPr>
          <w:rFonts w:ascii="Arial" w:hAnsi="Arial" w:cs="Arial"/>
          <w:sz w:val="24"/>
          <w:szCs w:val="24"/>
        </w:rPr>
        <w:t>, en el que se pierde lo avanzado y las sociedades se hunden en la falta de libertad, de oportunidades, de bienestar y de esperanza.</w:t>
      </w:r>
    </w:p>
    <w:p w14:paraId="102F03E8" w14:textId="77777777" w:rsidR="00561024" w:rsidRPr="008A42B4" w:rsidRDefault="00561024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E9" w14:textId="77777777" w:rsidR="00561024" w:rsidRPr="008A42B4" w:rsidRDefault="00561024" w:rsidP="00B623A4">
      <w:pPr>
        <w:ind w:left="0" w:firstLine="709"/>
        <w:rPr>
          <w:rFonts w:ascii="Arial" w:hAnsi="Arial" w:cs="Arial"/>
          <w:sz w:val="24"/>
          <w:szCs w:val="24"/>
        </w:rPr>
      </w:pPr>
      <w:r w:rsidRPr="008A42B4">
        <w:rPr>
          <w:rFonts w:ascii="Arial" w:hAnsi="Arial" w:cs="Arial"/>
          <w:sz w:val="24"/>
          <w:szCs w:val="24"/>
        </w:rPr>
        <w:t xml:space="preserve">Estamos seguros </w:t>
      </w:r>
      <w:proofErr w:type="gramStart"/>
      <w:r w:rsidRPr="008A42B4">
        <w:rPr>
          <w:rFonts w:ascii="Arial" w:hAnsi="Arial" w:cs="Arial"/>
          <w:sz w:val="24"/>
          <w:szCs w:val="24"/>
        </w:rPr>
        <w:t>que</w:t>
      </w:r>
      <w:proofErr w:type="gramEnd"/>
      <w:r w:rsidRPr="008A42B4">
        <w:rPr>
          <w:rFonts w:ascii="Arial" w:hAnsi="Arial" w:cs="Arial"/>
          <w:sz w:val="24"/>
          <w:szCs w:val="24"/>
        </w:rPr>
        <w:t xml:space="preserve"> el pueblo</w:t>
      </w:r>
      <w:r w:rsidR="004039B3" w:rsidRPr="008A42B4">
        <w:rPr>
          <w:rFonts w:ascii="Arial" w:hAnsi="Arial" w:cs="Arial"/>
          <w:sz w:val="24"/>
          <w:szCs w:val="24"/>
        </w:rPr>
        <w:t xml:space="preserve"> elegirá bien y</w:t>
      </w:r>
      <w:r w:rsidRPr="008A42B4">
        <w:rPr>
          <w:rFonts w:ascii="Arial" w:hAnsi="Arial" w:cs="Arial"/>
          <w:sz w:val="24"/>
          <w:szCs w:val="24"/>
        </w:rPr>
        <w:t xml:space="preserve"> votará por nosotros</w:t>
      </w:r>
      <w:r w:rsidR="004039B3" w:rsidRPr="008A42B4">
        <w:rPr>
          <w:rFonts w:ascii="Arial" w:hAnsi="Arial" w:cs="Arial"/>
          <w:sz w:val="24"/>
          <w:szCs w:val="24"/>
        </w:rPr>
        <w:t xml:space="preserve">, porque </w:t>
      </w:r>
      <w:r w:rsidRPr="008A42B4">
        <w:rPr>
          <w:rFonts w:ascii="Arial" w:hAnsi="Arial" w:cs="Arial"/>
          <w:sz w:val="24"/>
          <w:szCs w:val="24"/>
        </w:rPr>
        <w:t>hemos estado con el pueblo en los grandes momentos</w:t>
      </w:r>
      <w:r w:rsidR="004039B3" w:rsidRPr="008A42B4">
        <w:rPr>
          <w:rFonts w:ascii="Arial" w:hAnsi="Arial" w:cs="Arial"/>
          <w:sz w:val="24"/>
          <w:szCs w:val="24"/>
        </w:rPr>
        <w:t xml:space="preserve"> de la historia</w:t>
      </w:r>
      <w:r w:rsidRPr="008A42B4">
        <w:rPr>
          <w:rFonts w:ascii="Arial" w:hAnsi="Arial" w:cs="Arial"/>
          <w:sz w:val="24"/>
          <w:szCs w:val="24"/>
        </w:rPr>
        <w:t>.</w:t>
      </w:r>
    </w:p>
    <w:p w14:paraId="102F03EA" w14:textId="77777777" w:rsidR="00561024" w:rsidRPr="008A42B4" w:rsidRDefault="00561024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EB" w14:textId="77777777" w:rsidR="00561024" w:rsidRPr="008A42B4" w:rsidRDefault="00561024" w:rsidP="00B623A4">
      <w:pPr>
        <w:ind w:left="0" w:firstLine="709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Porque sabemos gobernar y sabemos legislar, y no le vamos a fallar a México</w:t>
      </w:r>
      <w:r w:rsidR="004039B3" w:rsidRPr="008A42B4">
        <w:rPr>
          <w:rFonts w:ascii="Arial" w:hAnsi="Arial" w:cs="Arial"/>
          <w:b/>
          <w:sz w:val="24"/>
          <w:szCs w:val="24"/>
        </w:rPr>
        <w:t>, no le vamos a fallar</w:t>
      </w:r>
      <w:r w:rsidRPr="008A42B4">
        <w:rPr>
          <w:rFonts w:ascii="Arial" w:hAnsi="Arial" w:cs="Arial"/>
          <w:b/>
          <w:sz w:val="24"/>
          <w:szCs w:val="24"/>
        </w:rPr>
        <w:t xml:space="preserve"> a Aguascalientes.</w:t>
      </w:r>
    </w:p>
    <w:p w14:paraId="102F03EC" w14:textId="77777777" w:rsidR="00561024" w:rsidRPr="008A42B4" w:rsidRDefault="00561024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0D5BC432" w14:textId="77777777" w:rsidR="00395B5B" w:rsidRPr="008A42B4" w:rsidRDefault="004039B3" w:rsidP="00B623A4">
      <w:pPr>
        <w:ind w:left="0" w:firstLine="709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D</w:t>
      </w:r>
      <w:r w:rsidR="00561024" w:rsidRPr="008A42B4">
        <w:rPr>
          <w:rFonts w:ascii="Arial" w:hAnsi="Arial" w:cs="Arial"/>
          <w:b/>
          <w:sz w:val="24"/>
          <w:szCs w:val="24"/>
        </w:rPr>
        <w:t xml:space="preserve">e todo corazón, muchas gracias a cada uno de ustedes por ayudarnos a transmitir </w:t>
      </w:r>
      <w:r w:rsidRPr="008A42B4">
        <w:rPr>
          <w:rFonts w:ascii="Arial" w:hAnsi="Arial" w:cs="Arial"/>
          <w:b/>
          <w:sz w:val="24"/>
          <w:szCs w:val="24"/>
        </w:rPr>
        <w:t xml:space="preserve">durante esta campaña </w:t>
      </w:r>
      <w:r w:rsidR="00561024" w:rsidRPr="008A42B4">
        <w:rPr>
          <w:rFonts w:ascii="Arial" w:hAnsi="Arial" w:cs="Arial"/>
          <w:b/>
          <w:sz w:val="24"/>
          <w:szCs w:val="24"/>
        </w:rPr>
        <w:t xml:space="preserve">nuestro mensaje a la gente. </w:t>
      </w:r>
    </w:p>
    <w:p w14:paraId="6A458D74" w14:textId="77777777" w:rsidR="00395B5B" w:rsidRPr="008A42B4" w:rsidRDefault="00395B5B" w:rsidP="00B623A4">
      <w:pPr>
        <w:ind w:left="0" w:firstLine="709"/>
        <w:rPr>
          <w:rFonts w:ascii="Arial" w:hAnsi="Arial" w:cs="Arial"/>
          <w:b/>
          <w:sz w:val="24"/>
          <w:szCs w:val="24"/>
        </w:rPr>
      </w:pPr>
    </w:p>
    <w:p w14:paraId="102F03ED" w14:textId="14826ABD" w:rsidR="00561024" w:rsidRPr="008A42B4" w:rsidRDefault="00561024" w:rsidP="00B623A4">
      <w:pPr>
        <w:ind w:left="0" w:firstLine="709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La libertad de expresión nos une a todos, y de esa conquista libertaria hemos construido la noble libertad de ser amigos.</w:t>
      </w:r>
    </w:p>
    <w:p w14:paraId="102F03EE" w14:textId="77777777" w:rsidR="00561024" w:rsidRPr="008A42B4" w:rsidRDefault="00561024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EF" w14:textId="77777777" w:rsidR="00561024" w:rsidRPr="008A42B4" w:rsidRDefault="00561024" w:rsidP="00B623A4">
      <w:pPr>
        <w:ind w:left="0" w:firstLine="709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Muchas gracias.</w:t>
      </w:r>
    </w:p>
    <w:p w14:paraId="102F03F0" w14:textId="77777777" w:rsidR="00795CC2" w:rsidRPr="008A42B4" w:rsidRDefault="00795CC2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F1" w14:textId="77777777" w:rsidR="000B21C8" w:rsidRPr="008A42B4" w:rsidRDefault="000B21C8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F2" w14:textId="77777777" w:rsidR="00795CC2" w:rsidRPr="008A42B4" w:rsidRDefault="00795CC2" w:rsidP="00B623A4">
      <w:pPr>
        <w:ind w:left="0" w:firstLine="709"/>
        <w:rPr>
          <w:rFonts w:ascii="Arial" w:hAnsi="Arial" w:cs="Arial"/>
          <w:sz w:val="24"/>
          <w:szCs w:val="24"/>
        </w:rPr>
      </w:pPr>
    </w:p>
    <w:p w14:paraId="102F03F3" w14:textId="77777777" w:rsidR="00795CC2" w:rsidRPr="008A42B4" w:rsidRDefault="00795CC2" w:rsidP="00795CC2">
      <w:p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8A42B4">
        <w:rPr>
          <w:rFonts w:ascii="Arial" w:hAnsi="Arial" w:cs="Arial"/>
          <w:b/>
          <w:sz w:val="24"/>
          <w:szCs w:val="24"/>
        </w:rPr>
        <w:t>*</w:t>
      </w:r>
    </w:p>
    <w:sectPr w:rsidR="00795CC2" w:rsidRPr="008A42B4" w:rsidSect="00B623A4">
      <w:footerReference w:type="default" r:id="rId7"/>
      <w:pgSz w:w="12240" w:h="15840"/>
      <w:pgMar w:top="1985" w:right="1418" w:bottom="1985" w:left="1701" w:header="85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D773" w14:textId="77777777" w:rsidR="00CC6A66" w:rsidRDefault="00CC6A66" w:rsidP="00525B60">
      <w:r>
        <w:separator/>
      </w:r>
    </w:p>
  </w:endnote>
  <w:endnote w:type="continuationSeparator" w:id="0">
    <w:p w14:paraId="54C11788" w14:textId="77777777" w:rsidR="00CC6A66" w:rsidRDefault="00CC6A66" w:rsidP="0052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591862"/>
      <w:docPartObj>
        <w:docPartGallery w:val="Page Numbers (Bottom of Page)"/>
        <w:docPartUnique/>
      </w:docPartObj>
    </w:sdtPr>
    <w:sdtEndPr/>
    <w:sdtContent>
      <w:p w14:paraId="102F03F8" w14:textId="77777777" w:rsidR="00795CC2" w:rsidRDefault="00D12163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7A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2F03F9" w14:textId="77777777" w:rsidR="00795CC2" w:rsidRDefault="00795C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4BCB" w14:textId="77777777" w:rsidR="00CC6A66" w:rsidRDefault="00CC6A66" w:rsidP="00525B60">
      <w:r>
        <w:separator/>
      </w:r>
    </w:p>
  </w:footnote>
  <w:footnote w:type="continuationSeparator" w:id="0">
    <w:p w14:paraId="64C86EAA" w14:textId="77777777" w:rsidR="00CC6A66" w:rsidRDefault="00CC6A66" w:rsidP="0052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7A"/>
    <w:multiLevelType w:val="hybridMultilevel"/>
    <w:tmpl w:val="63B8FED0"/>
    <w:lvl w:ilvl="0" w:tplc="5246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60"/>
    <w:rsid w:val="00032292"/>
    <w:rsid w:val="000726CC"/>
    <w:rsid w:val="000B21C8"/>
    <w:rsid w:val="000C26DD"/>
    <w:rsid w:val="001024E4"/>
    <w:rsid w:val="00114B7E"/>
    <w:rsid w:val="00120D86"/>
    <w:rsid w:val="00166AE4"/>
    <w:rsid w:val="00181A69"/>
    <w:rsid w:val="00182E6E"/>
    <w:rsid w:val="001860EF"/>
    <w:rsid w:val="001F71AF"/>
    <w:rsid w:val="002413FC"/>
    <w:rsid w:val="002551C9"/>
    <w:rsid w:val="002806F6"/>
    <w:rsid w:val="002D106D"/>
    <w:rsid w:val="00304588"/>
    <w:rsid w:val="00346251"/>
    <w:rsid w:val="003501B3"/>
    <w:rsid w:val="00350F15"/>
    <w:rsid w:val="00360FB4"/>
    <w:rsid w:val="00370FBA"/>
    <w:rsid w:val="00394945"/>
    <w:rsid w:val="00395B5B"/>
    <w:rsid w:val="003C3E8D"/>
    <w:rsid w:val="004039B3"/>
    <w:rsid w:val="00437398"/>
    <w:rsid w:val="0044329C"/>
    <w:rsid w:val="00443E6B"/>
    <w:rsid w:val="004657D0"/>
    <w:rsid w:val="00481F83"/>
    <w:rsid w:val="004C5DFE"/>
    <w:rsid w:val="004E4B34"/>
    <w:rsid w:val="00525B60"/>
    <w:rsid w:val="00561024"/>
    <w:rsid w:val="00564911"/>
    <w:rsid w:val="00576371"/>
    <w:rsid w:val="006241BE"/>
    <w:rsid w:val="00627A0B"/>
    <w:rsid w:val="006A5016"/>
    <w:rsid w:val="006B6F1A"/>
    <w:rsid w:val="006D091E"/>
    <w:rsid w:val="006E4E1C"/>
    <w:rsid w:val="00705BF6"/>
    <w:rsid w:val="00735119"/>
    <w:rsid w:val="007572BD"/>
    <w:rsid w:val="00757F0B"/>
    <w:rsid w:val="00795CC2"/>
    <w:rsid w:val="007A1D54"/>
    <w:rsid w:val="007F2B1B"/>
    <w:rsid w:val="008577BD"/>
    <w:rsid w:val="008A42B4"/>
    <w:rsid w:val="008E285B"/>
    <w:rsid w:val="008E769B"/>
    <w:rsid w:val="00916200"/>
    <w:rsid w:val="00916DF3"/>
    <w:rsid w:val="00930BE9"/>
    <w:rsid w:val="009419C8"/>
    <w:rsid w:val="0095579F"/>
    <w:rsid w:val="009558DC"/>
    <w:rsid w:val="009C04E8"/>
    <w:rsid w:val="00A304FF"/>
    <w:rsid w:val="00A329A8"/>
    <w:rsid w:val="00A41E76"/>
    <w:rsid w:val="00A9487A"/>
    <w:rsid w:val="00AE115F"/>
    <w:rsid w:val="00AE1481"/>
    <w:rsid w:val="00AE4346"/>
    <w:rsid w:val="00B225FD"/>
    <w:rsid w:val="00B52119"/>
    <w:rsid w:val="00B623A4"/>
    <w:rsid w:val="00B6656A"/>
    <w:rsid w:val="00BC0721"/>
    <w:rsid w:val="00C15E7E"/>
    <w:rsid w:val="00C31E39"/>
    <w:rsid w:val="00C41D2A"/>
    <w:rsid w:val="00C8121C"/>
    <w:rsid w:val="00CA47EA"/>
    <w:rsid w:val="00CC6A66"/>
    <w:rsid w:val="00D12163"/>
    <w:rsid w:val="00D23365"/>
    <w:rsid w:val="00D2772B"/>
    <w:rsid w:val="00D7203A"/>
    <w:rsid w:val="00D74433"/>
    <w:rsid w:val="00DB47A7"/>
    <w:rsid w:val="00DD3A72"/>
    <w:rsid w:val="00DF59F8"/>
    <w:rsid w:val="00E07504"/>
    <w:rsid w:val="00E27D33"/>
    <w:rsid w:val="00E72E1E"/>
    <w:rsid w:val="00EA2945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039C"/>
  <w15:docId w15:val="{59A0BFF5-AA1E-D142-9EA4-F4F408C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25B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5B60"/>
  </w:style>
  <w:style w:type="paragraph" w:styleId="Piedepgina">
    <w:name w:val="footer"/>
    <w:basedOn w:val="Normal"/>
    <w:link w:val="PiedepginaCar"/>
    <w:uiPriority w:val="99"/>
    <w:unhideWhenUsed/>
    <w:rsid w:val="00525B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B60"/>
  </w:style>
  <w:style w:type="paragraph" w:styleId="Prrafodelista">
    <w:name w:val="List Paragraph"/>
    <w:basedOn w:val="Normal"/>
    <w:uiPriority w:val="34"/>
    <w:qFormat/>
    <w:rsid w:val="00B62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B7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B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Flamarel</dc:creator>
  <cp:lastModifiedBy>LUIS FERNANDO MUÑOZ LOPEZ</cp:lastModifiedBy>
  <cp:revision>2</cp:revision>
  <cp:lastPrinted>2018-06-24T18:05:00Z</cp:lastPrinted>
  <dcterms:created xsi:type="dcterms:W3CDTF">2018-06-25T01:38:00Z</dcterms:created>
  <dcterms:modified xsi:type="dcterms:W3CDTF">2018-06-25T01:38:00Z</dcterms:modified>
</cp:coreProperties>
</file>