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94902">
        <w:rPr>
          <w:rFonts w:ascii="Arial" w:hAnsi="Arial" w:cs="Arial"/>
          <w:sz w:val="24"/>
          <w:szCs w:val="24"/>
          <w:lang w:eastAsia="es-MX"/>
        </w:rPr>
        <w:t>30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A3F85">
        <w:rPr>
          <w:rFonts w:ascii="Arial" w:hAnsi="Arial" w:cs="Arial"/>
          <w:sz w:val="24"/>
          <w:szCs w:val="24"/>
          <w:lang w:eastAsia="es-MX"/>
        </w:rPr>
        <w:t>jul</w:t>
      </w:r>
      <w:r w:rsidR="00CF6081">
        <w:rPr>
          <w:rFonts w:ascii="Arial" w:hAnsi="Arial" w:cs="Arial"/>
          <w:sz w:val="24"/>
          <w:szCs w:val="24"/>
          <w:lang w:eastAsia="es-MX"/>
        </w:rPr>
        <w:t>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64492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TEPEZALÁ DE PIE Y LISTO PARA TRABAJAR EN LA RECONSTRUCCIÓN DEL PRI EN TODO EL ESTADO</w:t>
      </w:r>
    </w:p>
    <w:p w:rsidR="00FA2210" w:rsidRPr="00A45073" w:rsidRDefault="00FA2210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FA2210" w:rsidRDefault="00FA2210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9D332D">
        <w:rPr>
          <w:rFonts w:cs="Arial"/>
          <w:sz w:val="24"/>
          <w:szCs w:val="24"/>
        </w:rPr>
        <w:t>Los priistas de T</w:t>
      </w:r>
      <w:r w:rsidR="009D332D">
        <w:rPr>
          <w:rFonts w:cs="Arial"/>
          <w:sz w:val="24"/>
          <w:szCs w:val="24"/>
        </w:rPr>
        <w:t>epezalá somos gente de palabra</w:t>
      </w:r>
    </w:p>
    <w:p w:rsidR="009D332D" w:rsidRPr="009D332D" w:rsidRDefault="009D332D" w:rsidP="009D332D">
      <w:pPr>
        <w:pStyle w:val="Prrafodelista"/>
        <w:jc w:val="both"/>
        <w:rPr>
          <w:rFonts w:cs="Arial"/>
          <w:sz w:val="24"/>
          <w:szCs w:val="24"/>
        </w:rPr>
      </w:pPr>
    </w:p>
    <w:p w:rsidR="00FA2210" w:rsidRDefault="00FA2210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Salimos a trabajar con la frente en alto a defender las obras y el trabajo que hemos hecho como partido, el beneficio que hemos traído a la sociedad</w:t>
      </w:r>
    </w:p>
    <w:p w:rsidR="00FA2210" w:rsidRPr="00FA2210" w:rsidRDefault="00FA2210" w:rsidP="00FA2210">
      <w:pPr>
        <w:pStyle w:val="Prrafodelista"/>
        <w:rPr>
          <w:rFonts w:cs="Arial"/>
          <w:sz w:val="24"/>
          <w:szCs w:val="24"/>
        </w:rPr>
      </w:pPr>
    </w:p>
    <w:p w:rsidR="00FA2210" w:rsidRDefault="0009253C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FA2210">
        <w:rPr>
          <w:rFonts w:cs="Arial"/>
          <w:sz w:val="24"/>
          <w:szCs w:val="24"/>
        </w:rPr>
        <w:t>riistas y simpatizantes, ya trabajan en las calles para recuperar la confianza de la ciudadanía en el Municipio de Tepezalá</w:t>
      </w:r>
    </w:p>
    <w:p w:rsidR="00FA2210" w:rsidRPr="00FA2210" w:rsidRDefault="00FA2210" w:rsidP="00FA2210">
      <w:pPr>
        <w:pStyle w:val="Prrafodelista"/>
        <w:rPr>
          <w:rFonts w:cs="Arial"/>
          <w:sz w:val="24"/>
          <w:szCs w:val="24"/>
        </w:rPr>
      </w:pPr>
    </w:p>
    <w:p w:rsidR="00FA2210" w:rsidRPr="00FA2210" w:rsidRDefault="00FA2210" w:rsidP="00FA2210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realizaran </w:t>
      </w:r>
      <w:r w:rsidRPr="00FA2210">
        <w:rPr>
          <w:rFonts w:cs="Arial"/>
          <w:sz w:val="24"/>
          <w:szCs w:val="24"/>
        </w:rPr>
        <w:t xml:space="preserve">foros y mesas de trabajo para poder exponer nuestras ideas e inquietudes que abonen para </w:t>
      </w:r>
      <w:r>
        <w:rPr>
          <w:rFonts w:cs="Arial"/>
          <w:sz w:val="24"/>
          <w:szCs w:val="24"/>
        </w:rPr>
        <w:t>tener</w:t>
      </w:r>
      <w:r w:rsidRPr="00FA2210">
        <w:rPr>
          <w:rFonts w:cs="Arial"/>
          <w:sz w:val="24"/>
          <w:szCs w:val="24"/>
        </w:rPr>
        <w:t xml:space="preserve"> un PRI Diferente.</w:t>
      </w:r>
    </w:p>
    <w:p w:rsidR="00FA2210" w:rsidRDefault="00FA2210" w:rsidP="00FA2210">
      <w:pPr>
        <w:pStyle w:val="Prrafodelista"/>
        <w:jc w:val="both"/>
        <w:rPr>
          <w:rFonts w:cs="Arial"/>
          <w:sz w:val="24"/>
          <w:szCs w:val="24"/>
        </w:rPr>
      </w:pPr>
    </w:p>
    <w:p w:rsidR="009674D3" w:rsidRPr="009674D3" w:rsidRDefault="009674D3" w:rsidP="009674D3">
      <w:pPr>
        <w:jc w:val="both"/>
        <w:rPr>
          <w:rFonts w:cs="Arial"/>
          <w:sz w:val="24"/>
          <w:szCs w:val="24"/>
        </w:rPr>
      </w:pPr>
    </w:p>
    <w:p w:rsidR="0047635E" w:rsidRDefault="0047635E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priistas de Tepezalá somos gente de palabra, trabajamo</w:t>
      </w:r>
      <w:r w:rsidR="007B1C0F">
        <w:rPr>
          <w:rFonts w:cs="Arial"/>
          <w:sz w:val="24"/>
          <w:szCs w:val="24"/>
        </w:rPr>
        <w:t>s diario con la frente en alto; con fortaleza;</w:t>
      </w:r>
      <w:r>
        <w:rPr>
          <w:rFonts w:cs="Arial"/>
          <w:sz w:val="24"/>
          <w:szCs w:val="24"/>
        </w:rPr>
        <w:t xml:space="preserve"> combativos y decididos</w:t>
      </w:r>
      <w:r w:rsidR="007B1C0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para aportar de manera positiva en la reconstrucción del PRI, aseguró el ex Presidente Municipal, Pablo Macías Flores. </w:t>
      </w:r>
    </w:p>
    <w:p w:rsidR="0047635E" w:rsidRDefault="0047635E" w:rsidP="002538B1">
      <w:pPr>
        <w:jc w:val="both"/>
        <w:rPr>
          <w:rFonts w:cs="Arial"/>
          <w:sz w:val="24"/>
          <w:szCs w:val="24"/>
        </w:rPr>
      </w:pPr>
    </w:p>
    <w:p w:rsidR="0047635E" w:rsidRDefault="0047635E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gira de trabajo que realiza la dirigencia del Comité Directivo Estatal del Partido Revolucionario Institucional, de manera positiva mujeres y hombres externaron al Presidente Enrique Juárez, la decisión de trabajar de manera abierta y dec</w:t>
      </w:r>
      <w:r w:rsidR="007B1C0F">
        <w:rPr>
          <w:rFonts w:cs="Arial"/>
          <w:sz w:val="24"/>
          <w:szCs w:val="24"/>
        </w:rPr>
        <w:t xml:space="preserve">idida por el bien del instituto </w:t>
      </w:r>
      <w:r>
        <w:rPr>
          <w:rFonts w:cs="Arial"/>
          <w:sz w:val="24"/>
          <w:szCs w:val="24"/>
        </w:rPr>
        <w:t>político y sobre todo en beneficio de los ciudadanos.</w:t>
      </w:r>
    </w:p>
    <w:p w:rsidR="0047635E" w:rsidRDefault="0047635E" w:rsidP="002538B1">
      <w:pPr>
        <w:jc w:val="both"/>
        <w:rPr>
          <w:rFonts w:cs="Arial"/>
          <w:sz w:val="24"/>
          <w:szCs w:val="24"/>
        </w:rPr>
      </w:pPr>
    </w:p>
    <w:p w:rsidR="00C34BAA" w:rsidRDefault="00EF3487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“Salimos a trabajar con la frente en alto a defender las obras y el trabajo que hemos hecho como partido</w:t>
      </w:r>
      <w:r w:rsidR="00FA2210">
        <w:rPr>
          <w:rFonts w:cs="Arial"/>
          <w:sz w:val="24"/>
          <w:szCs w:val="24"/>
        </w:rPr>
        <w:t xml:space="preserve">, </w:t>
      </w:r>
      <w:r w:rsidR="00A64492">
        <w:rPr>
          <w:rFonts w:cs="Arial"/>
          <w:sz w:val="24"/>
          <w:szCs w:val="24"/>
        </w:rPr>
        <w:t>el beneficio que hemos traído a la sociedad, y</w:t>
      </w:r>
      <w:r>
        <w:rPr>
          <w:rFonts w:cs="Arial"/>
          <w:sz w:val="24"/>
          <w:szCs w:val="24"/>
        </w:rPr>
        <w:t xml:space="preserve"> sobre todo el trabajo que haremos en conjunto con nuestro Presidente Enrique Juárez”</w:t>
      </w:r>
      <w:r w:rsidR="00A64492">
        <w:rPr>
          <w:rFonts w:cs="Arial"/>
          <w:sz w:val="24"/>
          <w:szCs w:val="24"/>
        </w:rPr>
        <w:t>, aseguró a</w:t>
      </w:r>
      <w:r>
        <w:rPr>
          <w:rFonts w:cs="Arial"/>
          <w:sz w:val="24"/>
          <w:szCs w:val="24"/>
        </w:rPr>
        <w:t>l hacer uso de la voz Pablo Macías.</w:t>
      </w:r>
    </w:p>
    <w:p w:rsidR="00A64492" w:rsidRDefault="00A64492" w:rsidP="002538B1">
      <w:pPr>
        <w:jc w:val="both"/>
        <w:rPr>
          <w:rFonts w:cs="Arial"/>
          <w:sz w:val="24"/>
          <w:szCs w:val="24"/>
        </w:rPr>
      </w:pPr>
    </w:p>
    <w:p w:rsidR="00A64492" w:rsidRDefault="00A64492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Adelantó que priistas y simpatizantes, ya trabajan en las calles para recuperar la confianza de la ciudadanía en el Municipio de Tepezalá.</w:t>
      </w:r>
    </w:p>
    <w:p w:rsidR="00A64492" w:rsidRDefault="00A64492" w:rsidP="002538B1">
      <w:pPr>
        <w:jc w:val="both"/>
        <w:rPr>
          <w:rFonts w:cs="Arial"/>
          <w:sz w:val="24"/>
          <w:szCs w:val="24"/>
        </w:rPr>
      </w:pPr>
    </w:p>
    <w:p w:rsidR="00A64492" w:rsidRDefault="00A64492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Presidenta del Comité Directivo Municipal, </w:t>
      </w:r>
      <w:r w:rsidRPr="00A64492">
        <w:rPr>
          <w:rFonts w:cs="Arial"/>
          <w:sz w:val="24"/>
          <w:szCs w:val="24"/>
        </w:rPr>
        <w:t xml:space="preserve">Ma. Irene Gutiérrez </w:t>
      </w:r>
      <w:r w:rsidR="00C754E0">
        <w:rPr>
          <w:rFonts w:cs="Arial"/>
          <w:sz w:val="24"/>
          <w:szCs w:val="24"/>
        </w:rPr>
        <w:t xml:space="preserve">anfitriona de la reunión entre militantes y simpatizantes priistas, en la que se contó </w:t>
      </w:r>
      <w:r w:rsidR="00D96C13">
        <w:rPr>
          <w:rFonts w:cs="Arial"/>
          <w:sz w:val="24"/>
          <w:szCs w:val="24"/>
        </w:rPr>
        <w:t xml:space="preserve">también </w:t>
      </w:r>
      <w:r w:rsidR="00C754E0">
        <w:rPr>
          <w:rFonts w:cs="Arial"/>
          <w:sz w:val="24"/>
          <w:szCs w:val="24"/>
        </w:rPr>
        <w:t>con la presencia del Delegado Armando Camacho, aseguró que el priismo de Tepezalá está listo y de pie para trabajar en la reconstrucción del partido.</w:t>
      </w:r>
    </w:p>
    <w:p w:rsidR="00C754E0" w:rsidRDefault="00C754E0" w:rsidP="002538B1">
      <w:pPr>
        <w:jc w:val="both"/>
        <w:rPr>
          <w:rFonts w:cs="Arial"/>
          <w:sz w:val="24"/>
          <w:szCs w:val="24"/>
        </w:rPr>
      </w:pPr>
    </w:p>
    <w:p w:rsidR="00C754E0" w:rsidRDefault="00C754E0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Enrique Juárez Ramírez, agradeció el apoyo y el compromiso de los asistentes a la reunión, en la cual tuvo la oportunidad de escuchar e intercambiar puntos de vista de los priistas para trabajar en la reconstrucción del PRI.</w:t>
      </w:r>
    </w:p>
    <w:p w:rsidR="00C754E0" w:rsidRDefault="00C754E0" w:rsidP="002538B1">
      <w:pPr>
        <w:jc w:val="both"/>
        <w:rPr>
          <w:rFonts w:cs="Arial"/>
          <w:sz w:val="24"/>
          <w:szCs w:val="24"/>
        </w:rPr>
      </w:pPr>
    </w:p>
    <w:p w:rsidR="00C754E0" w:rsidRDefault="00C754E0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“Gracias a ustedes logramos mantener vivo al PRI en Tepezalá, el PRI no desapareció está vivo y aquí estamos, ahora participaremos en la reconstrucción </w:t>
      </w:r>
      <w:r w:rsidR="00FA2210">
        <w:rPr>
          <w:rFonts w:cs="Arial"/>
          <w:sz w:val="24"/>
          <w:szCs w:val="24"/>
        </w:rPr>
        <w:t xml:space="preserve">del PRI </w:t>
      </w:r>
      <w:r>
        <w:rPr>
          <w:rFonts w:cs="Arial"/>
          <w:sz w:val="24"/>
          <w:szCs w:val="24"/>
        </w:rPr>
        <w:t>para ofrec</w:t>
      </w:r>
      <w:r w:rsidR="00014963">
        <w:rPr>
          <w:rFonts w:cs="Arial"/>
          <w:sz w:val="24"/>
          <w:szCs w:val="24"/>
        </w:rPr>
        <w:t>erlo a las nuevas generaciones”, aseveró.</w:t>
      </w:r>
      <w:bookmarkStart w:id="0" w:name="_GoBack"/>
      <w:bookmarkEnd w:id="0"/>
    </w:p>
    <w:p w:rsidR="00C754E0" w:rsidRDefault="00C754E0" w:rsidP="002538B1">
      <w:pPr>
        <w:jc w:val="both"/>
        <w:rPr>
          <w:rFonts w:cs="Arial"/>
          <w:sz w:val="24"/>
          <w:szCs w:val="24"/>
        </w:rPr>
      </w:pPr>
    </w:p>
    <w:p w:rsidR="00C754E0" w:rsidRDefault="00C754E0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Enrique Juárez informó que se establecerán las formas </w:t>
      </w:r>
      <w:r w:rsidR="00FA2210">
        <w:rPr>
          <w:rFonts w:cs="Arial"/>
          <w:sz w:val="24"/>
          <w:szCs w:val="24"/>
        </w:rPr>
        <w:t xml:space="preserve">y mecanismos </w:t>
      </w:r>
      <w:r>
        <w:rPr>
          <w:rFonts w:cs="Arial"/>
          <w:sz w:val="24"/>
          <w:szCs w:val="24"/>
        </w:rPr>
        <w:t>de trabajo para que los priistas de Tepezalá</w:t>
      </w:r>
      <w:r w:rsidR="00FA2210">
        <w:rPr>
          <w:rFonts w:cs="Arial"/>
          <w:sz w:val="24"/>
          <w:szCs w:val="24"/>
        </w:rPr>
        <w:t xml:space="preserve"> al igual que en todo el Estado, con un calendario previo</w:t>
      </w:r>
      <w:r w:rsidR="003E791E">
        <w:rPr>
          <w:rFonts w:cs="Arial"/>
          <w:sz w:val="24"/>
          <w:szCs w:val="24"/>
        </w:rPr>
        <w:t>,</w:t>
      </w:r>
      <w:r w:rsidR="00FA2210">
        <w:rPr>
          <w:rFonts w:cs="Arial"/>
          <w:sz w:val="24"/>
          <w:szCs w:val="24"/>
        </w:rPr>
        <w:t xml:space="preserve"> podamos participar en los meses de agosto y septiembre en los foros y en las mesas de trabajo para poder exponer nuestras ideas e inquietudes que abonen </w:t>
      </w:r>
      <w:r w:rsidR="003E791E">
        <w:rPr>
          <w:rFonts w:cs="Arial"/>
          <w:sz w:val="24"/>
          <w:szCs w:val="24"/>
        </w:rPr>
        <w:t xml:space="preserve">de manera positiva </w:t>
      </w:r>
      <w:r w:rsidR="00FA2210">
        <w:rPr>
          <w:rFonts w:cs="Arial"/>
          <w:sz w:val="24"/>
          <w:szCs w:val="24"/>
        </w:rPr>
        <w:t>para que tengamos un PRI Diferente.</w:t>
      </w:r>
    </w:p>
    <w:p w:rsidR="00C754E0" w:rsidRDefault="00C754E0" w:rsidP="002538B1">
      <w:pPr>
        <w:jc w:val="both"/>
        <w:rPr>
          <w:rFonts w:cs="Arial"/>
          <w:sz w:val="24"/>
          <w:szCs w:val="24"/>
        </w:rPr>
      </w:pPr>
    </w:p>
    <w:p w:rsidR="007B39A7" w:rsidRDefault="007B39A7" w:rsidP="002538B1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0" w:rsidRDefault="00030920">
      <w:r>
        <w:separator/>
      </w:r>
    </w:p>
  </w:endnote>
  <w:endnote w:type="continuationSeparator" w:id="0">
    <w:p w:rsidR="00030920" w:rsidRDefault="0003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9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3092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03092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0" w:rsidRDefault="00030920">
      <w:r>
        <w:separator/>
      </w:r>
    </w:p>
  </w:footnote>
  <w:footnote w:type="continuationSeparator" w:id="0">
    <w:p w:rsidR="00030920" w:rsidRDefault="0003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81E3A">
      <w:rPr>
        <w:smallCaps w:val="0"/>
        <w:sz w:val="32"/>
        <w:szCs w:val="32"/>
      </w:rPr>
      <w:t>6</w:t>
    </w:r>
    <w:r w:rsidR="00C34BAA">
      <w:rPr>
        <w:smallCaps w:val="0"/>
        <w:sz w:val="32"/>
        <w:szCs w:val="32"/>
      </w:rPr>
      <w:t>9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20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4E0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DACB1-8F11-44A6-951A-76EB6027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156F-5BED-4448-B249-3AD220D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12</cp:revision>
  <cp:lastPrinted>2018-07-26T19:21:00Z</cp:lastPrinted>
  <dcterms:created xsi:type="dcterms:W3CDTF">2018-07-28T16:45:00Z</dcterms:created>
  <dcterms:modified xsi:type="dcterms:W3CDTF">2018-07-30T19:06:00Z</dcterms:modified>
</cp:coreProperties>
</file>