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191068" w:rsidRDefault="00191068" w:rsidP="00013AF1">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 xml:space="preserve">, </w:t>
      </w:r>
      <w:r w:rsidR="00D740E5">
        <w:rPr>
          <w:rFonts w:ascii="Arial" w:hAnsi="Arial" w:cs="Arial"/>
          <w:sz w:val="24"/>
          <w:szCs w:val="24"/>
          <w:lang w:eastAsia="es-MX"/>
        </w:rPr>
        <w:t>2</w:t>
      </w:r>
      <w:r w:rsidR="00BF5887">
        <w:rPr>
          <w:rFonts w:ascii="Arial" w:hAnsi="Arial" w:cs="Arial"/>
          <w:sz w:val="24"/>
          <w:szCs w:val="24"/>
          <w:lang w:eastAsia="es-MX"/>
        </w:rPr>
        <w:t>8</w:t>
      </w:r>
      <w:r w:rsidR="00CB3A2F">
        <w:rPr>
          <w:rFonts w:ascii="Arial" w:hAnsi="Arial" w:cs="Arial"/>
          <w:sz w:val="24"/>
          <w:szCs w:val="24"/>
          <w:lang w:eastAsia="es-MX"/>
        </w:rPr>
        <w:t xml:space="preserve"> </w:t>
      </w:r>
      <w:r w:rsidR="00013AF1">
        <w:rPr>
          <w:rFonts w:ascii="Arial" w:hAnsi="Arial" w:cs="Arial"/>
          <w:sz w:val="24"/>
          <w:szCs w:val="24"/>
          <w:lang w:eastAsia="es-MX"/>
        </w:rPr>
        <w:t xml:space="preserve">de </w:t>
      </w:r>
      <w:r w:rsidR="00E51930">
        <w:rPr>
          <w:rFonts w:ascii="Arial" w:hAnsi="Arial" w:cs="Arial"/>
          <w:sz w:val="24"/>
          <w:szCs w:val="24"/>
          <w:lang w:eastAsia="es-MX"/>
        </w:rPr>
        <w:t>agost</w:t>
      </w:r>
      <w:r w:rsidR="00CF6081">
        <w:rPr>
          <w:rFonts w:ascii="Arial" w:hAnsi="Arial" w:cs="Arial"/>
          <w:sz w:val="24"/>
          <w:szCs w:val="24"/>
          <w:lang w:eastAsia="es-MX"/>
        </w:rPr>
        <w:t>o</w:t>
      </w:r>
      <w:r w:rsidR="00013AF1">
        <w:rPr>
          <w:rFonts w:ascii="Arial" w:hAnsi="Arial" w:cs="Arial"/>
          <w:sz w:val="24"/>
          <w:szCs w:val="24"/>
          <w:lang w:eastAsia="es-MX"/>
        </w:rPr>
        <w:t xml:space="preserve"> del 2018</w:t>
      </w:r>
    </w:p>
    <w:p w:rsidR="00A45073" w:rsidRDefault="00A45073" w:rsidP="00A45073">
      <w:pPr>
        <w:jc w:val="center"/>
        <w:rPr>
          <w:rFonts w:eastAsiaTheme="minorHAnsi" w:cs="Arial"/>
          <w:b/>
          <w:lang w:val="es-MX" w:eastAsia="es-MX"/>
        </w:rPr>
      </w:pPr>
    </w:p>
    <w:p w:rsidR="00183DE4" w:rsidRDefault="00183DE4" w:rsidP="00A45073">
      <w:pPr>
        <w:jc w:val="center"/>
        <w:rPr>
          <w:rFonts w:eastAsiaTheme="minorHAnsi" w:cs="Arial"/>
          <w:b/>
          <w:lang w:val="es-MX" w:eastAsia="es-MX"/>
        </w:rPr>
      </w:pPr>
    </w:p>
    <w:p w:rsidR="00BF5887" w:rsidRDefault="00BF5887" w:rsidP="00A45073">
      <w:pPr>
        <w:jc w:val="center"/>
        <w:rPr>
          <w:rFonts w:eastAsiaTheme="minorHAnsi" w:cs="Arial"/>
          <w:b/>
          <w:lang w:val="es-MX" w:eastAsia="es-MX"/>
        </w:rPr>
      </w:pPr>
    </w:p>
    <w:p w:rsidR="00BF5887" w:rsidRPr="00BF5887" w:rsidRDefault="00BF5887" w:rsidP="00BF5887">
      <w:pPr>
        <w:jc w:val="center"/>
        <w:rPr>
          <w:rFonts w:eastAsiaTheme="minorHAnsi" w:cs="Arial"/>
          <w:b/>
          <w:lang w:val="es-MX" w:eastAsia="es-MX"/>
        </w:rPr>
      </w:pPr>
      <w:r w:rsidRPr="00BF5887">
        <w:rPr>
          <w:rFonts w:eastAsiaTheme="minorHAnsi" w:cs="Arial"/>
          <w:b/>
          <w:lang w:val="es-MX" w:eastAsia="es-MX"/>
        </w:rPr>
        <w:t>LA RENOVACIÓN DEL TLCAN</w:t>
      </w:r>
      <w:r>
        <w:rPr>
          <w:rFonts w:eastAsiaTheme="minorHAnsi" w:cs="Arial"/>
          <w:b/>
          <w:lang w:val="es-MX" w:eastAsia="es-MX"/>
        </w:rPr>
        <w:t xml:space="preserve"> </w:t>
      </w:r>
      <w:r w:rsidRPr="00BF5887">
        <w:rPr>
          <w:rFonts w:eastAsiaTheme="minorHAnsi" w:cs="Arial"/>
          <w:b/>
          <w:lang w:val="es-MX" w:eastAsia="es-MX"/>
        </w:rPr>
        <w:t>BENEFICIARÁ A AGUASCALIENTES: ENRIQUE JUÁREZ RAMÍREZ</w:t>
      </w:r>
    </w:p>
    <w:p w:rsidR="00BF5887" w:rsidRDefault="00BF5887" w:rsidP="00BF5887">
      <w:pPr>
        <w:jc w:val="center"/>
        <w:rPr>
          <w:rFonts w:eastAsiaTheme="minorHAnsi" w:cs="Arial"/>
          <w:b/>
          <w:lang w:val="es-MX" w:eastAsia="es-MX"/>
        </w:rPr>
      </w:pPr>
    </w:p>
    <w:p w:rsidR="00BF5887" w:rsidRDefault="00BF5887" w:rsidP="00BF5887">
      <w:pPr>
        <w:pStyle w:val="Prrafodelista"/>
        <w:numPr>
          <w:ilvl w:val="0"/>
          <w:numId w:val="37"/>
        </w:numPr>
        <w:jc w:val="both"/>
        <w:rPr>
          <w:rFonts w:cs="Arial"/>
          <w:sz w:val="24"/>
          <w:szCs w:val="24"/>
        </w:rPr>
      </w:pPr>
      <w:r w:rsidRPr="00BF5887">
        <w:rPr>
          <w:rFonts w:cs="Arial"/>
          <w:sz w:val="24"/>
          <w:szCs w:val="24"/>
        </w:rPr>
        <w:t xml:space="preserve"> </w:t>
      </w:r>
      <w:r w:rsidR="00E00806">
        <w:rPr>
          <w:rFonts w:cs="Arial"/>
          <w:sz w:val="24"/>
          <w:szCs w:val="24"/>
        </w:rPr>
        <w:t>Gracias al TLCAN</w:t>
      </w:r>
      <w:r w:rsidRPr="00BF5887">
        <w:rPr>
          <w:rFonts w:cs="Arial"/>
          <w:sz w:val="24"/>
          <w:szCs w:val="24"/>
        </w:rPr>
        <w:t xml:space="preserve"> </w:t>
      </w:r>
      <w:r w:rsidR="00E00806">
        <w:rPr>
          <w:rFonts w:cs="Arial"/>
          <w:sz w:val="24"/>
          <w:szCs w:val="24"/>
        </w:rPr>
        <w:t>la industria automotriz y sus trabajadores</w:t>
      </w:r>
      <w:r w:rsidR="00047576">
        <w:rPr>
          <w:rFonts w:cs="Arial"/>
          <w:sz w:val="24"/>
          <w:szCs w:val="24"/>
        </w:rPr>
        <w:t>,</w:t>
      </w:r>
      <w:r w:rsidR="00E00806">
        <w:rPr>
          <w:rFonts w:cs="Arial"/>
          <w:sz w:val="24"/>
          <w:szCs w:val="24"/>
        </w:rPr>
        <w:t xml:space="preserve"> deberán ser uno de los principales beneficiados de manera directa al tener sueldos mejor remunerados</w:t>
      </w:r>
    </w:p>
    <w:p w:rsidR="00E00806" w:rsidRPr="00E00806" w:rsidRDefault="00E00806" w:rsidP="00E00806">
      <w:pPr>
        <w:jc w:val="both"/>
        <w:rPr>
          <w:rFonts w:cs="Arial"/>
          <w:sz w:val="24"/>
          <w:szCs w:val="24"/>
        </w:rPr>
      </w:pPr>
    </w:p>
    <w:p w:rsidR="00E00806" w:rsidRDefault="00E00806" w:rsidP="00E00806">
      <w:pPr>
        <w:pStyle w:val="Prrafodelista"/>
        <w:numPr>
          <w:ilvl w:val="0"/>
          <w:numId w:val="37"/>
        </w:numPr>
        <w:jc w:val="both"/>
        <w:rPr>
          <w:rFonts w:cs="Arial"/>
          <w:sz w:val="24"/>
          <w:szCs w:val="24"/>
        </w:rPr>
      </w:pPr>
      <w:r>
        <w:rPr>
          <w:rFonts w:cs="Arial"/>
          <w:sz w:val="24"/>
          <w:szCs w:val="24"/>
        </w:rPr>
        <w:t>L</w:t>
      </w:r>
      <w:r w:rsidRPr="00E00806">
        <w:rPr>
          <w:rFonts w:cs="Arial"/>
          <w:sz w:val="24"/>
          <w:szCs w:val="24"/>
        </w:rPr>
        <w:t>a apertura a la renegociación comercial entre México y Estados Unidos, tendrán efectos positivos en sus respectivas economías.</w:t>
      </w:r>
    </w:p>
    <w:p w:rsidR="000A7799" w:rsidRPr="000A7799" w:rsidRDefault="000A7799" w:rsidP="000A7799">
      <w:pPr>
        <w:pStyle w:val="Prrafodelista"/>
        <w:rPr>
          <w:rFonts w:cs="Arial"/>
          <w:sz w:val="24"/>
          <w:szCs w:val="24"/>
        </w:rPr>
      </w:pPr>
    </w:p>
    <w:p w:rsidR="000A7799" w:rsidRPr="00E00806" w:rsidRDefault="000A7799" w:rsidP="00E00806">
      <w:pPr>
        <w:pStyle w:val="Prrafodelista"/>
        <w:numPr>
          <w:ilvl w:val="0"/>
          <w:numId w:val="37"/>
        </w:numPr>
        <w:jc w:val="both"/>
        <w:rPr>
          <w:rFonts w:cs="Arial"/>
          <w:sz w:val="24"/>
          <w:szCs w:val="24"/>
        </w:rPr>
      </w:pPr>
      <w:r>
        <w:rPr>
          <w:rFonts w:cs="Arial"/>
          <w:sz w:val="24"/>
          <w:szCs w:val="24"/>
        </w:rPr>
        <w:t>La “</w:t>
      </w:r>
      <w:r w:rsidRPr="00E00806">
        <w:rPr>
          <w:rFonts w:cs="Arial"/>
          <w:sz w:val="24"/>
          <w:szCs w:val="24"/>
        </w:rPr>
        <w:t>voluntad política</w:t>
      </w:r>
      <w:r>
        <w:rPr>
          <w:rFonts w:cs="Arial"/>
          <w:sz w:val="24"/>
          <w:szCs w:val="24"/>
        </w:rPr>
        <w:t>” del Presidente de México, Enrique Peña Nieto, tendrán efectos positivos en las respectivas economías de los países</w:t>
      </w:r>
    </w:p>
    <w:p w:rsidR="00E00806" w:rsidRDefault="00E00806" w:rsidP="00E00806">
      <w:pPr>
        <w:pStyle w:val="Prrafodelista"/>
        <w:jc w:val="both"/>
        <w:rPr>
          <w:rFonts w:cs="Arial"/>
          <w:sz w:val="24"/>
          <w:szCs w:val="24"/>
        </w:rPr>
      </w:pPr>
    </w:p>
    <w:p w:rsidR="00BF5887" w:rsidRDefault="00477ACD" w:rsidP="00BF5887">
      <w:pPr>
        <w:jc w:val="both"/>
        <w:rPr>
          <w:rFonts w:cs="Arial"/>
          <w:sz w:val="24"/>
          <w:szCs w:val="24"/>
        </w:rPr>
      </w:pPr>
      <w:r>
        <w:rPr>
          <w:rFonts w:cs="Arial"/>
          <w:sz w:val="24"/>
          <w:szCs w:val="24"/>
        </w:rPr>
        <w:t xml:space="preserve">Gracias a la renegociación del Tratado de Libre Comercio </w:t>
      </w:r>
      <w:r w:rsidRPr="00477ACD">
        <w:rPr>
          <w:rFonts w:cs="Arial"/>
          <w:sz w:val="24"/>
          <w:szCs w:val="24"/>
        </w:rPr>
        <w:t>de América del Norte (TLCAN)</w:t>
      </w:r>
      <w:r>
        <w:rPr>
          <w:rFonts w:cs="Arial"/>
          <w:sz w:val="24"/>
          <w:szCs w:val="24"/>
        </w:rPr>
        <w:t>,</w:t>
      </w:r>
      <w:r w:rsidRPr="00477ACD">
        <w:rPr>
          <w:rFonts w:cs="Arial"/>
          <w:sz w:val="24"/>
          <w:szCs w:val="24"/>
        </w:rPr>
        <w:t> </w:t>
      </w:r>
      <w:r>
        <w:rPr>
          <w:rFonts w:cs="Arial"/>
          <w:sz w:val="24"/>
          <w:szCs w:val="24"/>
        </w:rPr>
        <w:t>e</w:t>
      </w:r>
      <w:r w:rsidR="00BF5887">
        <w:rPr>
          <w:rFonts w:cs="Arial"/>
          <w:sz w:val="24"/>
          <w:szCs w:val="24"/>
        </w:rPr>
        <w:t>n Aguascalientes la industria automotriz</w:t>
      </w:r>
      <w:r>
        <w:rPr>
          <w:rFonts w:cs="Arial"/>
          <w:sz w:val="24"/>
          <w:szCs w:val="24"/>
        </w:rPr>
        <w:t xml:space="preserve"> y sus trabajadores</w:t>
      </w:r>
      <w:r w:rsidR="00BF5887">
        <w:rPr>
          <w:rFonts w:cs="Arial"/>
          <w:sz w:val="24"/>
          <w:szCs w:val="24"/>
        </w:rPr>
        <w:t xml:space="preserve"> </w:t>
      </w:r>
      <w:r w:rsidR="00E00806">
        <w:rPr>
          <w:rFonts w:cs="Arial"/>
          <w:sz w:val="24"/>
          <w:szCs w:val="24"/>
        </w:rPr>
        <w:t xml:space="preserve">deberán ser uno </w:t>
      </w:r>
      <w:r w:rsidR="00BF5887">
        <w:rPr>
          <w:rFonts w:cs="Arial"/>
          <w:sz w:val="24"/>
          <w:szCs w:val="24"/>
        </w:rPr>
        <w:t xml:space="preserve">de </w:t>
      </w:r>
      <w:r>
        <w:rPr>
          <w:rFonts w:cs="Arial"/>
          <w:sz w:val="24"/>
          <w:szCs w:val="24"/>
        </w:rPr>
        <w:t>los principales beneficiados de manera directa al tener sueldos mejor remunerados, manifestó el P</w:t>
      </w:r>
      <w:r w:rsidR="00BF5887" w:rsidRPr="00BF5887">
        <w:rPr>
          <w:rFonts w:cs="Arial"/>
          <w:sz w:val="24"/>
          <w:szCs w:val="24"/>
        </w:rPr>
        <w:t xml:space="preserve">residente del Comité </w:t>
      </w:r>
      <w:r w:rsidRPr="00BF5887">
        <w:rPr>
          <w:rFonts w:cs="Arial"/>
          <w:sz w:val="24"/>
          <w:szCs w:val="24"/>
        </w:rPr>
        <w:t xml:space="preserve">Directivo </w:t>
      </w:r>
      <w:r>
        <w:rPr>
          <w:rFonts w:cs="Arial"/>
          <w:sz w:val="24"/>
          <w:szCs w:val="24"/>
        </w:rPr>
        <w:t>Estatal del PRI, Enrique Juárez Ramírez.</w:t>
      </w:r>
    </w:p>
    <w:p w:rsidR="00BF5887" w:rsidRPr="00BF5887" w:rsidRDefault="00BF5887" w:rsidP="00BF5887">
      <w:pPr>
        <w:jc w:val="both"/>
        <w:rPr>
          <w:rFonts w:cs="Arial"/>
          <w:sz w:val="24"/>
          <w:szCs w:val="24"/>
        </w:rPr>
      </w:pPr>
    </w:p>
    <w:p w:rsidR="00477ACD" w:rsidRDefault="00477ACD" w:rsidP="00BF5887">
      <w:pPr>
        <w:jc w:val="both"/>
        <w:rPr>
          <w:rFonts w:cs="Arial"/>
          <w:sz w:val="24"/>
          <w:szCs w:val="24"/>
        </w:rPr>
      </w:pPr>
      <w:r>
        <w:rPr>
          <w:rFonts w:cs="Arial"/>
          <w:sz w:val="24"/>
          <w:szCs w:val="24"/>
        </w:rPr>
        <w:t xml:space="preserve">El líder del PRI en Aguascalientes, </w:t>
      </w:r>
      <w:r w:rsidR="00BF5887" w:rsidRPr="00BF5887">
        <w:rPr>
          <w:rFonts w:cs="Arial"/>
          <w:sz w:val="24"/>
          <w:szCs w:val="24"/>
        </w:rPr>
        <w:t xml:space="preserve">Juárez Ramírez destacó </w:t>
      </w:r>
      <w:r>
        <w:rPr>
          <w:rFonts w:cs="Arial"/>
          <w:sz w:val="24"/>
          <w:szCs w:val="24"/>
        </w:rPr>
        <w:t xml:space="preserve">que la apertura </w:t>
      </w:r>
      <w:r w:rsidR="00E00806">
        <w:rPr>
          <w:rFonts w:cs="Arial"/>
          <w:sz w:val="24"/>
          <w:szCs w:val="24"/>
        </w:rPr>
        <w:t xml:space="preserve">a la renegociación </w:t>
      </w:r>
      <w:r>
        <w:rPr>
          <w:rFonts w:cs="Arial"/>
          <w:sz w:val="24"/>
          <w:szCs w:val="24"/>
        </w:rPr>
        <w:t xml:space="preserve">comercial entre México y Estados Unidos, </w:t>
      </w:r>
      <w:r w:rsidR="000A7799">
        <w:rPr>
          <w:rFonts w:cs="Arial"/>
          <w:sz w:val="24"/>
          <w:szCs w:val="24"/>
        </w:rPr>
        <w:t>al tiempo que destacó la “</w:t>
      </w:r>
      <w:r w:rsidR="000A7799" w:rsidRPr="00E00806">
        <w:rPr>
          <w:rFonts w:cs="Arial"/>
          <w:sz w:val="24"/>
          <w:szCs w:val="24"/>
        </w:rPr>
        <w:t>voluntad política</w:t>
      </w:r>
      <w:r w:rsidR="000A7799">
        <w:rPr>
          <w:rFonts w:cs="Arial"/>
          <w:sz w:val="24"/>
          <w:szCs w:val="24"/>
        </w:rPr>
        <w:t xml:space="preserve">” del Presidente de México, Enrique Peña Nieto, que </w:t>
      </w:r>
      <w:r>
        <w:rPr>
          <w:rFonts w:cs="Arial"/>
          <w:sz w:val="24"/>
          <w:szCs w:val="24"/>
        </w:rPr>
        <w:t xml:space="preserve">tendrán efectos positivos en </w:t>
      </w:r>
      <w:r w:rsidR="000A7799">
        <w:rPr>
          <w:rFonts w:cs="Arial"/>
          <w:sz w:val="24"/>
          <w:szCs w:val="24"/>
        </w:rPr>
        <w:t>las</w:t>
      </w:r>
      <w:r>
        <w:rPr>
          <w:rFonts w:cs="Arial"/>
          <w:sz w:val="24"/>
          <w:szCs w:val="24"/>
        </w:rPr>
        <w:t xml:space="preserve"> respectivas economías</w:t>
      </w:r>
      <w:r w:rsidR="000A7799">
        <w:rPr>
          <w:rFonts w:cs="Arial"/>
          <w:sz w:val="24"/>
          <w:szCs w:val="24"/>
        </w:rPr>
        <w:t xml:space="preserve"> de los países</w:t>
      </w:r>
      <w:r>
        <w:rPr>
          <w:rFonts w:cs="Arial"/>
          <w:sz w:val="24"/>
          <w:szCs w:val="24"/>
        </w:rPr>
        <w:t>.</w:t>
      </w:r>
    </w:p>
    <w:p w:rsidR="00477ACD" w:rsidRDefault="00477ACD" w:rsidP="00BF5887">
      <w:pPr>
        <w:jc w:val="both"/>
        <w:rPr>
          <w:rFonts w:cs="Arial"/>
          <w:sz w:val="24"/>
          <w:szCs w:val="24"/>
        </w:rPr>
      </w:pPr>
    </w:p>
    <w:p w:rsidR="00BF2544" w:rsidRDefault="00477ACD" w:rsidP="00BF5887">
      <w:pPr>
        <w:jc w:val="both"/>
        <w:rPr>
          <w:rFonts w:cs="Arial"/>
          <w:sz w:val="24"/>
          <w:szCs w:val="24"/>
        </w:rPr>
      </w:pPr>
      <w:r>
        <w:rPr>
          <w:rFonts w:cs="Arial"/>
          <w:sz w:val="24"/>
          <w:szCs w:val="24"/>
        </w:rPr>
        <w:t>“L</w:t>
      </w:r>
      <w:r w:rsidR="00BF5887" w:rsidRPr="00BF5887">
        <w:rPr>
          <w:rFonts w:cs="Arial"/>
          <w:sz w:val="24"/>
          <w:szCs w:val="24"/>
        </w:rPr>
        <w:t xml:space="preserve">a capacidad de negociación </w:t>
      </w:r>
      <w:r w:rsidR="00E00806">
        <w:rPr>
          <w:rFonts w:cs="Arial"/>
          <w:sz w:val="24"/>
          <w:szCs w:val="24"/>
        </w:rPr>
        <w:t>del Gobierno encabezado por el P</w:t>
      </w:r>
      <w:r w:rsidR="00BF5887" w:rsidRPr="00BF5887">
        <w:rPr>
          <w:rFonts w:cs="Arial"/>
          <w:sz w:val="24"/>
          <w:szCs w:val="24"/>
        </w:rPr>
        <w:t xml:space="preserve">residente Enrique Peña Nieto, </w:t>
      </w:r>
      <w:r>
        <w:rPr>
          <w:rFonts w:cs="Arial"/>
          <w:sz w:val="24"/>
          <w:szCs w:val="24"/>
        </w:rPr>
        <w:t xml:space="preserve">es </w:t>
      </w:r>
      <w:r w:rsidR="00BF5887" w:rsidRPr="00BF5887">
        <w:rPr>
          <w:rFonts w:cs="Arial"/>
          <w:sz w:val="24"/>
          <w:szCs w:val="24"/>
        </w:rPr>
        <w:t>para poder transitar en un entorno de ne</w:t>
      </w:r>
      <w:r>
        <w:rPr>
          <w:rFonts w:cs="Arial"/>
          <w:sz w:val="24"/>
          <w:szCs w:val="24"/>
        </w:rPr>
        <w:t>gociación sumamente complejo: s</w:t>
      </w:r>
      <w:r w:rsidR="00BF5887" w:rsidRPr="00BF5887">
        <w:rPr>
          <w:rFonts w:cs="Arial"/>
          <w:sz w:val="24"/>
          <w:szCs w:val="24"/>
        </w:rPr>
        <w:t>abíamos de lo difícil que iba a resultar llegar a un acuerdo que beneficiara a las dos partes; sin embargo, hoy podemos celebrar que en el acuerdo bilateral se lograron concretar temas favorables</w:t>
      </w:r>
      <w:r w:rsidR="000A7799">
        <w:rPr>
          <w:rFonts w:cs="Arial"/>
          <w:sz w:val="24"/>
          <w:szCs w:val="24"/>
        </w:rPr>
        <w:t xml:space="preserve"> para nuestro México</w:t>
      </w:r>
      <w:r>
        <w:rPr>
          <w:rFonts w:cs="Arial"/>
          <w:sz w:val="24"/>
          <w:szCs w:val="24"/>
        </w:rPr>
        <w:t>”</w:t>
      </w:r>
      <w:r w:rsidR="00C14716">
        <w:rPr>
          <w:rFonts w:cs="Arial"/>
          <w:sz w:val="24"/>
          <w:szCs w:val="24"/>
        </w:rPr>
        <w:t>, indicó.</w:t>
      </w:r>
    </w:p>
    <w:p w:rsidR="00BF2544" w:rsidRDefault="00BF2544" w:rsidP="00BF5887">
      <w:pPr>
        <w:jc w:val="both"/>
        <w:rPr>
          <w:rFonts w:cs="Arial"/>
          <w:sz w:val="24"/>
          <w:szCs w:val="24"/>
        </w:rPr>
      </w:pPr>
    </w:p>
    <w:p w:rsidR="00BF2544" w:rsidRDefault="00BF2544" w:rsidP="00477ACD">
      <w:pPr>
        <w:jc w:val="both"/>
        <w:rPr>
          <w:rFonts w:cs="Arial"/>
          <w:sz w:val="24"/>
          <w:szCs w:val="24"/>
        </w:rPr>
      </w:pPr>
      <w:r w:rsidRPr="00BF2544">
        <w:rPr>
          <w:rFonts w:cs="Arial"/>
          <w:sz w:val="24"/>
          <w:szCs w:val="24"/>
        </w:rPr>
        <w:t>Uno de los temas más controvertidos, es el de los aranceles y salarios del sector automotriz, industria que tiene una importante presencia en Aguascalientes. En ese sentido, el presidente del tricolor celebró la consolidación de un acuerdo que implica la obligación de las empresas del sector de elevar los salarios de los trabajadores, para de esta manera, establecer que el 75% de los componentes de los automotores sean producidos en la región, y de ese total, el 40% de dichos componentes deben de ser producidos por empleados que reciban un salario igual o superior a 14 dólares.</w:t>
      </w:r>
    </w:p>
    <w:p w:rsidR="00BF2544" w:rsidRDefault="00BF2544" w:rsidP="00477ACD">
      <w:pPr>
        <w:jc w:val="both"/>
        <w:rPr>
          <w:rFonts w:cs="Arial"/>
          <w:sz w:val="24"/>
          <w:szCs w:val="24"/>
        </w:rPr>
      </w:pPr>
    </w:p>
    <w:p w:rsidR="00095D13" w:rsidRDefault="00477ACD" w:rsidP="00477ACD">
      <w:pPr>
        <w:jc w:val="both"/>
        <w:rPr>
          <w:rFonts w:cs="Arial"/>
          <w:sz w:val="24"/>
          <w:szCs w:val="24"/>
        </w:rPr>
      </w:pPr>
      <w:r>
        <w:rPr>
          <w:rFonts w:cs="Arial"/>
          <w:sz w:val="24"/>
          <w:szCs w:val="24"/>
        </w:rPr>
        <w:lastRenderedPageBreak/>
        <w:t>Explicó que será tarea del actual Gobierno Estatal, poder atraer inversión y buscar mejorar los salarios</w:t>
      </w:r>
      <w:r w:rsidR="00095D13">
        <w:rPr>
          <w:rFonts w:cs="Arial"/>
          <w:sz w:val="24"/>
          <w:szCs w:val="24"/>
        </w:rPr>
        <w:t>, y</w:t>
      </w:r>
      <w:r w:rsidR="00095D13" w:rsidRPr="00BF5887">
        <w:rPr>
          <w:rFonts w:cs="Arial"/>
          <w:sz w:val="24"/>
          <w:szCs w:val="24"/>
        </w:rPr>
        <w:t>a</w:t>
      </w:r>
      <w:r w:rsidR="00095D13">
        <w:rPr>
          <w:rFonts w:cs="Arial"/>
          <w:sz w:val="24"/>
          <w:szCs w:val="24"/>
        </w:rPr>
        <w:t xml:space="preserve"> que podría ser u</w:t>
      </w:r>
      <w:r w:rsidRPr="00BF5887">
        <w:rPr>
          <w:rFonts w:cs="Arial"/>
          <w:sz w:val="24"/>
          <w:szCs w:val="24"/>
        </w:rPr>
        <w:t>na desventaja para el sector automotriz de los Estados Unidos</w:t>
      </w:r>
      <w:r w:rsidR="00095D13">
        <w:rPr>
          <w:rFonts w:cs="Arial"/>
          <w:sz w:val="24"/>
          <w:szCs w:val="24"/>
        </w:rPr>
        <w:t>, respecto al de nuestro país.</w:t>
      </w:r>
    </w:p>
    <w:p w:rsidR="00095D13" w:rsidRDefault="00095D13" w:rsidP="00BF5887">
      <w:pPr>
        <w:jc w:val="both"/>
        <w:rPr>
          <w:rFonts w:cs="Arial"/>
          <w:sz w:val="24"/>
          <w:szCs w:val="24"/>
        </w:rPr>
      </w:pPr>
    </w:p>
    <w:p w:rsidR="00095D13" w:rsidRDefault="000A7799" w:rsidP="00BF5887">
      <w:pPr>
        <w:jc w:val="both"/>
        <w:rPr>
          <w:rFonts w:cs="Arial"/>
          <w:sz w:val="24"/>
          <w:szCs w:val="24"/>
        </w:rPr>
      </w:pPr>
      <w:r>
        <w:rPr>
          <w:rFonts w:cs="Arial"/>
          <w:sz w:val="24"/>
          <w:szCs w:val="24"/>
        </w:rPr>
        <w:t>Apuntó que e</w:t>
      </w:r>
      <w:r w:rsidR="00E00806">
        <w:rPr>
          <w:rFonts w:cs="Arial"/>
          <w:sz w:val="24"/>
          <w:szCs w:val="24"/>
        </w:rPr>
        <w:t>n el sector automotriz</w:t>
      </w:r>
      <w:r>
        <w:rPr>
          <w:rFonts w:cs="Arial"/>
          <w:sz w:val="24"/>
          <w:szCs w:val="24"/>
        </w:rPr>
        <w:t>,</w:t>
      </w:r>
      <w:r w:rsidR="00E00806">
        <w:rPr>
          <w:rFonts w:cs="Arial"/>
          <w:sz w:val="24"/>
          <w:szCs w:val="24"/>
        </w:rPr>
        <w:t xml:space="preserve"> </w:t>
      </w:r>
      <w:r w:rsidR="00095D13" w:rsidRPr="00095D13">
        <w:rPr>
          <w:rFonts w:cs="Arial"/>
          <w:sz w:val="24"/>
          <w:szCs w:val="24"/>
        </w:rPr>
        <w:t xml:space="preserve">las oportunidades con la renegociación </w:t>
      </w:r>
      <w:r w:rsidR="00E00806">
        <w:rPr>
          <w:rFonts w:cs="Arial"/>
          <w:sz w:val="24"/>
          <w:szCs w:val="24"/>
        </w:rPr>
        <w:t xml:space="preserve">del TLCAN </w:t>
      </w:r>
      <w:r>
        <w:rPr>
          <w:rFonts w:cs="Arial"/>
          <w:sz w:val="24"/>
          <w:szCs w:val="24"/>
        </w:rPr>
        <w:t>se dirigen</w:t>
      </w:r>
      <w:r w:rsidR="00095D13" w:rsidRPr="00095D13">
        <w:rPr>
          <w:rFonts w:cs="Arial"/>
          <w:sz w:val="24"/>
          <w:szCs w:val="24"/>
        </w:rPr>
        <w:t xml:space="preserve"> hacia las materias primas, </w:t>
      </w:r>
      <w:r w:rsidR="00095D13">
        <w:rPr>
          <w:rFonts w:cs="Arial"/>
          <w:sz w:val="24"/>
          <w:szCs w:val="24"/>
        </w:rPr>
        <w:t>en el que nuestro país, podrá</w:t>
      </w:r>
      <w:r w:rsidR="00095D13" w:rsidRPr="00095D13">
        <w:rPr>
          <w:rFonts w:cs="Arial"/>
          <w:sz w:val="24"/>
          <w:szCs w:val="24"/>
        </w:rPr>
        <w:t xml:space="preserve"> invertir en una mayor producción </w:t>
      </w:r>
      <w:r w:rsidR="00095D13">
        <w:rPr>
          <w:rFonts w:cs="Arial"/>
          <w:sz w:val="24"/>
          <w:szCs w:val="24"/>
        </w:rPr>
        <w:t xml:space="preserve">en </w:t>
      </w:r>
      <w:r w:rsidR="00095D13" w:rsidRPr="00095D13">
        <w:rPr>
          <w:rFonts w:cs="Arial"/>
          <w:sz w:val="24"/>
          <w:szCs w:val="24"/>
        </w:rPr>
        <w:t>acero y plástico, así</w:t>
      </w:r>
      <w:r w:rsidR="00095D13" w:rsidRPr="00095D13">
        <w:rPr>
          <w:rFonts w:cs="Arial"/>
          <w:sz w:val="24"/>
          <w:szCs w:val="24"/>
        </w:rPr>
        <w:softHyphen/>
        <w:t xml:space="preserve"> como también en centros de investigación y desarrollo </w:t>
      </w:r>
      <w:r w:rsidR="00095D13">
        <w:rPr>
          <w:rFonts w:cs="Arial"/>
          <w:sz w:val="24"/>
          <w:szCs w:val="24"/>
        </w:rPr>
        <w:t xml:space="preserve">para que tengan </w:t>
      </w:r>
      <w:r w:rsidR="00E00806">
        <w:rPr>
          <w:rFonts w:cs="Arial"/>
          <w:sz w:val="24"/>
          <w:szCs w:val="24"/>
        </w:rPr>
        <w:t>crecimientos regionales.</w:t>
      </w:r>
      <w:bookmarkStart w:id="0" w:name="_GoBack"/>
      <w:bookmarkEnd w:id="0"/>
    </w:p>
    <w:p w:rsidR="00E00806" w:rsidRDefault="00E00806" w:rsidP="00BF5887">
      <w:pPr>
        <w:jc w:val="both"/>
        <w:rPr>
          <w:rFonts w:cs="Arial"/>
          <w:sz w:val="24"/>
          <w:szCs w:val="24"/>
        </w:rPr>
      </w:pPr>
    </w:p>
    <w:p w:rsidR="003A6B55" w:rsidRDefault="00E00806" w:rsidP="002538B1">
      <w:pPr>
        <w:jc w:val="both"/>
        <w:rPr>
          <w:rFonts w:cs="Arial"/>
          <w:sz w:val="24"/>
          <w:szCs w:val="24"/>
        </w:rPr>
      </w:pPr>
      <w:r>
        <w:rPr>
          <w:rFonts w:cs="Arial"/>
          <w:sz w:val="24"/>
          <w:szCs w:val="24"/>
        </w:rPr>
        <w:t>Para concluir</w:t>
      </w:r>
      <w:r w:rsidR="000A7799">
        <w:rPr>
          <w:rFonts w:cs="Arial"/>
          <w:sz w:val="24"/>
          <w:szCs w:val="24"/>
        </w:rPr>
        <w:t>,</w:t>
      </w:r>
      <w:r>
        <w:rPr>
          <w:rFonts w:cs="Arial"/>
          <w:sz w:val="24"/>
          <w:szCs w:val="24"/>
        </w:rPr>
        <w:t xml:space="preserve"> manifestó que </w:t>
      </w:r>
      <w:r w:rsidR="00BF5887" w:rsidRPr="00BF5887">
        <w:rPr>
          <w:rFonts w:cs="Arial"/>
          <w:sz w:val="24"/>
          <w:szCs w:val="24"/>
        </w:rPr>
        <w:t xml:space="preserve">falta la ratificación de Canadá en este convenio; sin embargo, vemos con buenos ojos los acuerdos logrados hasta el día de hoy, los cuales buscan un balance de pérdidas y ganancias para todas las partes. </w:t>
      </w:r>
    </w:p>
    <w:p w:rsidR="00BF5887" w:rsidRDefault="00BF5887" w:rsidP="002538B1">
      <w:pPr>
        <w:jc w:val="both"/>
        <w:rPr>
          <w:rFonts w:cs="Arial"/>
          <w:sz w:val="24"/>
          <w:szCs w:val="24"/>
        </w:rPr>
      </w:pPr>
    </w:p>
    <w:p w:rsidR="00BF5887" w:rsidRDefault="00BF5887" w:rsidP="002538B1">
      <w:pPr>
        <w:jc w:val="both"/>
        <w:rPr>
          <w:rFonts w:cs="Arial"/>
          <w:sz w:val="24"/>
          <w:szCs w:val="24"/>
        </w:rPr>
      </w:pPr>
    </w:p>
    <w:p w:rsidR="003A6B55" w:rsidRDefault="003A6B55" w:rsidP="002538B1">
      <w:pPr>
        <w:jc w:val="both"/>
        <w:rPr>
          <w:rFonts w:cs="Arial"/>
          <w:sz w:val="24"/>
          <w:szCs w:val="24"/>
        </w:rPr>
      </w:pPr>
    </w:p>
    <w:p w:rsidR="00F57AE4" w:rsidRDefault="00F57AE4" w:rsidP="00BF2866">
      <w:pPr>
        <w:spacing w:after="200"/>
        <w:jc w:val="center"/>
        <w:rPr>
          <w:rFonts w:cs="Arial"/>
          <w:b/>
          <w:sz w:val="36"/>
          <w:szCs w:val="36"/>
        </w:rPr>
      </w:pPr>
      <w:r>
        <w:rPr>
          <w:rFonts w:cs="Arial"/>
          <w:b/>
          <w:sz w:val="36"/>
          <w:szCs w:val="36"/>
        </w:rPr>
        <w:t>—</w:t>
      </w:r>
      <w:r w:rsidRPr="00593611">
        <w:rPr>
          <w:rFonts w:cs="Arial"/>
          <w:b/>
          <w:sz w:val="36"/>
          <w:szCs w:val="36"/>
        </w:rPr>
        <w:t>oo0o</w:t>
      </w:r>
      <w:r>
        <w:rPr>
          <w:rFonts w:cs="Arial"/>
          <w:b/>
          <w:sz w:val="36"/>
          <w:szCs w:val="36"/>
        </w:rPr>
        <w:t>o—</w:t>
      </w:r>
    </w:p>
    <w:p w:rsidR="00F57AE4" w:rsidRDefault="00F57AE4" w:rsidP="00BF2866">
      <w:pPr>
        <w:jc w:val="both"/>
        <w:rPr>
          <w:rFonts w:cs="Arial"/>
          <w:sz w:val="24"/>
          <w:szCs w:val="24"/>
        </w:rPr>
      </w:pPr>
    </w:p>
    <w:p w:rsidR="00F57AE4" w:rsidRDefault="00F57AE4" w:rsidP="00BF2866">
      <w:pPr>
        <w:jc w:val="both"/>
        <w:rPr>
          <w:rFonts w:cs="Arial"/>
          <w:sz w:val="24"/>
          <w:szCs w:val="24"/>
        </w:rPr>
      </w:pPr>
    </w:p>
    <w:sectPr w:rsidR="00F57AE4"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ADC" w:rsidRDefault="007B0ADC">
      <w:r>
        <w:separator/>
      </w:r>
    </w:p>
  </w:endnote>
  <w:endnote w:type="continuationSeparator" w:id="0">
    <w:p w:rsidR="007B0ADC" w:rsidRDefault="007B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F2A72">
      <w:rPr>
        <w:rStyle w:val="Nmerodepgina"/>
        <w:noProof/>
      </w:rPr>
      <w:t>2</w:t>
    </w:r>
    <w:r>
      <w:rPr>
        <w:rStyle w:val="Nmerodepgina"/>
      </w:rPr>
      <w:fldChar w:fldCharType="end"/>
    </w:r>
  </w:p>
  <w:p w:rsidR="00262E8A" w:rsidRPr="00584EB7" w:rsidRDefault="00697A1E"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697A1E"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ADC" w:rsidRDefault="007B0ADC">
      <w:r>
        <w:separator/>
      </w:r>
    </w:p>
  </w:footnote>
  <w:footnote w:type="continuationSeparator" w:id="0">
    <w:p w:rsidR="007B0ADC" w:rsidRDefault="007B0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BF5887">
      <w:rPr>
        <w:smallCaps w:val="0"/>
        <w:sz w:val="32"/>
        <w:szCs w:val="32"/>
      </w:rPr>
      <w:t>80</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6CB0"/>
    <w:rsid w:val="000072C4"/>
    <w:rsid w:val="000074B1"/>
    <w:rsid w:val="0000797E"/>
    <w:rsid w:val="00007BFA"/>
    <w:rsid w:val="000100E8"/>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66CA"/>
    <w:rsid w:val="00016EE7"/>
    <w:rsid w:val="000178E7"/>
    <w:rsid w:val="000204EB"/>
    <w:rsid w:val="0002086C"/>
    <w:rsid w:val="00020AD0"/>
    <w:rsid w:val="00020B87"/>
    <w:rsid w:val="00020D38"/>
    <w:rsid w:val="000210CE"/>
    <w:rsid w:val="0002140E"/>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985"/>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576"/>
    <w:rsid w:val="00047EE0"/>
    <w:rsid w:val="00050370"/>
    <w:rsid w:val="000506BE"/>
    <w:rsid w:val="00050B89"/>
    <w:rsid w:val="00050F0A"/>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50F9"/>
    <w:rsid w:val="0009515F"/>
    <w:rsid w:val="00095772"/>
    <w:rsid w:val="00095C1A"/>
    <w:rsid w:val="00095D13"/>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243D"/>
    <w:rsid w:val="000A30B2"/>
    <w:rsid w:val="000A337C"/>
    <w:rsid w:val="000A3725"/>
    <w:rsid w:val="000A382F"/>
    <w:rsid w:val="000A3AE9"/>
    <w:rsid w:val="000A4244"/>
    <w:rsid w:val="000A4A5B"/>
    <w:rsid w:val="000A4C7F"/>
    <w:rsid w:val="000A5CCD"/>
    <w:rsid w:val="000A5FC1"/>
    <w:rsid w:val="000A61A5"/>
    <w:rsid w:val="000A627B"/>
    <w:rsid w:val="000A651F"/>
    <w:rsid w:val="000A6863"/>
    <w:rsid w:val="000A7202"/>
    <w:rsid w:val="000A7303"/>
    <w:rsid w:val="000A7799"/>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EF1"/>
    <w:rsid w:val="000C12F7"/>
    <w:rsid w:val="000C19A9"/>
    <w:rsid w:val="000C1A8F"/>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C2A"/>
    <w:rsid w:val="000C6CB7"/>
    <w:rsid w:val="000C7012"/>
    <w:rsid w:val="000C7908"/>
    <w:rsid w:val="000C7CAF"/>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487"/>
    <w:rsid w:val="000D3644"/>
    <w:rsid w:val="000D3A3A"/>
    <w:rsid w:val="000D40F3"/>
    <w:rsid w:val="000D4C0A"/>
    <w:rsid w:val="000D6F63"/>
    <w:rsid w:val="000D70A7"/>
    <w:rsid w:val="000E0302"/>
    <w:rsid w:val="000E08C0"/>
    <w:rsid w:val="000E0D11"/>
    <w:rsid w:val="000E0E09"/>
    <w:rsid w:val="000E0EE2"/>
    <w:rsid w:val="000E0F42"/>
    <w:rsid w:val="000E247D"/>
    <w:rsid w:val="000E287A"/>
    <w:rsid w:val="000E2B88"/>
    <w:rsid w:val="000E2C15"/>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1952"/>
    <w:rsid w:val="000F22F5"/>
    <w:rsid w:val="000F258C"/>
    <w:rsid w:val="000F2BED"/>
    <w:rsid w:val="000F2E21"/>
    <w:rsid w:val="000F3268"/>
    <w:rsid w:val="000F3922"/>
    <w:rsid w:val="000F3AC9"/>
    <w:rsid w:val="000F4239"/>
    <w:rsid w:val="000F446E"/>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3ED"/>
    <w:rsid w:val="001019D6"/>
    <w:rsid w:val="00101BAD"/>
    <w:rsid w:val="00101C22"/>
    <w:rsid w:val="00101D81"/>
    <w:rsid w:val="001026F9"/>
    <w:rsid w:val="00102C49"/>
    <w:rsid w:val="00103216"/>
    <w:rsid w:val="001038E4"/>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1EC"/>
    <w:rsid w:val="00107216"/>
    <w:rsid w:val="00107D71"/>
    <w:rsid w:val="00107DF4"/>
    <w:rsid w:val="001102D3"/>
    <w:rsid w:val="001108DF"/>
    <w:rsid w:val="00110D68"/>
    <w:rsid w:val="00110EA4"/>
    <w:rsid w:val="0011161F"/>
    <w:rsid w:val="00111708"/>
    <w:rsid w:val="00111D6F"/>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2F07"/>
    <w:rsid w:val="00123288"/>
    <w:rsid w:val="0012331D"/>
    <w:rsid w:val="00123F2C"/>
    <w:rsid w:val="0012419A"/>
    <w:rsid w:val="00124CC5"/>
    <w:rsid w:val="00126081"/>
    <w:rsid w:val="001261CB"/>
    <w:rsid w:val="00126219"/>
    <w:rsid w:val="00127B42"/>
    <w:rsid w:val="00127F81"/>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B97"/>
    <w:rsid w:val="00137CD0"/>
    <w:rsid w:val="0014000D"/>
    <w:rsid w:val="0014051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9D9"/>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987"/>
    <w:rsid w:val="00155D3A"/>
    <w:rsid w:val="00155DD4"/>
    <w:rsid w:val="00155F8D"/>
    <w:rsid w:val="0015611B"/>
    <w:rsid w:val="00156295"/>
    <w:rsid w:val="00156380"/>
    <w:rsid w:val="0015690D"/>
    <w:rsid w:val="0015698D"/>
    <w:rsid w:val="001576EE"/>
    <w:rsid w:val="00157CA2"/>
    <w:rsid w:val="00157E38"/>
    <w:rsid w:val="00157EA1"/>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676FF"/>
    <w:rsid w:val="0017073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20C8"/>
    <w:rsid w:val="0018261A"/>
    <w:rsid w:val="00182835"/>
    <w:rsid w:val="00182BE2"/>
    <w:rsid w:val="001830A0"/>
    <w:rsid w:val="00183833"/>
    <w:rsid w:val="001838C3"/>
    <w:rsid w:val="00183D76"/>
    <w:rsid w:val="00183DE4"/>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F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FBC"/>
    <w:rsid w:val="001E511D"/>
    <w:rsid w:val="001E596E"/>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84D"/>
    <w:rsid w:val="001F403F"/>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A2"/>
    <w:rsid w:val="0020571E"/>
    <w:rsid w:val="00206724"/>
    <w:rsid w:val="00206EF4"/>
    <w:rsid w:val="00206F33"/>
    <w:rsid w:val="002070F5"/>
    <w:rsid w:val="00207657"/>
    <w:rsid w:val="00207BD2"/>
    <w:rsid w:val="00207DB4"/>
    <w:rsid w:val="00207EFE"/>
    <w:rsid w:val="0021082A"/>
    <w:rsid w:val="00210CEF"/>
    <w:rsid w:val="00210F54"/>
    <w:rsid w:val="002111FF"/>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A32"/>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19F"/>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A6D"/>
    <w:rsid w:val="002B21C5"/>
    <w:rsid w:val="002B2D67"/>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AA0"/>
    <w:rsid w:val="002C0B0D"/>
    <w:rsid w:val="002C12BA"/>
    <w:rsid w:val="002C147A"/>
    <w:rsid w:val="002C1744"/>
    <w:rsid w:val="002C1B05"/>
    <w:rsid w:val="002C21EA"/>
    <w:rsid w:val="002C2882"/>
    <w:rsid w:val="002C2B51"/>
    <w:rsid w:val="002C2E72"/>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2E4"/>
    <w:rsid w:val="002E3925"/>
    <w:rsid w:val="002E394F"/>
    <w:rsid w:val="002E3C07"/>
    <w:rsid w:val="002E3D22"/>
    <w:rsid w:val="002E3F6E"/>
    <w:rsid w:val="002E47C4"/>
    <w:rsid w:val="002E57C6"/>
    <w:rsid w:val="002E666C"/>
    <w:rsid w:val="002E6DC5"/>
    <w:rsid w:val="002E6E5B"/>
    <w:rsid w:val="002F0035"/>
    <w:rsid w:val="002F05B2"/>
    <w:rsid w:val="002F05E7"/>
    <w:rsid w:val="002F07B0"/>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8B4"/>
    <w:rsid w:val="00312C43"/>
    <w:rsid w:val="00312D52"/>
    <w:rsid w:val="003133F5"/>
    <w:rsid w:val="003136AC"/>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D72"/>
    <w:rsid w:val="003273B9"/>
    <w:rsid w:val="003279B6"/>
    <w:rsid w:val="00327AE0"/>
    <w:rsid w:val="00327B2E"/>
    <w:rsid w:val="00327EEA"/>
    <w:rsid w:val="00331239"/>
    <w:rsid w:val="0033139D"/>
    <w:rsid w:val="00331A04"/>
    <w:rsid w:val="00331B26"/>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D12"/>
    <w:rsid w:val="00353EDE"/>
    <w:rsid w:val="0035428F"/>
    <w:rsid w:val="003546E6"/>
    <w:rsid w:val="00355044"/>
    <w:rsid w:val="003557A4"/>
    <w:rsid w:val="00355D23"/>
    <w:rsid w:val="00355E00"/>
    <w:rsid w:val="00355E01"/>
    <w:rsid w:val="003562D6"/>
    <w:rsid w:val="00356386"/>
    <w:rsid w:val="00356484"/>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C"/>
    <w:rsid w:val="00366874"/>
    <w:rsid w:val="003675D8"/>
    <w:rsid w:val="0037097C"/>
    <w:rsid w:val="00370A0C"/>
    <w:rsid w:val="00370E1B"/>
    <w:rsid w:val="003720F6"/>
    <w:rsid w:val="003722A7"/>
    <w:rsid w:val="003722C1"/>
    <w:rsid w:val="003727F5"/>
    <w:rsid w:val="00373968"/>
    <w:rsid w:val="0037586D"/>
    <w:rsid w:val="0037671B"/>
    <w:rsid w:val="00376889"/>
    <w:rsid w:val="003768C9"/>
    <w:rsid w:val="003777A4"/>
    <w:rsid w:val="00377B96"/>
    <w:rsid w:val="00377EDF"/>
    <w:rsid w:val="00381A4D"/>
    <w:rsid w:val="00381AF5"/>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B55"/>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425C"/>
    <w:rsid w:val="003F4F46"/>
    <w:rsid w:val="003F545A"/>
    <w:rsid w:val="003F54B9"/>
    <w:rsid w:val="003F56D4"/>
    <w:rsid w:val="003F56EC"/>
    <w:rsid w:val="003F5954"/>
    <w:rsid w:val="003F6238"/>
    <w:rsid w:val="003F6B00"/>
    <w:rsid w:val="0040074D"/>
    <w:rsid w:val="00400D5A"/>
    <w:rsid w:val="00401414"/>
    <w:rsid w:val="004024AB"/>
    <w:rsid w:val="00402A35"/>
    <w:rsid w:val="00402F67"/>
    <w:rsid w:val="00403008"/>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81"/>
    <w:rsid w:val="00437550"/>
    <w:rsid w:val="004379A3"/>
    <w:rsid w:val="00437FFB"/>
    <w:rsid w:val="00440EEB"/>
    <w:rsid w:val="00440FC1"/>
    <w:rsid w:val="00441107"/>
    <w:rsid w:val="004412AC"/>
    <w:rsid w:val="004412D4"/>
    <w:rsid w:val="00441392"/>
    <w:rsid w:val="0044156A"/>
    <w:rsid w:val="00441B2D"/>
    <w:rsid w:val="00441EC0"/>
    <w:rsid w:val="00442572"/>
    <w:rsid w:val="004429B7"/>
    <w:rsid w:val="00442CCD"/>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47511"/>
    <w:rsid w:val="00450938"/>
    <w:rsid w:val="00452278"/>
    <w:rsid w:val="004527F9"/>
    <w:rsid w:val="00452ACA"/>
    <w:rsid w:val="00452F36"/>
    <w:rsid w:val="004537F5"/>
    <w:rsid w:val="00453BBC"/>
    <w:rsid w:val="00454964"/>
    <w:rsid w:val="004552E4"/>
    <w:rsid w:val="004555A1"/>
    <w:rsid w:val="004559B7"/>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357F"/>
    <w:rsid w:val="00464096"/>
    <w:rsid w:val="00464984"/>
    <w:rsid w:val="004661B0"/>
    <w:rsid w:val="004667F7"/>
    <w:rsid w:val="004667FE"/>
    <w:rsid w:val="00466C2E"/>
    <w:rsid w:val="0046774D"/>
    <w:rsid w:val="00470C40"/>
    <w:rsid w:val="00470DAC"/>
    <w:rsid w:val="00471F49"/>
    <w:rsid w:val="0047254B"/>
    <w:rsid w:val="004727A5"/>
    <w:rsid w:val="00472BBC"/>
    <w:rsid w:val="004732AA"/>
    <w:rsid w:val="00473AF5"/>
    <w:rsid w:val="00473E23"/>
    <w:rsid w:val="00473F4A"/>
    <w:rsid w:val="004743F9"/>
    <w:rsid w:val="0047443C"/>
    <w:rsid w:val="004748E9"/>
    <w:rsid w:val="00475371"/>
    <w:rsid w:val="00476076"/>
    <w:rsid w:val="0047635E"/>
    <w:rsid w:val="004764DB"/>
    <w:rsid w:val="0047654D"/>
    <w:rsid w:val="004766EC"/>
    <w:rsid w:val="00476A12"/>
    <w:rsid w:val="00476FC0"/>
    <w:rsid w:val="00477ACD"/>
    <w:rsid w:val="0048010C"/>
    <w:rsid w:val="00480DCF"/>
    <w:rsid w:val="00480E9D"/>
    <w:rsid w:val="00481E3A"/>
    <w:rsid w:val="004823EC"/>
    <w:rsid w:val="004827AA"/>
    <w:rsid w:val="00482CBB"/>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5CF"/>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B69"/>
    <w:rsid w:val="00500DED"/>
    <w:rsid w:val="00500F4E"/>
    <w:rsid w:val="005017B1"/>
    <w:rsid w:val="00503063"/>
    <w:rsid w:val="005035D3"/>
    <w:rsid w:val="00503AF4"/>
    <w:rsid w:val="00504393"/>
    <w:rsid w:val="00504B41"/>
    <w:rsid w:val="005057CC"/>
    <w:rsid w:val="00505853"/>
    <w:rsid w:val="005061F9"/>
    <w:rsid w:val="0050673F"/>
    <w:rsid w:val="0050721B"/>
    <w:rsid w:val="0051003A"/>
    <w:rsid w:val="00510C7B"/>
    <w:rsid w:val="0051115C"/>
    <w:rsid w:val="00511189"/>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4A77"/>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34C4"/>
    <w:rsid w:val="00533572"/>
    <w:rsid w:val="00533A70"/>
    <w:rsid w:val="00533B2C"/>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476"/>
    <w:rsid w:val="005A4A4D"/>
    <w:rsid w:val="005A4F72"/>
    <w:rsid w:val="005A54DA"/>
    <w:rsid w:val="005A6686"/>
    <w:rsid w:val="005A66F7"/>
    <w:rsid w:val="005A715F"/>
    <w:rsid w:val="005A74B1"/>
    <w:rsid w:val="005A7B1D"/>
    <w:rsid w:val="005B0B16"/>
    <w:rsid w:val="005B0B47"/>
    <w:rsid w:val="005B1009"/>
    <w:rsid w:val="005B1642"/>
    <w:rsid w:val="005B1D41"/>
    <w:rsid w:val="005B1E97"/>
    <w:rsid w:val="005B2130"/>
    <w:rsid w:val="005B257B"/>
    <w:rsid w:val="005B3489"/>
    <w:rsid w:val="005B3785"/>
    <w:rsid w:val="005B380A"/>
    <w:rsid w:val="005B4642"/>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C0"/>
    <w:rsid w:val="0060306D"/>
    <w:rsid w:val="00603206"/>
    <w:rsid w:val="0060323B"/>
    <w:rsid w:val="006032C3"/>
    <w:rsid w:val="006039A3"/>
    <w:rsid w:val="00603ACC"/>
    <w:rsid w:val="006047C0"/>
    <w:rsid w:val="006053BD"/>
    <w:rsid w:val="006058AD"/>
    <w:rsid w:val="00605B94"/>
    <w:rsid w:val="0060609E"/>
    <w:rsid w:val="00606B9B"/>
    <w:rsid w:val="00606E21"/>
    <w:rsid w:val="00606FED"/>
    <w:rsid w:val="00610508"/>
    <w:rsid w:val="00610CE7"/>
    <w:rsid w:val="00610DEE"/>
    <w:rsid w:val="006114BE"/>
    <w:rsid w:val="00611A0C"/>
    <w:rsid w:val="00613D3B"/>
    <w:rsid w:val="00613D94"/>
    <w:rsid w:val="0061484D"/>
    <w:rsid w:val="00614CCE"/>
    <w:rsid w:val="006150E0"/>
    <w:rsid w:val="0061562E"/>
    <w:rsid w:val="0061585B"/>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1377"/>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5FAA"/>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47EB3"/>
    <w:rsid w:val="00650502"/>
    <w:rsid w:val="00650A48"/>
    <w:rsid w:val="00650AA2"/>
    <w:rsid w:val="00650BAC"/>
    <w:rsid w:val="00650F09"/>
    <w:rsid w:val="00651E22"/>
    <w:rsid w:val="006528D6"/>
    <w:rsid w:val="00652C29"/>
    <w:rsid w:val="00652D3F"/>
    <w:rsid w:val="0065316D"/>
    <w:rsid w:val="0065358F"/>
    <w:rsid w:val="006536AE"/>
    <w:rsid w:val="0065422D"/>
    <w:rsid w:val="0065458A"/>
    <w:rsid w:val="00654F27"/>
    <w:rsid w:val="00654F55"/>
    <w:rsid w:val="00655836"/>
    <w:rsid w:val="00655D5A"/>
    <w:rsid w:val="006565C8"/>
    <w:rsid w:val="00656B00"/>
    <w:rsid w:val="006571CA"/>
    <w:rsid w:val="006573FC"/>
    <w:rsid w:val="00657C26"/>
    <w:rsid w:val="0066056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709F8"/>
    <w:rsid w:val="00671528"/>
    <w:rsid w:val="0067154D"/>
    <w:rsid w:val="00671B0D"/>
    <w:rsid w:val="00672004"/>
    <w:rsid w:val="0067260C"/>
    <w:rsid w:val="00674E97"/>
    <w:rsid w:val="00674EB9"/>
    <w:rsid w:val="00674F7D"/>
    <w:rsid w:val="00675079"/>
    <w:rsid w:val="006763C8"/>
    <w:rsid w:val="00676999"/>
    <w:rsid w:val="00676DCC"/>
    <w:rsid w:val="00676EFF"/>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97A1E"/>
    <w:rsid w:val="006A0379"/>
    <w:rsid w:val="006A067B"/>
    <w:rsid w:val="006A0AC8"/>
    <w:rsid w:val="006A0C47"/>
    <w:rsid w:val="006A2089"/>
    <w:rsid w:val="006A2300"/>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107"/>
    <w:rsid w:val="006B42DA"/>
    <w:rsid w:val="006B461E"/>
    <w:rsid w:val="006B50B8"/>
    <w:rsid w:val="006B5353"/>
    <w:rsid w:val="006B54BA"/>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79C"/>
    <w:rsid w:val="006C4094"/>
    <w:rsid w:val="006C418E"/>
    <w:rsid w:val="006C4C2C"/>
    <w:rsid w:val="006C5374"/>
    <w:rsid w:val="006C6182"/>
    <w:rsid w:val="006C6D2A"/>
    <w:rsid w:val="006C6F08"/>
    <w:rsid w:val="006C730B"/>
    <w:rsid w:val="006C7618"/>
    <w:rsid w:val="006C7A1D"/>
    <w:rsid w:val="006D0BDE"/>
    <w:rsid w:val="006D10E5"/>
    <w:rsid w:val="006D1107"/>
    <w:rsid w:val="006D2160"/>
    <w:rsid w:val="006D2FFE"/>
    <w:rsid w:val="006D313C"/>
    <w:rsid w:val="006D36CD"/>
    <w:rsid w:val="006D411E"/>
    <w:rsid w:val="006D4625"/>
    <w:rsid w:val="006D4773"/>
    <w:rsid w:val="006D5ABF"/>
    <w:rsid w:val="006D5B16"/>
    <w:rsid w:val="006D5D5E"/>
    <w:rsid w:val="006D6C43"/>
    <w:rsid w:val="006D6C74"/>
    <w:rsid w:val="006D6CBA"/>
    <w:rsid w:val="006D6E87"/>
    <w:rsid w:val="006D708F"/>
    <w:rsid w:val="006D723E"/>
    <w:rsid w:val="006D75EF"/>
    <w:rsid w:val="006D7A14"/>
    <w:rsid w:val="006D7D71"/>
    <w:rsid w:val="006E027B"/>
    <w:rsid w:val="006E04C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7E6"/>
    <w:rsid w:val="00700C36"/>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5D7"/>
    <w:rsid w:val="00713736"/>
    <w:rsid w:val="00713F17"/>
    <w:rsid w:val="00714032"/>
    <w:rsid w:val="00714374"/>
    <w:rsid w:val="007143BE"/>
    <w:rsid w:val="0071440A"/>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4442"/>
    <w:rsid w:val="00724585"/>
    <w:rsid w:val="00724B6C"/>
    <w:rsid w:val="00725BC4"/>
    <w:rsid w:val="00726C84"/>
    <w:rsid w:val="0072710D"/>
    <w:rsid w:val="0072745F"/>
    <w:rsid w:val="00727B24"/>
    <w:rsid w:val="0073038C"/>
    <w:rsid w:val="0073063B"/>
    <w:rsid w:val="00730DAF"/>
    <w:rsid w:val="00730E44"/>
    <w:rsid w:val="00731340"/>
    <w:rsid w:val="007320D5"/>
    <w:rsid w:val="00732223"/>
    <w:rsid w:val="00732579"/>
    <w:rsid w:val="00732858"/>
    <w:rsid w:val="00732AC4"/>
    <w:rsid w:val="007331E3"/>
    <w:rsid w:val="00733FA6"/>
    <w:rsid w:val="00734199"/>
    <w:rsid w:val="00734309"/>
    <w:rsid w:val="00734AF7"/>
    <w:rsid w:val="0073536A"/>
    <w:rsid w:val="007355AE"/>
    <w:rsid w:val="00735D6E"/>
    <w:rsid w:val="00735E1D"/>
    <w:rsid w:val="007360A9"/>
    <w:rsid w:val="0073689C"/>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47F3"/>
    <w:rsid w:val="0074484B"/>
    <w:rsid w:val="00744931"/>
    <w:rsid w:val="00744C73"/>
    <w:rsid w:val="00744D7D"/>
    <w:rsid w:val="0074551D"/>
    <w:rsid w:val="0074574B"/>
    <w:rsid w:val="007458D5"/>
    <w:rsid w:val="00745DB2"/>
    <w:rsid w:val="007464AA"/>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BA4"/>
    <w:rsid w:val="00761F42"/>
    <w:rsid w:val="00761FF8"/>
    <w:rsid w:val="00762305"/>
    <w:rsid w:val="007627D2"/>
    <w:rsid w:val="007628E0"/>
    <w:rsid w:val="00763299"/>
    <w:rsid w:val="00763402"/>
    <w:rsid w:val="007636F8"/>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E73"/>
    <w:rsid w:val="0079032B"/>
    <w:rsid w:val="00791AA1"/>
    <w:rsid w:val="00791DCB"/>
    <w:rsid w:val="0079241F"/>
    <w:rsid w:val="00792BC6"/>
    <w:rsid w:val="00792D2A"/>
    <w:rsid w:val="00792D32"/>
    <w:rsid w:val="00792D6D"/>
    <w:rsid w:val="00793584"/>
    <w:rsid w:val="007946BA"/>
    <w:rsid w:val="007947A1"/>
    <w:rsid w:val="00794801"/>
    <w:rsid w:val="00794DAC"/>
    <w:rsid w:val="00794DAD"/>
    <w:rsid w:val="00795985"/>
    <w:rsid w:val="00795BB3"/>
    <w:rsid w:val="00796A94"/>
    <w:rsid w:val="00796CC6"/>
    <w:rsid w:val="007975A8"/>
    <w:rsid w:val="00797790"/>
    <w:rsid w:val="007A02B1"/>
    <w:rsid w:val="007A0374"/>
    <w:rsid w:val="007A03F9"/>
    <w:rsid w:val="007A0557"/>
    <w:rsid w:val="007A0931"/>
    <w:rsid w:val="007A0983"/>
    <w:rsid w:val="007A0D95"/>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ADC"/>
    <w:rsid w:val="007B0F6D"/>
    <w:rsid w:val="007B1951"/>
    <w:rsid w:val="007B1C0F"/>
    <w:rsid w:val="007B1E17"/>
    <w:rsid w:val="007B244C"/>
    <w:rsid w:val="007B3152"/>
    <w:rsid w:val="007B39A7"/>
    <w:rsid w:val="007B3D4B"/>
    <w:rsid w:val="007B3E99"/>
    <w:rsid w:val="007B4F06"/>
    <w:rsid w:val="007B4F97"/>
    <w:rsid w:val="007B5244"/>
    <w:rsid w:val="007B5345"/>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1BF"/>
    <w:rsid w:val="007C48CB"/>
    <w:rsid w:val="007C4FFB"/>
    <w:rsid w:val="007C5995"/>
    <w:rsid w:val="007C5CDE"/>
    <w:rsid w:val="007C5CFE"/>
    <w:rsid w:val="007C5D86"/>
    <w:rsid w:val="007C5F84"/>
    <w:rsid w:val="007C6237"/>
    <w:rsid w:val="007C682D"/>
    <w:rsid w:val="007C6A2D"/>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FA6"/>
    <w:rsid w:val="007F7682"/>
    <w:rsid w:val="007F7DF5"/>
    <w:rsid w:val="007F7DFE"/>
    <w:rsid w:val="0080072D"/>
    <w:rsid w:val="00800C6D"/>
    <w:rsid w:val="0080132E"/>
    <w:rsid w:val="00801508"/>
    <w:rsid w:val="00802467"/>
    <w:rsid w:val="00802DA8"/>
    <w:rsid w:val="00802F33"/>
    <w:rsid w:val="00803372"/>
    <w:rsid w:val="0080342B"/>
    <w:rsid w:val="00803B1B"/>
    <w:rsid w:val="00804346"/>
    <w:rsid w:val="00804605"/>
    <w:rsid w:val="00804975"/>
    <w:rsid w:val="00804ACD"/>
    <w:rsid w:val="00805FED"/>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A9"/>
    <w:rsid w:val="008217A5"/>
    <w:rsid w:val="008223E1"/>
    <w:rsid w:val="008224F4"/>
    <w:rsid w:val="008224F6"/>
    <w:rsid w:val="0082318B"/>
    <w:rsid w:val="008237B6"/>
    <w:rsid w:val="00823F6F"/>
    <w:rsid w:val="00824B54"/>
    <w:rsid w:val="00824EC3"/>
    <w:rsid w:val="00824ED4"/>
    <w:rsid w:val="008255CF"/>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7BB"/>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B30"/>
    <w:rsid w:val="008572C3"/>
    <w:rsid w:val="00857FA3"/>
    <w:rsid w:val="0086077D"/>
    <w:rsid w:val="00860D66"/>
    <w:rsid w:val="00861044"/>
    <w:rsid w:val="008611AB"/>
    <w:rsid w:val="00861412"/>
    <w:rsid w:val="008632EA"/>
    <w:rsid w:val="00863AB9"/>
    <w:rsid w:val="00863F5D"/>
    <w:rsid w:val="008654E7"/>
    <w:rsid w:val="008658B0"/>
    <w:rsid w:val="00865A9B"/>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F3B"/>
    <w:rsid w:val="00876F80"/>
    <w:rsid w:val="0087728F"/>
    <w:rsid w:val="0087742A"/>
    <w:rsid w:val="008775F2"/>
    <w:rsid w:val="00877B8E"/>
    <w:rsid w:val="00877B9B"/>
    <w:rsid w:val="0088020B"/>
    <w:rsid w:val="008804D8"/>
    <w:rsid w:val="008804EB"/>
    <w:rsid w:val="00880D20"/>
    <w:rsid w:val="00880EC9"/>
    <w:rsid w:val="00881234"/>
    <w:rsid w:val="00881BA7"/>
    <w:rsid w:val="00881BDF"/>
    <w:rsid w:val="00882122"/>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A7A"/>
    <w:rsid w:val="00897D4D"/>
    <w:rsid w:val="008A09FF"/>
    <w:rsid w:val="008A0BEC"/>
    <w:rsid w:val="008A10C3"/>
    <w:rsid w:val="008A168C"/>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5C0"/>
    <w:rsid w:val="00904BFD"/>
    <w:rsid w:val="0090538C"/>
    <w:rsid w:val="00905F8E"/>
    <w:rsid w:val="009066B3"/>
    <w:rsid w:val="0090712F"/>
    <w:rsid w:val="00907275"/>
    <w:rsid w:val="009073D2"/>
    <w:rsid w:val="00907E0E"/>
    <w:rsid w:val="009110C0"/>
    <w:rsid w:val="00911CF3"/>
    <w:rsid w:val="0091209C"/>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FBC"/>
    <w:rsid w:val="0093330B"/>
    <w:rsid w:val="009337BC"/>
    <w:rsid w:val="00933C61"/>
    <w:rsid w:val="00933DF1"/>
    <w:rsid w:val="0093472B"/>
    <w:rsid w:val="0093498B"/>
    <w:rsid w:val="00934C3E"/>
    <w:rsid w:val="009351E1"/>
    <w:rsid w:val="009358B1"/>
    <w:rsid w:val="00936657"/>
    <w:rsid w:val="009367EC"/>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FCF"/>
    <w:rsid w:val="00952FD5"/>
    <w:rsid w:val="0095353B"/>
    <w:rsid w:val="009535AC"/>
    <w:rsid w:val="009538B9"/>
    <w:rsid w:val="009538E9"/>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972"/>
    <w:rsid w:val="009878E3"/>
    <w:rsid w:val="00987E5E"/>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C9D"/>
    <w:rsid w:val="009B3D07"/>
    <w:rsid w:val="009B3D7E"/>
    <w:rsid w:val="009B3E38"/>
    <w:rsid w:val="009B3F45"/>
    <w:rsid w:val="009B44B8"/>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CAB"/>
    <w:rsid w:val="009D7D42"/>
    <w:rsid w:val="009D7F2C"/>
    <w:rsid w:val="009E02CD"/>
    <w:rsid w:val="009E0307"/>
    <w:rsid w:val="009E03F3"/>
    <w:rsid w:val="009E09D2"/>
    <w:rsid w:val="009E0A54"/>
    <w:rsid w:val="009E0AC0"/>
    <w:rsid w:val="009E0F9F"/>
    <w:rsid w:val="009E1015"/>
    <w:rsid w:val="009E16F3"/>
    <w:rsid w:val="009E17E6"/>
    <w:rsid w:val="009E2078"/>
    <w:rsid w:val="009E2B6D"/>
    <w:rsid w:val="009E3155"/>
    <w:rsid w:val="009E421A"/>
    <w:rsid w:val="009E476F"/>
    <w:rsid w:val="009E5A55"/>
    <w:rsid w:val="009E67CF"/>
    <w:rsid w:val="009E6967"/>
    <w:rsid w:val="009F00B3"/>
    <w:rsid w:val="009F0A37"/>
    <w:rsid w:val="009F0FF0"/>
    <w:rsid w:val="009F16DF"/>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4036"/>
    <w:rsid w:val="00A047D9"/>
    <w:rsid w:val="00A04E86"/>
    <w:rsid w:val="00A0590A"/>
    <w:rsid w:val="00A06425"/>
    <w:rsid w:val="00A0654E"/>
    <w:rsid w:val="00A0679C"/>
    <w:rsid w:val="00A06B25"/>
    <w:rsid w:val="00A06F37"/>
    <w:rsid w:val="00A0715E"/>
    <w:rsid w:val="00A104D0"/>
    <w:rsid w:val="00A10ECD"/>
    <w:rsid w:val="00A10EE7"/>
    <w:rsid w:val="00A1101E"/>
    <w:rsid w:val="00A11060"/>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CF5"/>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5117"/>
    <w:rsid w:val="00A46267"/>
    <w:rsid w:val="00A468BB"/>
    <w:rsid w:val="00A47040"/>
    <w:rsid w:val="00A506A1"/>
    <w:rsid w:val="00A50D51"/>
    <w:rsid w:val="00A5115D"/>
    <w:rsid w:val="00A51D1C"/>
    <w:rsid w:val="00A520B5"/>
    <w:rsid w:val="00A520D3"/>
    <w:rsid w:val="00A5288C"/>
    <w:rsid w:val="00A53308"/>
    <w:rsid w:val="00A53491"/>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60030"/>
    <w:rsid w:val="00A604A0"/>
    <w:rsid w:val="00A60D35"/>
    <w:rsid w:val="00A61160"/>
    <w:rsid w:val="00A61312"/>
    <w:rsid w:val="00A6150B"/>
    <w:rsid w:val="00A6165F"/>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AE7"/>
    <w:rsid w:val="00A73C23"/>
    <w:rsid w:val="00A7438C"/>
    <w:rsid w:val="00A74D8B"/>
    <w:rsid w:val="00A74D9F"/>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6014"/>
    <w:rsid w:val="00A9628F"/>
    <w:rsid w:val="00A963F0"/>
    <w:rsid w:val="00A96641"/>
    <w:rsid w:val="00A96A00"/>
    <w:rsid w:val="00A96B2D"/>
    <w:rsid w:val="00A970E2"/>
    <w:rsid w:val="00A97185"/>
    <w:rsid w:val="00A9757E"/>
    <w:rsid w:val="00A97CF5"/>
    <w:rsid w:val="00AA0A1A"/>
    <w:rsid w:val="00AA0BB5"/>
    <w:rsid w:val="00AA13BE"/>
    <w:rsid w:val="00AA1A6D"/>
    <w:rsid w:val="00AA1C91"/>
    <w:rsid w:val="00AA1F7B"/>
    <w:rsid w:val="00AA1FB1"/>
    <w:rsid w:val="00AA2446"/>
    <w:rsid w:val="00AA2A93"/>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B2A"/>
    <w:rsid w:val="00AC0B37"/>
    <w:rsid w:val="00AC0BFA"/>
    <w:rsid w:val="00AC0F9E"/>
    <w:rsid w:val="00AC155B"/>
    <w:rsid w:val="00AC1D91"/>
    <w:rsid w:val="00AC2214"/>
    <w:rsid w:val="00AC2674"/>
    <w:rsid w:val="00AC2B79"/>
    <w:rsid w:val="00AC2FC6"/>
    <w:rsid w:val="00AC327A"/>
    <w:rsid w:val="00AC3A15"/>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89E"/>
    <w:rsid w:val="00AF0AAD"/>
    <w:rsid w:val="00AF0FBF"/>
    <w:rsid w:val="00AF15E1"/>
    <w:rsid w:val="00AF2458"/>
    <w:rsid w:val="00AF2A72"/>
    <w:rsid w:val="00AF2F1B"/>
    <w:rsid w:val="00AF3028"/>
    <w:rsid w:val="00AF30A6"/>
    <w:rsid w:val="00AF4802"/>
    <w:rsid w:val="00AF4FEE"/>
    <w:rsid w:val="00AF5379"/>
    <w:rsid w:val="00AF570B"/>
    <w:rsid w:val="00AF5849"/>
    <w:rsid w:val="00AF5CC8"/>
    <w:rsid w:val="00AF7472"/>
    <w:rsid w:val="00AF74C5"/>
    <w:rsid w:val="00B00A6A"/>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D2D"/>
    <w:rsid w:val="00B43160"/>
    <w:rsid w:val="00B43508"/>
    <w:rsid w:val="00B43943"/>
    <w:rsid w:val="00B44CC8"/>
    <w:rsid w:val="00B44E3C"/>
    <w:rsid w:val="00B44F5C"/>
    <w:rsid w:val="00B452C8"/>
    <w:rsid w:val="00B45583"/>
    <w:rsid w:val="00B4642F"/>
    <w:rsid w:val="00B46A1D"/>
    <w:rsid w:val="00B46A61"/>
    <w:rsid w:val="00B46A7A"/>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24A"/>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C30"/>
    <w:rsid w:val="00B72CC5"/>
    <w:rsid w:val="00B72CD3"/>
    <w:rsid w:val="00B73578"/>
    <w:rsid w:val="00B73B76"/>
    <w:rsid w:val="00B743F6"/>
    <w:rsid w:val="00B74B48"/>
    <w:rsid w:val="00B74CF5"/>
    <w:rsid w:val="00B74FF8"/>
    <w:rsid w:val="00B74FF9"/>
    <w:rsid w:val="00B75829"/>
    <w:rsid w:val="00B75866"/>
    <w:rsid w:val="00B761BD"/>
    <w:rsid w:val="00B76200"/>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70B3"/>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544"/>
    <w:rsid w:val="00BF2743"/>
    <w:rsid w:val="00BF2866"/>
    <w:rsid w:val="00BF3398"/>
    <w:rsid w:val="00BF3DDF"/>
    <w:rsid w:val="00BF41C1"/>
    <w:rsid w:val="00BF41FE"/>
    <w:rsid w:val="00BF4522"/>
    <w:rsid w:val="00BF4A6C"/>
    <w:rsid w:val="00BF4B0F"/>
    <w:rsid w:val="00BF4FD5"/>
    <w:rsid w:val="00BF51FF"/>
    <w:rsid w:val="00BF55CF"/>
    <w:rsid w:val="00BF570D"/>
    <w:rsid w:val="00BF5887"/>
    <w:rsid w:val="00BF5D6F"/>
    <w:rsid w:val="00BF6250"/>
    <w:rsid w:val="00BF653F"/>
    <w:rsid w:val="00BF7128"/>
    <w:rsid w:val="00BF77AB"/>
    <w:rsid w:val="00BF794B"/>
    <w:rsid w:val="00BF7B18"/>
    <w:rsid w:val="00C004ED"/>
    <w:rsid w:val="00C01579"/>
    <w:rsid w:val="00C01F0F"/>
    <w:rsid w:val="00C0216E"/>
    <w:rsid w:val="00C0233D"/>
    <w:rsid w:val="00C0258C"/>
    <w:rsid w:val="00C025A8"/>
    <w:rsid w:val="00C032E3"/>
    <w:rsid w:val="00C03893"/>
    <w:rsid w:val="00C04532"/>
    <w:rsid w:val="00C0553E"/>
    <w:rsid w:val="00C05FF3"/>
    <w:rsid w:val="00C0608D"/>
    <w:rsid w:val="00C060A2"/>
    <w:rsid w:val="00C0610C"/>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716"/>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78"/>
    <w:rsid w:val="00C24977"/>
    <w:rsid w:val="00C25284"/>
    <w:rsid w:val="00C253C4"/>
    <w:rsid w:val="00C2596D"/>
    <w:rsid w:val="00C261A0"/>
    <w:rsid w:val="00C26245"/>
    <w:rsid w:val="00C26BB9"/>
    <w:rsid w:val="00C26E87"/>
    <w:rsid w:val="00C2711C"/>
    <w:rsid w:val="00C2768B"/>
    <w:rsid w:val="00C27A24"/>
    <w:rsid w:val="00C27E73"/>
    <w:rsid w:val="00C306C4"/>
    <w:rsid w:val="00C30AB4"/>
    <w:rsid w:val="00C30B1B"/>
    <w:rsid w:val="00C310A5"/>
    <w:rsid w:val="00C31306"/>
    <w:rsid w:val="00C31878"/>
    <w:rsid w:val="00C31935"/>
    <w:rsid w:val="00C31C40"/>
    <w:rsid w:val="00C32BF6"/>
    <w:rsid w:val="00C330DA"/>
    <w:rsid w:val="00C33459"/>
    <w:rsid w:val="00C345B0"/>
    <w:rsid w:val="00C34BAA"/>
    <w:rsid w:val="00C35B1E"/>
    <w:rsid w:val="00C35E81"/>
    <w:rsid w:val="00C35F6B"/>
    <w:rsid w:val="00C36BF5"/>
    <w:rsid w:val="00C40215"/>
    <w:rsid w:val="00C40378"/>
    <w:rsid w:val="00C406FA"/>
    <w:rsid w:val="00C410E2"/>
    <w:rsid w:val="00C417DC"/>
    <w:rsid w:val="00C42042"/>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3CB6"/>
    <w:rsid w:val="00C54229"/>
    <w:rsid w:val="00C548BB"/>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C43"/>
    <w:rsid w:val="00C631A3"/>
    <w:rsid w:val="00C631E1"/>
    <w:rsid w:val="00C632AD"/>
    <w:rsid w:val="00C63F39"/>
    <w:rsid w:val="00C6411E"/>
    <w:rsid w:val="00C64471"/>
    <w:rsid w:val="00C6547A"/>
    <w:rsid w:val="00C65F53"/>
    <w:rsid w:val="00C661FB"/>
    <w:rsid w:val="00C662B3"/>
    <w:rsid w:val="00C667E5"/>
    <w:rsid w:val="00C66E76"/>
    <w:rsid w:val="00C671AD"/>
    <w:rsid w:val="00C67853"/>
    <w:rsid w:val="00C6789F"/>
    <w:rsid w:val="00C679E2"/>
    <w:rsid w:val="00C70A53"/>
    <w:rsid w:val="00C726FD"/>
    <w:rsid w:val="00C72C35"/>
    <w:rsid w:val="00C73AD4"/>
    <w:rsid w:val="00C73CCE"/>
    <w:rsid w:val="00C74335"/>
    <w:rsid w:val="00C74ED5"/>
    <w:rsid w:val="00C754E0"/>
    <w:rsid w:val="00C75A26"/>
    <w:rsid w:val="00C770BC"/>
    <w:rsid w:val="00C77DE6"/>
    <w:rsid w:val="00C80701"/>
    <w:rsid w:val="00C80BAA"/>
    <w:rsid w:val="00C80F02"/>
    <w:rsid w:val="00C811A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6653"/>
    <w:rsid w:val="00C971A2"/>
    <w:rsid w:val="00CA0278"/>
    <w:rsid w:val="00CA0A6D"/>
    <w:rsid w:val="00CA0B22"/>
    <w:rsid w:val="00CA1096"/>
    <w:rsid w:val="00CA141B"/>
    <w:rsid w:val="00CA17E7"/>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03A"/>
    <w:rsid w:val="00CB44BC"/>
    <w:rsid w:val="00CB4FC8"/>
    <w:rsid w:val="00CB5A34"/>
    <w:rsid w:val="00CB5BC1"/>
    <w:rsid w:val="00CB5FFF"/>
    <w:rsid w:val="00CB6833"/>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397"/>
    <w:rsid w:val="00CD5073"/>
    <w:rsid w:val="00CD52E5"/>
    <w:rsid w:val="00CD561E"/>
    <w:rsid w:val="00CD5675"/>
    <w:rsid w:val="00CD58B2"/>
    <w:rsid w:val="00CD5A7E"/>
    <w:rsid w:val="00CD618A"/>
    <w:rsid w:val="00CD6A35"/>
    <w:rsid w:val="00CD76E5"/>
    <w:rsid w:val="00CE0488"/>
    <w:rsid w:val="00CE0637"/>
    <w:rsid w:val="00CE08B5"/>
    <w:rsid w:val="00CE0E7B"/>
    <w:rsid w:val="00CE0F6C"/>
    <w:rsid w:val="00CE1638"/>
    <w:rsid w:val="00CE193E"/>
    <w:rsid w:val="00CE23DA"/>
    <w:rsid w:val="00CE2584"/>
    <w:rsid w:val="00CE2831"/>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2508"/>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0E5"/>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C68"/>
    <w:rsid w:val="00D92F4A"/>
    <w:rsid w:val="00D936BC"/>
    <w:rsid w:val="00D93BDB"/>
    <w:rsid w:val="00D93F15"/>
    <w:rsid w:val="00D93FFC"/>
    <w:rsid w:val="00D9661A"/>
    <w:rsid w:val="00D96C13"/>
    <w:rsid w:val="00D96F16"/>
    <w:rsid w:val="00D975D2"/>
    <w:rsid w:val="00D975ED"/>
    <w:rsid w:val="00D9760D"/>
    <w:rsid w:val="00D97690"/>
    <w:rsid w:val="00D97CFD"/>
    <w:rsid w:val="00D97F19"/>
    <w:rsid w:val="00DA022B"/>
    <w:rsid w:val="00DA05E7"/>
    <w:rsid w:val="00DA1200"/>
    <w:rsid w:val="00DA154E"/>
    <w:rsid w:val="00DA15E6"/>
    <w:rsid w:val="00DA180A"/>
    <w:rsid w:val="00DA1987"/>
    <w:rsid w:val="00DA1A1B"/>
    <w:rsid w:val="00DA1F67"/>
    <w:rsid w:val="00DA2430"/>
    <w:rsid w:val="00DA2BD8"/>
    <w:rsid w:val="00DA35E0"/>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A4A"/>
    <w:rsid w:val="00DB5D1F"/>
    <w:rsid w:val="00DB6172"/>
    <w:rsid w:val="00DB6F3B"/>
    <w:rsid w:val="00DB71FC"/>
    <w:rsid w:val="00DB7350"/>
    <w:rsid w:val="00DB746B"/>
    <w:rsid w:val="00DB74EC"/>
    <w:rsid w:val="00DB752F"/>
    <w:rsid w:val="00DC0376"/>
    <w:rsid w:val="00DC0914"/>
    <w:rsid w:val="00DC0E51"/>
    <w:rsid w:val="00DC1018"/>
    <w:rsid w:val="00DC130D"/>
    <w:rsid w:val="00DC13BD"/>
    <w:rsid w:val="00DC1980"/>
    <w:rsid w:val="00DC1F39"/>
    <w:rsid w:val="00DC2373"/>
    <w:rsid w:val="00DC287B"/>
    <w:rsid w:val="00DC2945"/>
    <w:rsid w:val="00DC3B08"/>
    <w:rsid w:val="00DC4F20"/>
    <w:rsid w:val="00DC5972"/>
    <w:rsid w:val="00DC5FA5"/>
    <w:rsid w:val="00DC610D"/>
    <w:rsid w:val="00DC63BA"/>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A"/>
    <w:rsid w:val="00DD33F5"/>
    <w:rsid w:val="00DD34D2"/>
    <w:rsid w:val="00DD3D94"/>
    <w:rsid w:val="00DD4379"/>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D10"/>
    <w:rsid w:val="00DE2518"/>
    <w:rsid w:val="00DE2E99"/>
    <w:rsid w:val="00DE2F44"/>
    <w:rsid w:val="00DE3F1B"/>
    <w:rsid w:val="00DE4636"/>
    <w:rsid w:val="00DE4B23"/>
    <w:rsid w:val="00DE4B59"/>
    <w:rsid w:val="00DE564C"/>
    <w:rsid w:val="00DE5BD8"/>
    <w:rsid w:val="00DE632E"/>
    <w:rsid w:val="00DE6A21"/>
    <w:rsid w:val="00DE6B45"/>
    <w:rsid w:val="00DE6BF7"/>
    <w:rsid w:val="00DE725A"/>
    <w:rsid w:val="00DE7A11"/>
    <w:rsid w:val="00DE7DF0"/>
    <w:rsid w:val="00DF1F54"/>
    <w:rsid w:val="00DF2409"/>
    <w:rsid w:val="00DF2486"/>
    <w:rsid w:val="00DF2FBE"/>
    <w:rsid w:val="00DF34DE"/>
    <w:rsid w:val="00DF38DE"/>
    <w:rsid w:val="00DF3A94"/>
    <w:rsid w:val="00DF3B13"/>
    <w:rsid w:val="00DF3D1F"/>
    <w:rsid w:val="00DF43CF"/>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806"/>
    <w:rsid w:val="00E014A4"/>
    <w:rsid w:val="00E01819"/>
    <w:rsid w:val="00E01BF2"/>
    <w:rsid w:val="00E01DE8"/>
    <w:rsid w:val="00E02473"/>
    <w:rsid w:val="00E032B1"/>
    <w:rsid w:val="00E03DBC"/>
    <w:rsid w:val="00E041ED"/>
    <w:rsid w:val="00E04401"/>
    <w:rsid w:val="00E05507"/>
    <w:rsid w:val="00E05703"/>
    <w:rsid w:val="00E07462"/>
    <w:rsid w:val="00E10AD0"/>
    <w:rsid w:val="00E116AE"/>
    <w:rsid w:val="00E1220A"/>
    <w:rsid w:val="00E12764"/>
    <w:rsid w:val="00E13034"/>
    <w:rsid w:val="00E13856"/>
    <w:rsid w:val="00E14800"/>
    <w:rsid w:val="00E149A2"/>
    <w:rsid w:val="00E14B30"/>
    <w:rsid w:val="00E1540F"/>
    <w:rsid w:val="00E15589"/>
    <w:rsid w:val="00E1586F"/>
    <w:rsid w:val="00E15F26"/>
    <w:rsid w:val="00E16146"/>
    <w:rsid w:val="00E16661"/>
    <w:rsid w:val="00E1735B"/>
    <w:rsid w:val="00E17DDF"/>
    <w:rsid w:val="00E20A3F"/>
    <w:rsid w:val="00E20BCE"/>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2973"/>
    <w:rsid w:val="00E52A5D"/>
    <w:rsid w:val="00E52B42"/>
    <w:rsid w:val="00E52CA0"/>
    <w:rsid w:val="00E52CA1"/>
    <w:rsid w:val="00E53124"/>
    <w:rsid w:val="00E5325B"/>
    <w:rsid w:val="00E53F28"/>
    <w:rsid w:val="00E54A1A"/>
    <w:rsid w:val="00E54F04"/>
    <w:rsid w:val="00E552D2"/>
    <w:rsid w:val="00E55EF1"/>
    <w:rsid w:val="00E55F1B"/>
    <w:rsid w:val="00E5642E"/>
    <w:rsid w:val="00E56490"/>
    <w:rsid w:val="00E56B5D"/>
    <w:rsid w:val="00E5709A"/>
    <w:rsid w:val="00E603D3"/>
    <w:rsid w:val="00E6055E"/>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CAF"/>
    <w:rsid w:val="00E72DD6"/>
    <w:rsid w:val="00E7313B"/>
    <w:rsid w:val="00E73B51"/>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C3"/>
    <w:rsid w:val="00E93ED1"/>
    <w:rsid w:val="00E941FD"/>
    <w:rsid w:val="00E94BD6"/>
    <w:rsid w:val="00E9700C"/>
    <w:rsid w:val="00E97901"/>
    <w:rsid w:val="00E9790A"/>
    <w:rsid w:val="00EA0137"/>
    <w:rsid w:val="00EA03E3"/>
    <w:rsid w:val="00EA0E74"/>
    <w:rsid w:val="00EA1F0C"/>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2559"/>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0E6"/>
    <w:rsid w:val="00EC2B85"/>
    <w:rsid w:val="00EC2D4F"/>
    <w:rsid w:val="00EC3342"/>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41CE"/>
    <w:rsid w:val="00EE4897"/>
    <w:rsid w:val="00EE49AB"/>
    <w:rsid w:val="00EE5400"/>
    <w:rsid w:val="00EE572F"/>
    <w:rsid w:val="00EE5767"/>
    <w:rsid w:val="00EE59EE"/>
    <w:rsid w:val="00EE5B48"/>
    <w:rsid w:val="00EE68C2"/>
    <w:rsid w:val="00EE7296"/>
    <w:rsid w:val="00EE72F7"/>
    <w:rsid w:val="00EE7AC4"/>
    <w:rsid w:val="00EF09B1"/>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5F50"/>
    <w:rsid w:val="00F0646E"/>
    <w:rsid w:val="00F06C24"/>
    <w:rsid w:val="00F06E88"/>
    <w:rsid w:val="00F06F74"/>
    <w:rsid w:val="00F107EC"/>
    <w:rsid w:val="00F1088A"/>
    <w:rsid w:val="00F115D6"/>
    <w:rsid w:val="00F116F9"/>
    <w:rsid w:val="00F11A3C"/>
    <w:rsid w:val="00F11FA9"/>
    <w:rsid w:val="00F128B4"/>
    <w:rsid w:val="00F128EE"/>
    <w:rsid w:val="00F13956"/>
    <w:rsid w:val="00F13B2E"/>
    <w:rsid w:val="00F13D2F"/>
    <w:rsid w:val="00F168F3"/>
    <w:rsid w:val="00F16F4F"/>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52C"/>
    <w:rsid w:val="00F26469"/>
    <w:rsid w:val="00F27B1C"/>
    <w:rsid w:val="00F300E5"/>
    <w:rsid w:val="00F301CF"/>
    <w:rsid w:val="00F30439"/>
    <w:rsid w:val="00F305F7"/>
    <w:rsid w:val="00F30857"/>
    <w:rsid w:val="00F30E39"/>
    <w:rsid w:val="00F31162"/>
    <w:rsid w:val="00F31831"/>
    <w:rsid w:val="00F31B3A"/>
    <w:rsid w:val="00F32166"/>
    <w:rsid w:val="00F3312A"/>
    <w:rsid w:val="00F331EE"/>
    <w:rsid w:val="00F338F1"/>
    <w:rsid w:val="00F33FBA"/>
    <w:rsid w:val="00F34F76"/>
    <w:rsid w:val="00F3538E"/>
    <w:rsid w:val="00F36081"/>
    <w:rsid w:val="00F36EB9"/>
    <w:rsid w:val="00F377CF"/>
    <w:rsid w:val="00F37FFB"/>
    <w:rsid w:val="00F40284"/>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525D"/>
    <w:rsid w:val="00F852A5"/>
    <w:rsid w:val="00F856CE"/>
    <w:rsid w:val="00F85BA9"/>
    <w:rsid w:val="00F85DC2"/>
    <w:rsid w:val="00F86784"/>
    <w:rsid w:val="00F87697"/>
    <w:rsid w:val="00F87D00"/>
    <w:rsid w:val="00F87F98"/>
    <w:rsid w:val="00F90261"/>
    <w:rsid w:val="00F904F5"/>
    <w:rsid w:val="00F90767"/>
    <w:rsid w:val="00F90B6B"/>
    <w:rsid w:val="00F91088"/>
    <w:rsid w:val="00F91BEA"/>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D06"/>
    <w:rsid w:val="00F97D5B"/>
    <w:rsid w:val="00F97E34"/>
    <w:rsid w:val="00FA0079"/>
    <w:rsid w:val="00FA04C5"/>
    <w:rsid w:val="00FA05BF"/>
    <w:rsid w:val="00FA0626"/>
    <w:rsid w:val="00FA212F"/>
    <w:rsid w:val="00FA2210"/>
    <w:rsid w:val="00FA231C"/>
    <w:rsid w:val="00FA2C2B"/>
    <w:rsid w:val="00FA3625"/>
    <w:rsid w:val="00FA3921"/>
    <w:rsid w:val="00FA3EE9"/>
    <w:rsid w:val="00FA4C93"/>
    <w:rsid w:val="00FA538F"/>
    <w:rsid w:val="00FA570E"/>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99A"/>
    <w:rsid w:val="00FB5AB3"/>
    <w:rsid w:val="00FB6E8A"/>
    <w:rsid w:val="00FB7E86"/>
    <w:rsid w:val="00FC0179"/>
    <w:rsid w:val="00FC0291"/>
    <w:rsid w:val="00FC0B76"/>
    <w:rsid w:val="00FC15C0"/>
    <w:rsid w:val="00FC1623"/>
    <w:rsid w:val="00FC2527"/>
    <w:rsid w:val="00FC2E07"/>
    <w:rsid w:val="00FC325E"/>
    <w:rsid w:val="00FC3280"/>
    <w:rsid w:val="00FC33A5"/>
    <w:rsid w:val="00FC35A7"/>
    <w:rsid w:val="00FC406B"/>
    <w:rsid w:val="00FC49D3"/>
    <w:rsid w:val="00FC4AA5"/>
    <w:rsid w:val="00FC4D65"/>
    <w:rsid w:val="00FC544E"/>
    <w:rsid w:val="00FC54C5"/>
    <w:rsid w:val="00FC5762"/>
    <w:rsid w:val="00FC5A89"/>
    <w:rsid w:val="00FC6A90"/>
    <w:rsid w:val="00FC741F"/>
    <w:rsid w:val="00FC7701"/>
    <w:rsid w:val="00FC78E6"/>
    <w:rsid w:val="00FC7934"/>
    <w:rsid w:val="00FD0473"/>
    <w:rsid w:val="00FD062F"/>
    <w:rsid w:val="00FD0874"/>
    <w:rsid w:val="00FD0BD0"/>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C7C"/>
    <w:rsid w:val="00FE1AA2"/>
    <w:rsid w:val="00FE2176"/>
    <w:rsid w:val="00FE2258"/>
    <w:rsid w:val="00FE2D94"/>
    <w:rsid w:val="00FE3002"/>
    <w:rsid w:val="00FE369C"/>
    <w:rsid w:val="00FE384F"/>
    <w:rsid w:val="00FE4016"/>
    <w:rsid w:val="00FE4C21"/>
    <w:rsid w:val="00FE4C37"/>
    <w:rsid w:val="00FE550D"/>
    <w:rsid w:val="00FE5583"/>
    <w:rsid w:val="00FE5DB1"/>
    <w:rsid w:val="00FE61AF"/>
    <w:rsid w:val="00FE6438"/>
    <w:rsid w:val="00FE66B9"/>
    <w:rsid w:val="00FE66F6"/>
    <w:rsid w:val="00FE68BD"/>
    <w:rsid w:val="00FE7A37"/>
    <w:rsid w:val="00FF013A"/>
    <w:rsid w:val="00FF01A8"/>
    <w:rsid w:val="00FF0FF2"/>
    <w:rsid w:val="00FF1803"/>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5:docId w15:val="{1417D5F2-585A-4A57-927A-2147A4B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m704679441929725447m9060404440934937271s11">
    <w:name w:val="m_704679441929725447m_9060404440934937271s11"/>
    <w:basedOn w:val="Normal"/>
    <w:rsid w:val="007135D7"/>
    <w:pPr>
      <w:spacing w:before="100" w:beforeAutospacing="1" w:after="100" w:afterAutospacing="1"/>
    </w:pPr>
    <w:rPr>
      <w:rFonts w:ascii="Times New Roman" w:hAnsi="Times New Roman"/>
      <w:sz w:val="24"/>
      <w:szCs w:val="24"/>
      <w:lang w:val="es-MX" w:eastAsia="es-MX"/>
    </w:rPr>
  </w:style>
  <w:style w:type="character" w:customStyle="1" w:styleId="m704679441929725447m9060404440934937271bumpedfont15">
    <w:name w:val="m_704679441929725447m_9060404440934937271bumpedfont15"/>
    <w:basedOn w:val="Fuentedeprrafopredeter"/>
    <w:rsid w:val="0071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55083167">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3493B-C566-4D51-9B7E-ECA9E203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455</Words>
  <Characters>2494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12</cp:revision>
  <cp:lastPrinted>2018-08-01T00:33:00Z</cp:lastPrinted>
  <dcterms:created xsi:type="dcterms:W3CDTF">2018-08-28T18:03:00Z</dcterms:created>
  <dcterms:modified xsi:type="dcterms:W3CDTF">2018-08-28T20:09:00Z</dcterms:modified>
</cp:coreProperties>
</file>