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BC1FEF">
        <w:rPr>
          <w:rFonts w:ascii="Arial" w:hAnsi="Arial" w:cs="Arial"/>
          <w:sz w:val="24"/>
          <w:szCs w:val="24"/>
          <w:lang w:eastAsia="es-MX"/>
        </w:rPr>
        <w:t>1</w:t>
      </w:r>
      <w:r w:rsidR="00AF6078">
        <w:rPr>
          <w:rFonts w:ascii="Arial" w:hAnsi="Arial" w:cs="Arial"/>
          <w:sz w:val="24"/>
          <w:szCs w:val="24"/>
          <w:lang w:eastAsia="es-MX"/>
        </w:rPr>
        <w:t>2</w:t>
      </w:r>
      <w:r w:rsidR="00A7382F">
        <w:rPr>
          <w:rFonts w:ascii="Arial" w:hAnsi="Arial" w:cs="Arial"/>
          <w:sz w:val="24"/>
          <w:szCs w:val="24"/>
          <w:lang w:eastAsia="es-MX"/>
        </w:rPr>
        <w:t xml:space="preserve"> </w:t>
      </w:r>
      <w:r w:rsidR="008829B4">
        <w:rPr>
          <w:rFonts w:ascii="Arial" w:hAnsi="Arial" w:cs="Arial"/>
          <w:sz w:val="24"/>
          <w:szCs w:val="24"/>
          <w:lang w:eastAsia="es-MX"/>
        </w:rPr>
        <w:t>de octu</w:t>
      </w:r>
      <w:r w:rsidR="00C74B02">
        <w:rPr>
          <w:rFonts w:ascii="Arial" w:hAnsi="Arial" w:cs="Arial"/>
          <w:sz w:val="24"/>
          <w:szCs w:val="24"/>
          <w:lang w:eastAsia="es-MX"/>
        </w:rPr>
        <w:t>bre</w:t>
      </w:r>
      <w:r w:rsidR="00013AF1">
        <w:rPr>
          <w:rFonts w:ascii="Arial" w:hAnsi="Arial" w:cs="Arial"/>
          <w:sz w:val="24"/>
          <w:szCs w:val="24"/>
          <w:lang w:eastAsia="es-MX"/>
        </w:rPr>
        <w:t xml:space="preserve"> del 2018</w:t>
      </w:r>
    </w:p>
    <w:p w:rsidR="009D75FB" w:rsidRDefault="009D75FB" w:rsidP="00E93DAC">
      <w:pPr>
        <w:jc w:val="center"/>
        <w:rPr>
          <w:rFonts w:eastAsiaTheme="minorHAnsi" w:cs="Arial"/>
          <w:b/>
          <w:lang w:val="es-MX" w:eastAsia="es-MX"/>
        </w:rPr>
      </w:pPr>
    </w:p>
    <w:p w:rsidR="00B46C9E" w:rsidRDefault="00B46C9E" w:rsidP="00AC094B">
      <w:pPr>
        <w:rPr>
          <w:rFonts w:eastAsiaTheme="minorHAnsi" w:cs="Arial"/>
          <w:b/>
          <w:lang w:val="es-MX" w:eastAsia="es-MX"/>
        </w:rPr>
      </w:pPr>
    </w:p>
    <w:p w:rsidR="00BC199C" w:rsidRDefault="00146FE3" w:rsidP="00B15376">
      <w:pPr>
        <w:jc w:val="center"/>
        <w:rPr>
          <w:rFonts w:eastAsiaTheme="minorHAnsi" w:cs="Arial"/>
          <w:b/>
          <w:lang w:val="es-MX" w:eastAsia="es-MX"/>
        </w:rPr>
      </w:pPr>
      <w:r>
        <w:rPr>
          <w:rFonts w:eastAsiaTheme="minorHAnsi" w:cs="Arial"/>
          <w:b/>
          <w:lang w:val="es-MX" w:eastAsia="es-MX"/>
        </w:rPr>
        <w:t xml:space="preserve">RINDE PROTESTA MARCO LÓPEZ COMO SECRETARIO DE ATENCIÓN PARA ADULTOS MAYORES </w:t>
      </w:r>
    </w:p>
    <w:p w:rsidR="00532C2C" w:rsidRDefault="00532C2C" w:rsidP="005513A6">
      <w:pPr>
        <w:pStyle w:val="Prrafodelista"/>
        <w:spacing w:after="200"/>
        <w:jc w:val="both"/>
        <w:rPr>
          <w:rFonts w:cs="Arial"/>
          <w:sz w:val="24"/>
          <w:szCs w:val="24"/>
        </w:rPr>
      </w:pPr>
    </w:p>
    <w:p w:rsidR="00577B91" w:rsidRDefault="00D87FA2" w:rsidP="00595EEC">
      <w:pPr>
        <w:pStyle w:val="Prrafodelista"/>
        <w:numPr>
          <w:ilvl w:val="0"/>
          <w:numId w:val="37"/>
        </w:numPr>
        <w:jc w:val="both"/>
        <w:rPr>
          <w:rFonts w:cs="Arial"/>
          <w:sz w:val="24"/>
          <w:szCs w:val="24"/>
        </w:rPr>
      </w:pPr>
      <w:r>
        <w:rPr>
          <w:rFonts w:cs="Arial"/>
          <w:sz w:val="24"/>
          <w:szCs w:val="24"/>
        </w:rPr>
        <w:t>Uno de los sectores más importante del PRI es de los Adultos Mayores</w:t>
      </w:r>
    </w:p>
    <w:p w:rsidR="00D87FA2" w:rsidRPr="00D87FA2" w:rsidRDefault="00D87FA2" w:rsidP="00D87FA2">
      <w:pPr>
        <w:jc w:val="both"/>
        <w:rPr>
          <w:rFonts w:cs="Arial"/>
          <w:sz w:val="24"/>
          <w:szCs w:val="24"/>
        </w:rPr>
      </w:pPr>
    </w:p>
    <w:p w:rsidR="00D87FA2" w:rsidRDefault="00D87FA2" w:rsidP="00595EEC">
      <w:pPr>
        <w:pStyle w:val="Prrafodelista"/>
        <w:numPr>
          <w:ilvl w:val="0"/>
          <w:numId w:val="37"/>
        </w:numPr>
        <w:jc w:val="both"/>
        <w:rPr>
          <w:rFonts w:cs="Arial"/>
          <w:sz w:val="24"/>
          <w:szCs w:val="24"/>
        </w:rPr>
      </w:pPr>
      <w:r>
        <w:rPr>
          <w:rFonts w:cs="Arial"/>
          <w:sz w:val="24"/>
          <w:szCs w:val="24"/>
        </w:rPr>
        <w:t>El nombramiento de Marco López como titular de la oficina es inequívoco, lo respalda un gran trabajo y sensibilidad por las personas</w:t>
      </w:r>
    </w:p>
    <w:p w:rsidR="00D87FA2" w:rsidRPr="00D87FA2" w:rsidRDefault="00D87FA2" w:rsidP="00D87FA2">
      <w:pPr>
        <w:pStyle w:val="Prrafodelista"/>
        <w:rPr>
          <w:rFonts w:cs="Arial"/>
          <w:sz w:val="24"/>
          <w:szCs w:val="24"/>
        </w:rPr>
      </w:pPr>
    </w:p>
    <w:p w:rsidR="00D87FA2" w:rsidRDefault="00D87FA2" w:rsidP="00D87FA2">
      <w:pPr>
        <w:pStyle w:val="Prrafodelista"/>
        <w:numPr>
          <w:ilvl w:val="0"/>
          <w:numId w:val="37"/>
        </w:numPr>
        <w:jc w:val="both"/>
        <w:rPr>
          <w:rFonts w:cs="Arial"/>
          <w:sz w:val="24"/>
          <w:szCs w:val="24"/>
        </w:rPr>
      </w:pPr>
      <w:r>
        <w:rPr>
          <w:rFonts w:cs="Arial"/>
          <w:sz w:val="24"/>
          <w:szCs w:val="24"/>
        </w:rPr>
        <w:t>E</w:t>
      </w:r>
      <w:r w:rsidR="00B92EED">
        <w:rPr>
          <w:rFonts w:cs="Arial"/>
          <w:sz w:val="24"/>
          <w:szCs w:val="24"/>
        </w:rPr>
        <w:t>s un militante prii</w:t>
      </w:r>
      <w:r w:rsidRPr="00D87FA2">
        <w:rPr>
          <w:rFonts w:cs="Arial"/>
          <w:sz w:val="24"/>
          <w:szCs w:val="24"/>
        </w:rPr>
        <w:t>sta con amplia trayectoria política y profesional, conduciéndose con respeto desempeñado un trabajo positivo en diversos sectores, en especial con los Adultos Mayores.</w:t>
      </w:r>
    </w:p>
    <w:p w:rsidR="00D87FA2" w:rsidRPr="00D87FA2" w:rsidRDefault="00D87FA2" w:rsidP="00D87FA2">
      <w:pPr>
        <w:pStyle w:val="Prrafodelista"/>
        <w:rPr>
          <w:rFonts w:cs="Arial"/>
          <w:sz w:val="24"/>
          <w:szCs w:val="24"/>
        </w:rPr>
      </w:pPr>
    </w:p>
    <w:p w:rsidR="00146FE3" w:rsidRDefault="00EC670E" w:rsidP="00587206">
      <w:pPr>
        <w:jc w:val="both"/>
        <w:rPr>
          <w:rFonts w:cs="Arial"/>
          <w:sz w:val="24"/>
          <w:szCs w:val="24"/>
        </w:rPr>
      </w:pPr>
      <w:r>
        <w:rPr>
          <w:rFonts w:cs="Arial"/>
          <w:sz w:val="24"/>
          <w:szCs w:val="24"/>
        </w:rPr>
        <w:t>Uno de los sectores más importante del PRI es de los Adultos Mayores. El nombramiento de Marco López como titular de la oficina es inequívoco, lo respalda un gran trabajo y sensibilidad por las pers</w:t>
      </w:r>
      <w:r w:rsidR="00C77AA8">
        <w:rPr>
          <w:rFonts w:cs="Arial"/>
          <w:sz w:val="24"/>
          <w:szCs w:val="24"/>
        </w:rPr>
        <w:t>onas, segura estoy que con él;</w:t>
      </w:r>
      <w:r>
        <w:rPr>
          <w:rFonts w:cs="Arial"/>
          <w:sz w:val="24"/>
          <w:szCs w:val="24"/>
        </w:rPr>
        <w:t xml:space="preserve"> retomaremos la actividad con todas las </w:t>
      </w:r>
      <w:r w:rsidR="002B7A83">
        <w:rPr>
          <w:rFonts w:cs="Arial"/>
          <w:sz w:val="24"/>
          <w:szCs w:val="24"/>
        </w:rPr>
        <w:t>fuerzas que la Secretaría demanda,</w:t>
      </w:r>
      <w:r w:rsidR="00084841">
        <w:rPr>
          <w:rFonts w:cs="Arial"/>
          <w:sz w:val="24"/>
          <w:szCs w:val="24"/>
        </w:rPr>
        <w:t xml:space="preserve"> aseguró la Secretaria General del Comité Directivo Estatal del PRI, </w:t>
      </w:r>
      <w:r>
        <w:rPr>
          <w:rFonts w:cs="Arial"/>
          <w:sz w:val="24"/>
          <w:szCs w:val="24"/>
        </w:rPr>
        <w:t>Miriam Dennis Ibarra Rangel.</w:t>
      </w:r>
    </w:p>
    <w:p w:rsidR="00EC670E" w:rsidRDefault="00EC670E" w:rsidP="00587206">
      <w:pPr>
        <w:jc w:val="both"/>
        <w:rPr>
          <w:rFonts w:cs="Arial"/>
          <w:sz w:val="24"/>
          <w:szCs w:val="24"/>
        </w:rPr>
      </w:pPr>
    </w:p>
    <w:p w:rsidR="00146FE3" w:rsidRDefault="00146FE3" w:rsidP="00587206">
      <w:pPr>
        <w:jc w:val="both"/>
        <w:rPr>
          <w:rFonts w:cs="Arial"/>
          <w:sz w:val="24"/>
          <w:szCs w:val="24"/>
        </w:rPr>
      </w:pPr>
      <w:r>
        <w:rPr>
          <w:rFonts w:cs="Arial"/>
          <w:sz w:val="24"/>
          <w:szCs w:val="24"/>
        </w:rPr>
        <w:t xml:space="preserve">Con fundamento en los artículos 135 y 86 párrafo 7 y </w:t>
      </w:r>
      <w:r w:rsidR="00380BCD">
        <w:rPr>
          <w:rFonts w:cs="Arial"/>
          <w:sz w:val="24"/>
          <w:szCs w:val="24"/>
        </w:rPr>
        <w:t xml:space="preserve">los </w:t>
      </w:r>
      <w:r>
        <w:rPr>
          <w:rFonts w:cs="Arial"/>
          <w:sz w:val="24"/>
          <w:szCs w:val="24"/>
        </w:rPr>
        <w:t xml:space="preserve">artículos 137 y 139 de los Estatutos del PRI, </w:t>
      </w:r>
      <w:r w:rsidR="00380BCD">
        <w:rPr>
          <w:rFonts w:cs="Arial"/>
          <w:sz w:val="24"/>
          <w:szCs w:val="24"/>
        </w:rPr>
        <w:t>la dirigencia designó a</w:t>
      </w:r>
      <w:r>
        <w:rPr>
          <w:rFonts w:cs="Arial"/>
          <w:sz w:val="24"/>
          <w:szCs w:val="24"/>
        </w:rPr>
        <w:t xml:space="preserve"> Marco Antonio López Rojas como Secretario de Atención a las personas Adultas Mayores del Comité Directivo Estatal del PRI.</w:t>
      </w:r>
    </w:p>
    <w:p w:rsidR="00146FE3" w:rsidRDefault="00146FE3" w:rsidP="00587206">
      <w:pPr>
        <w:jc w:val="both"/>
        <w:rPr>
          <w:rFonts w:cs="Arial"/>
          <w:sz w:val="24"/>
          <w:szCs w:val="24"/>
        </w:rPr>
      </w:pPr>
    </w:p>
    <w:p w:rsidR="00073A95" w:rsidRDefault="00146FE3" w:rsidP="00587206">
      <w:pPr>
        <w:jc w:val="both"/>
        <w:rPr>
          <w:rFonts w:cs="Arial"/>
          <w:sz w:val="24"/>
          <w:szCs w:val="24"/>
        </w:rPr>
      </w:pPr>
      <w:r>
        <w:rPr>
          <w:rFonts w:cs="Arial"/>
          <w:sz w:val="24"/>
          <w:szCs w:val="24"/>
        </w:rPr>
        <w:t>L</w:t>
      </w:r>
      <w:r w:rsidR="00B92EED">
        <w:rPr>
          <w:rFonts w:cs="Arial"/>
          <w:sz w:val="24"/>
          <w:szCs w:val="24"/>
        </w:rPr>
        <w:t>ópez Rojas, es un militante prii</w:t>
      </w:r>
      <w:r>
        <w:rPr>
          <w:rFonts w:cs="Arial"/>
          <w:sz w:val="24"/>
          <w:szCs w:val="24"/>
        </w:rPr>
        <w:t xml:space="preserve">sta con amplia trayectoria </w:t>
      </w:r>
      <w:r w:rsidR="005F5837">
        <w:rPr>
          <w:rFonts w:cs="Arial"/>
          <w:sz w:val="24"/>
          <w:szCs w:val="24"/>
        </w:rPr>
        <w:t>política y profesional, conduciéndose con respeto</w:t>
      </w:r>
      <w:r>
        <w:rPr>
          <w:rFonts w:cs="Arial"/>
          <w:sz w:val="24"/>
          <w:szCs w:val="24"/>
        </w:rPr>
        <w:t xml:space="preserve"> desempeñado </w:t>
      </w:r>
      <w:r w:rsidR="005F5837">
        <w:rPr>
          <w:rFonts w:cs="Arial"/>
          <w:sz w:val="24"/>
          <w:szCs w:val="24"/>
        </w:rPr>
        <w:t xml:space="preserve">un trabajo positivo </w:t>
      </w:r>
      <w:r>
        <w:rPr>
          <w:rFonts w:cs="Arial"/>
          <w:sz w:val="24"/>
          <w:szCs w:val="24"/>
        </w:rPr>
        <w:t xml:space="preserve">en diversos sectores, en especial </w:t>
      </w:r>
      <w:r w:rsidR="00D87FA2">
        <w:rPr>
          <w:rFonts w:cs="Arial"/>
          <w:sz w:val="24"/>
          <w:szCs w:val="24"/>
        </w:rPr>
        <w:t>con</w:t>
      </w:r>
      <w:r w:rsidR="005F5837">
        <w:rPr>
          <w:rFonts w:cs="Arial"/>
          <w:sz w:val="24"/>
          <w:szCs w:val="24"/>
        </w:rPr>
        <w:t xml:space="preserve"> los Adultos Mayores.</w:t>
      </w:r>
    </w:p>
    <w:p w:rsidR="00B92EED" w:rsidRDefault="00B92EED" w:rsidP="00587206">
      <w:pPr>
        <w:jc w:val="both"/>
        <w:rPr>
          <w:rFonts w:cs="Arial"/>
          <w:sz w:val="24"/>
          <w:szCs w:val="24"/>
        </w:rPr>
      </w:pPr>
    </w:p>
    <w:p w:rsidR="005F5837" w:rsidRDefault="005F5837" w:rsidP="00587206">
      <w:pPr>
        <w:jc w:val="both"/>
        <w:rPr>
          <w:rFonts w:cs="Arial"/>
          <w:sz w:val="24"/>
          <w:szCs w:val="24"/>
        </w:rPr>
      </w:pPr>
      <w:r>
        <w:rPr>
          <w:rFonts w:cs="Arial"/>
          <w:sz w:val="24"/>
          <w:szCs w:val="24"/>
        </w:rPr>
        <w:t xml:space="preserve">Tras rendir la protesta estatutaria, el Secretario Marco López, agradeció la confianza y empeñó su palabra para trabajar de manera profesional </w:t>
      </w:r>
      <w:r w:rsidR="000B716C">
        <w:rPr>
          <w:rFonts w:cs="Arial"/>
          <w:sz w:val="24"/>
          <w:szCs w:val="24"/>
        </w:rPr>
        <w:t xml:space="preserve">con un plan de trabajo definido, al tiempo que expuso que según las cifras del INEGI en el año 2015 el censo de población </w:t>
      </w:r>
      <w:r w:rsidR="00A160F9">
        <w:rPr>
          <w:rFonts w:cs="Arial"/>
          <w:sz w:val="24"/>
          <w:szCs w:val="24"/>
        </w:rPr>
        <w:t xml:space="preserve">en Aguascalientes, </w:t>
      </w:r>
      <w:r w:rsidR="000B716C">
        <w:rPr>
          <w:rFonts w:cs="Arial"/>
          <w:sz w:val="24"/>
          <w:szCs w:val="24"/>
        </w:rPr>
        <w:t xml:space="preserve">arrojaba </w:t>
      </w:r>
      <w:r w:rsidR="00AA6894">
        <w:rPr>
          <w:rFonts w:cs="Arial"/>
          <w:sz w:val="24"/>
          <w:szCs w:val="24"/>
        </w:rPr>
        <w:t>datos de</w:t>
      </w:r>
      <w:r w:rsidR="000B716C">
        <w:rPr>
          <w:rFonts w:cs="Arial"/>
          <w:sz w:val="24"/>
          <w:szCs w:val="24"/>
        </w:rPr>
        <w:t xml:space="preserve"> 113 </w:t>
      </w:r>
      <w:r w:rsidR="005E70C4">
        <w:rPr>
          <w:rFonts w:cs="Arial"/>
          <w:sz w:val="24"/>
          <w:szCs w:val="24"/>
        </w:rPr>
        <w:t>mil adultos mayores, de acuerdo al Cons</w:t>
      </w:r>
      <w:r w:rsidR="00AA6894">
        <w:rPr>
          <w:rFonts w:cs="Arial"/>
          <w:sz w:val="24"/>
          <w:szCs w:val="24"/>
        </w:rPr>
        <w:t>ejo Estatal de Población COESPO</w:t>
      </w:r>
      <w:r w:rsidR="005E70C4">
        <w:rPr>
          <w:rFonts w:cs="Arial"/>
          <w:sz w:val="24"/>
          <w:szCs w:val="24"/>
        </w:rPr>
        <w:t xml:space="preserve"> al año 2018 son </w:t>
      </w:r>
      <w:r w:rsidR="00AA6894">
        <w:rPr>
          <w:rFonts w:cs="Arial"/>
          <w:sz w:val="24"/>
          <w:szCs w:val="24"/>
        </w:rPr>
        <w:t>casi</w:t>
      </w:r>
      <w:r w:rsidR="005E70C4">
        <w:rPr>
          <w:rFonts w:cs="Arial"/>
          <w:sz w:val="24"/>
          <w:szCs w:val="24"/>
        </w:rPr>
        <w:t xml:space="preserve"> 12</w:t>
      </w:r>
      <w:r w:rsidR="002B7A83">
        <w:rPr>
          <w:rFonts w:cs="Arial"/>
          <w:sz w:val="24"/>
          <w:szCs w:val="24"/>
        </w:rPr>
        <w:t>6 mil A</w:t>
      </w:r>
      <w:r w:rsidR="00AA6894">
        <w:rPr>
          <w:rFonts w:cs="Arial"/>
          <w:sz w:val="24"/>
          <w:szCs w:val="24"/>
        </w:rPr>
        <w:t>dulto</w:t>
      </w:r>
      <w:r w:rsidR="002B7A83">
        <w:rPr>
          <w:rFonts w:cs="Arial"/>
          <w:sz w:val="24"/>
          <w:szCs w:val="24"/>
        </w:rPr>
        <w:t>s M</w:t>
      </w:r>
      <w:r w:rsidR="00AA6894">
        <w:rPr>
          <w:rFonts w:cs="Arial"/>
          <w:sz w:val="24"/>
          <w:szCs w:val="24"/>
        </w:rPr>
        <w:t xml:space="preserve">ayores, y al </w:t>
      </w:r>
      <w:r w:rsidR="002B7A83">
        <w:rPr>
          <w:rFonts w:cs="Arial"/>
          <w:sz w:val="24"/>
          <w:szCs w:val="24"/>
        </w:rPr>
        <w:t xml:space="preserve">año </w:t>
      </w:r>
      <w:r w:rsidR="00AA6894">
        <w:rPr>
          <w:rFonts w:cs="Arial"/>
          <w:sz w:val="24"/>
          <w:szCs w:val="24"/>
        </w:rPr>
        <w:t xml:space="preserve">2028 se incrementará exponencialmente la cifra con un 80 por ciento </w:t>
      </w:r>
      <w:r w:rsidR="002B7A83">
        <w:rPr>
          <w:rFonts w:cs="Arial"/>
          <w:sz w:val="24"/>
          <w:szCs w:val="24"/>
        </w:rPr>
        <w:t xml:space="preserve">y </w:t>
      </w:r>
      <w:r w:rsidR="00AA6894">
        <w:rPr>
          <w:rFonts w:cs="Arial"/>
          <w:sz w:val="24"/>
          <w:szCs w:val="24"/>
        </w:rPr>
        <w:t>con casi 204 mil personas.</w:t>
      </w:r>
    </w:p>
    <w:p w:rsidR="00B92EED" w:rsidRDefault="00B92EED" w:rsidP="00587206">
      <w:pPr>
        <w:jc w:val="both"/>
        <w:rPr>
          <w:rFonts w:cs="Arial"/>
          <w:sz w:val="24"/>
          <w:szCs w:val="24"/>
        </w:rPr>
      </w:pPr>
    </w:p>
    <w:p w:rsidR="00B92EED" w:rsidRPr="00B92EED" w:rsidRDefault="005F5837" w:rsidP="00B92EED">
      <w:pPr>
        <w:pStyle w:val="NormalWeb"/>
        <w:shd w:val="clear" w:color="auto" w:fill="FFFFFF"/>
        <w:spacing w:before="0" w:beforeAutospacing="0" w:after="0" w:afterAutospacing="0"/>
        <w:jc w:val="both"/>
        <w:rPr>
          <w:rFonts w:ascii="Arial" w:hAnsi="Arial" w:cs="Arial"/>
        </w:rPr>
      </w:pPr>
      <w:r w:rsidRPr="00B92EED">
        <w:rPr>
          <w:rFonts w:ascii="Arial" w:hAnsi="Arial" w:cs="Arial"/>
        </w:rPr>
        <w:t xml:space="preserve">“Hablar de frente y </w:t>
      </w:r>
      <w:r w:rsidR="00AE7B82" w:rsidRPr="00B92EED">
        <w:rPr>
          <w:rFonts w:ascii="Arial" w:hAnsi="Arial" w:cs="Arial"/>
        </w:rPr>
        <w:t xml:space="preserve">hablar </w:t>
      </w:r>
      <w:r w:rsidRPr="00B92EED">
        <w:rPr>
          <w:rFonts w:ascii="Arial" w:hAnsi="Arial" w:cs="Arial"/>
        </w:rPr>
        <w:t xml:space="preserve">con la </w:t>
      </w:r>
      <w:r w:rsidR="00AE7B82" w:rsidRPr="00B92EED">
        <w:rPr>
          <w:rFonts w:ascii="Arial" w:hAnsi="Arial" w:cs="Arial"/>
        </w:rPr>
        <w:t xml:space="preserve">verdad. En las </w:t>
      </w:r>
      <w:r w:rsidR="00B92EED" w:rsidRPr="00B92EED">
        <w:rPr>
          <w:rFonts w:ascii="Arial" w:hAnsi="Arial" w:cs="Arial"/>
        </w:rPr>
        <w:t xml:space="preserve">pasadas </w:t>
      </w:r>
      <w:r w:rsidR="00AE7B82" w:rsidRPr="00B92EED">
        <w:rPr>
          <w:rFonts w:ascii="Arial" w:hAnsi="Arial" w:cs="Arial"/>
        </w:rPr>
        <w:t>administraciones municipales recibimos 125 clubes de Adultos Mayores, entregamos 260 clubes</w:t>
      </w:r>
      <w:r w:rsidR="000D4710">
        <w:rPr>
          <w:rFonts w:ascii="Arial" w:hAnsi="Arial" w:cs="Arial"/>
        </w:rPr>
        <w:t xml:space="preserve">, </w:t>
      </w:r>
      <w:r w:rsidR="00B92EED" w:rsidRPr="00B92EED">
        <w:rPr>
          <w:rFonts w:ascii="Arial" w:hAnsi="Arial" w:cs="Arial"/>
        </w:rPr>
        <w:t xml:space="preserve">se generó la línea verde que ayudó a la zona oriente, </w:t>
      </w:r>
      <w:r w:rsidR="000D4710">
        <w:rPr>
          <w:rFonts w:ascii="Arial" w:hAnsi="Arial" w:cs="Arial"/>
        </w:rPr>
        <w:t xml:space="preserve">con el Gobierno del  Estado </w:t>
      </w:r>
      <w:r w:rsidR="00B92EED" w:rsidRPr="00B92EED">
        <w:rPr>
          <w:rFonts w:ascii="Arial" w:hAnsi="Arial" w:cs="Arial"/>
        </w:rPr>
        <w:t>se crearon</w:t>
      </w:r>
      <w:r w:rsidR="00B92EED" w:rsidRPr="00B92EED">
        <w:rPr>
          <w:rFonts w:ascii="Arial" w:hAnsi="Arial" w:cs="Arial"/>
        </w:rPr>
        <w:t> 3</w:t>
      </w:r>
      <w:r w:rsidR="00B92EED" w:rsidRPr="00B92EED">
        <w:rPr>
          <w:rFonts w:ascii="Arial" w:hAnsi="Arial" w:cs="Arial"/>
        </w:rPr>
        <w:t xml:space="preserve"> estancias que al día de hoy ya no funcionan; se les entregaron más de 26 mil calentadores </w:t>
      </w:r>
      <w:r w:rsidR="00C94B2F" w:rsidRPr="00B92EED">
        <w:rPr>
          <w:rFonts w:ascii="Arial" w:hAnsi="Arial" w:cs="Arial"/>
        </w:rPr>
        <w:t>solares. En</w:t>
      </w:r>
      <w:r w:rsidR="00B92EED" w:rsidRPr="00B92EED">
        <w:rPr>
          <w:rFonts w:ascii="Arial" w:hAnsi="Arial" w:cs="Arial"/>
        </w:rPr>
        <w:t xml:space="preserve"> ese sentido seguiremos trabajando arduamente y</w:t>
      </w:r>
      <w:r w:rsidR="00B92EED" w:rsidRPr="00B92EED">
        <w:rPr>
          <w:rFonts w:ascii="Arial" w:hAnsi="Arial" w:cs="Arial"/>
        </w:rPr>
        <w:t> sin</w:t>
      </w:r>
      <w:r w:rsidR="00B92EED" w:rsidRPr="00B92EED">
        <w:rPr>
          <w:rFonts w:ascii="Arial" w:hAnsi="Arial" w:cs="Arial"/>
        </w:rPr>
        <w:t xml:space="preserve"> distinción</w:t>
      </w:r>
      <w:r w:rsidR="00B92EED" w:rsidRPr="00B92EED">
        <w:rPr>
          <w:rFonts w:ascii="Arial" w:hAnsi="Arial" w:cs="Arial"/>
        </w:rPr>
        <w:t> por</w:t>
      </w:r>
      <w:r w:rsidR="00B92EED" w:rsidRPr="00B92EED">
        <w:rPr>
          <w:rFonts w:ascii="Arial" w:hAnsi="Arial" w:cs="Arial"/>
        </w:rPr>
        <w:t xml:space="preserve"> todos los Adultos Mayores priistas”, destacó.</w:t>
      </w:r>
    </w:p>
    <w:p w:rsidR="000B716C" w:rsidRDefault="000B716C" w:rsidP="00587206">
      <w:pPr>
        <w:jc w:val="both"/>
        <w:rPr>
          <w:rFonts w:cs="Arial"/>
          <w:sz w:val="24"/>
          <w:szCs w:val="24"/>
        </w:rPr>
      </w:pPr>
    </w:p>
    <w:p w:rsidR="009A56ED" w:rsidRPr="005931FE" w:rsidRDefault="00C75CDB" w:rsidP="00587206">
      <w:pPr>
        <w:jc w:val="both"/>
        <w:rPr>
          <w:rFonts w:cs="Arial"/>
          <w:b/>
          <w:sz w:val="24"/>
          <w:szCs w:val="24"/>
        </w:rPr>
      </w:pPr>
      <w:r w:rsidRPr="005931FE">
        <w:rPr>
          <w:rFonts w:cs="Arial"/>
          <w:b/>
          <w:sz w:val="24"/>
          <w:szCs w:val="24"/>
        </w:rPr>
        <w:lastRenderedPageBreak/>
        <w:t>Expuso que trabajará en 4 temas importantes</w:t>
      </w:r>
      <w:r w:rsidR="009A56ED" w:rsidRPr="005931FE">
        <w:rPr>
          <w:rFonts w:cs="Arial"/>
          <w:b/>
          <w:sz w:val="24"/>
          <w:szCs w:val="24"/>
        </w:rPr>
        <w:t>:</w:t>
      </w:r>
    </w:p>
    <w:p w:rsidR="009A56ED" w:rsidRDefault="009A56ED" w:rsidP="00587206">
      <w:pPr>
        <w:jc w:val="both"/>
        <w:rPr>
          <w:rFonts w:cs="Arial"/>
          <w:sz w:val="24"/>
          <w:szCs w:val="24"/>
        </w:rPr>
      </w:pPr>
    </w:p>
    <w:p w:rsidR="009A56ED" w:rsidRDefault="009A56ED" w:rsidP="005931FE">
      <w:pPr>
        <w:jc w:val="both"/>
        <w:rPr>
          <w:rFonts w:cs="Arial"/>
          <w:sz w:val="24"/>
          <w:szCs w:val="24"/>
        </w:rPr>
      </w:pPr>
      <w:r>
        <w:rPr>
          <w:rFonts w:cs="Arial"/>
          <w:sz w:val="24"/>
          <w:szCs w:val="24"/>
        </w:rPr>
        <w:t xml:space="preserve">1.- </w:t>
      </w:r>
      <w:r w:rsidRPr="009A56ED">
        <w:rPr>
          <w:rFonts w:cs="Arial"/>
          <w:sz w:val="24"/>
          <w:szCs w:val="24"/>
        </w:rPr>
        <w:t>Justicia Social, se ofrecerán capacitaciones, orientación y gestión para trámites, descuentos, asesoría legal, talleres, entre otras.</w:t>
      </w:r>
      <w:r w:rsidR="00C75CDB">
        <w:rPr>
          <w:rFonts w:cs="Arial"/>
          <w:sz w:val="24"/>
          <w:szCs w:val="24"/>
        </w:rPr>
        <w:t xml:space="preserve"> </w:t>
      </w:r>
    </w:p>
    <w:p w:rsidR="009A56ED" w:rsidRDefault="009A56ED" w:rsidP="005931FE">
      <w:pPr>
        <w:jc w:val="both"/>
        <w:rPr>
          <w:rFonts w:cs="Arial"/>
          <w:sz w:val="24"/>
          <w:szCs w:val="24"/>
        </w:rPr>
      </w:pPr>
    </w:p>
    <w:p w:rsidR="005931FE" w:rsidRDefault="009A56ED" w:rsidP="005931FE">
      <w:pPr>
        <w:jc w:val="both"/>
        <w:rPr>
          <w:sz w:val="24"/>
          <w:szCs w:val="24"/>
        </w:rPr>
      </w:pPr>
      <w:r>
        <w:rPr>
          <w:rFonts w:cs="Arial"/>
          <w:sz w:val="24"/>
          <w:szCs w:val="24"/>
        </w:rPr>
        <w:t xml:space="preserve">2.- </w:t>
      </w:r>
      <w:r w:rsidR="005931FE" w:rsidRPr="00184769">
        <w:rPr>
          <w:sz w:val="24"/>
          <w:szCs w:val="24"/>
        </w:rPr>
        <w:t>Crearemos un Padrón en el que nos permitirá saber sus necesidades, una vez focalizado podremos atender la problemática, si bien no somos gobierno, realizaremos las gestiones necesarias para que la autoridad en turno lo subsane</w:t>
      </w:r>
      <w:r w:rsidR="005931FE">
        <w:rPr>
          <w:sz w:val="24"/>
          <w:szCs w:val="24"/>
        </w:rPr>
        <w:t>.</w:t>
      </w:r>
    </w:p>
    <w:p w:rsidR="005931FE" w:rsidRDefault="005931FE" w:rsidP="005931FE">
      <w:pPr>
        <w:jc w:val="both"/>
        <w:rPr>
          <w:rFonts w:cs="Arial"/>
          <w:sz w:val="24"/>
          <w:szCs w:val="24"/>
        </w:rPr>
      </w:pPr>
    </w:p>
    <w:p w:rsidR="009A56ED" w:rsidRDefault="009A56ED" w:rsidP="005931FE">
      <w:pPr>
        <w:jc w:val="both"/>
        <w:rPr>
          <w:rFonts w:cs="Arial"/>
          <w:sz w:val="24"/>
          <w:szCs w:val="24"/>
        </w:rPr>
      </w:pPr>
      <w:bookmarkStart w:id="0" w:name="_GoBack"/>
      <w:r w:rsidRPr="009A56ED">
        <w:rPr>
          <w:rFonts w:cs="Arial"/>
          <w:sz w:val="24"/>
          <w:szCs w:val="24"/>
        </w:rPr>
        <w:t>Se plasmarán los</w:t>
      </w:r>
      <w:r w:rsidRPr="009A56ED">
        <w:rPr>
          <w:rFonts w:cs="Arial"/>
          <w:sz w:val="24"/>
          <w:szCs w:val="24"/>
        </w:rPr>
        <w:t> datos</w:t>
      </w:r>
      <w:r w:rsidRPr="009A56ED">
        <w:rPr>
          <w:rFonts w:cs="Arial"/>
          <w:sz w:val="24"/>
          <w:szCs w:val="24"/>
        </w:rPr>
        <w:t xml:space="preserve"> de todos los Adultos Mayores del partido</w:t>
      </w:r>
      <w:r w:rsidRPr="009A56ED">
        <w:rPr>
          <w:rFonts w:cs="Arial"/>
          <w:sz w:val="24"/>
          <w:szCs w:val="24"/>
        </w:rPr>
        <w:t> en</w:t>
      </w:r>
      <w:r w:rsidRPr="009A56ED">
        <w:rPr>
          <w:rFonts w:cs="Arial"/>
          <w:sz w:val="24"/>
          <w:szCs w:val="24"/>
        </w:rPr>
        <w:t xml:space="preserve"> mapas digitales para conocer y palpar las necesidades de los fraccionamientos y colonias de Aguascalientes y así </w:t>
      </w:r>
      <w:r w:rsidR="000D4710">
        <w:rPr>
          <w:rFonts w:cs="Arial"/>
          <w:sz w:val="24"/>
          <w:szCs w:val="24"/>
        </w:rPr>
        <w:t>gestionar</w:t>
      </w:r>
      <w:r w:rsidRPr="009A56ED">
        <w:rPr>
          <w:rFonts w:cs="Arial"/>
          <w:sz w:val="24"/>
          <w:szCs w:val="24"/>
        </w:rPr>
        <w:t xml:space="preserve"> adecuadamente todos los apoyos y programas que brindan los tres niveles de gobierno.</w:t>
      </w:r>
    </w:p>
    <w:bookmarkEnd w:id="0"/>
    <w:p w:rsidR="005931FE" w:rsidRDefault="005931FE" w:rsidP="005931FE">
      <w:pPr>
        <w:jc w:val="both"/>
        <w:rPr>
          <w:rFonts w:cs="Arial"/>
          <w:sz w:val="24"/>
          <w:szCs w:val="24"/>
        </w:rPr>
      </w:pPr>
    </w:p>
    <w:p w:rsidR="005931FE" w:rsidRPr="005931FE" w:rsidRDefault="009A56ED" w:rsidP="005931FE">
      <w:pPr>
        <w:jc w:val="both"/>
        <w:rPr>
          <w:sz w:val="24"/>
          <w:szCs w:val="24"/>
        </w:rPr>
      </w:pPr>
      <w:r w:rsidRPr="005931FE">
        <w:rPr>
          <w:rFonts w:cs="Arial"/>
          <w:sz w:val="24"/>
          <w:szCs w:val="24"/>
        </w:rPr>
        <w:t xml:space="preserve">3.- </w:t>
      </w:r>
      <w:r w:rsidR="005931FE" w:rsidRPr="005931FE">
        <w:rPr>
          <w:sz w:val="24"/>
          <w:szCs w:val="24"/>
        </w:rPr>
        <w:t>Gestión Social</w:t>
      </w:r>
      <w:r w:rsidR="005931FE">
        <w:rPr>
          <w:sz w:val="24"/>
          <w:szCs w:val="24"/>
        </w:rPr>
        <w:t xml:space="preserve">: </w:t>
      </w:r>
      <w:r w:rsidR="005931FE" w:rsidRPr="005931FE">
        <w:rPr>
          <w:sz w:val="24"/>
          <w:szCs w:val="24"/>
        </w:rPr>
        <w:t>Trabajaremos de la mano con la Secretaría de Gestión Social del Partido para tramitar descuentos en Farmacias, Clínicas de Salud, Ópticas, Estudios de Laboratorio, Despachos jurídicos, entre otros, así como asesorar en los diferentes trámites administrativos con las dependencias gubernamentales.</w:t>
      </w:r>
    </w:p>
    <w:p w:rsidR="009A56ED" w:rsidRPr="009A56ED" w:rsidRDefault="009A56ED" w:rsidP="005931FE">
      <w:pPr>
        <w:jc w:val="both"/>
        <w:rPr>
          <w:rFonts w:cs="Arial"/>
          <w:sz w:val="24"/>
          <w:szCs w:val="24"/>
        </w:rPr>
      </w:pPr>
    </w:p>
    <w:p w:rsidR="005931FE" w:rsidRDefault="009A56ED" w:rsidP="005931FE">
      <w:pPr>
        <w:spacing w:after="160"/>
        <w:jc w:val="both"/>
        <w:rPr>
          <w:sz w:val="24"/>
          <w:szCs w:val="24"/>
        </w:rPr>
      </w:pPr>
      <w:r w:rsidRPr="005931FE">
        <w:rPr>
          <w:rFonts w:cs="Arial"/>
          <w:sz w:val="24"/>
          <w:szCs w:val="24"/>
        </w:rPr>
        <w:t xml:space="preserve">4.- </w:t>
      </w:r>
      <w:r w:rsidR="005931FE" w:rsidRPr="005931FE">
        <w:rPr>
          <w:sz w:val="24"/>
          <w:szCs w:val="24"/>
        </w:rPr>
        <w:t>Vinculación y trabajo de la mano con la juventud, necesitamos cerrar la brecha generacional e inculcar el respeto mutuo y la dignificac</w:t>
      </w:r>
      <w:r w:rsidR="005931FE">
        <w:rPr>
          <w:sz w:val="24"/>
          <w:szCs w:val="24"/>
        </w:rPr>
        <w:t>ión de nuestros Adultos Mayores.</w:t>
      </w:r>
      <w:r w:rsidR="005931FE" w:rsidRPr="005931FE">
        <w:rPr>
          <w:sz w:val="24"/>
          <w:szCs w:val="24"/>
        </w:rPr>
        <w:t xml:space="preserve"> </w:t>
      </w:r>
      <w:r w:rsidR="005931FE" w:rsidRPr="005931FE">
        <w:rPr>
          <w:sz w:val="24"/>
          <w:szCs w:val="24"/>
        </w:rPr>
        <w:t>Debemos</w:t>
      </w:r>
      <w:r w:rsidR="005931FE" w:rsidRPr="005931FE">
        <w:rPr>
          <w:sz w:val="24"/>
          <w:szCs w:val="24"/>
        </w:rPr>
        <w:t xml:space="preserve"> de entender que la famosa pirámide población tenderá a invertirse y los que ahora son jóvenes serán nuestros nuevos adultos mayores. </w:t>
      </w:r>
    </w:p>
    <w:p w:rsidR="005931FE" w:rsidRDefault="005931FE" w:rsidP="005931FE">
      <w:pPr>
        <w:spacing w:after="160" w:line="259" w:lineRule="auto"/>
        <w:jc w:val="both"/>
        <w:rPr>
          <w:sz w:val="24"/>
          <w:szCs w:val="24"/>
        </w:rPr>
      </w:pPr>
      <w:r w:rsidRPr="005931FE">
        <w:rPr>
          <w:sz w:val="24"/>
          <w:szCs w:val="24"/>
        </w:rPr>
        <w:t>Trabajaremos de manera conjunta con la Red de Jóvenes por México para capacitar a los Adultos Mayores en el uso de las tecnologías de información cómo lo son las redes sociales, uso de smartphones, etc.</w:t>
      </w:r>
    </w:p>
    <w:p w:rsidR="00AF6078" w:rsidRPr="005931FE" w:rsidRDefault="00AF6078" w:rsidP="005931FE">
      <w:pPr>
        <w:spacing w:after="160" w:line="259" w:lineRule="auto"/>
        <w:jc w:val="both"/>
        <w:rPr>
          <w:sz w:val="24"/>
          <w:szCs w:val="24"/>
        </w:rPr>
      </w:pPr>
      <w:r>
        <w:rPr>
          <w:sz w:val="24"/>
          <w:szCs w:val="24"/>
        </w:rPr>
        <w:t>“</w:t>
      </w:r>
      <w:r w:rsidRPr="00184769">
        <w:rPr>
          <w:sz w:val="24"/>
          <w:szCs w:val="24"/>
        </w:rPr>
        <w:t>Hoy más que nunca Aguascalientes necesita de este PRI renovado, de un PRI que sea firme y contundente al momento de exigir resultados a los gobiernos de Acción Nacional en turno y al nuevo gobierno del Presidente electo, habremos de estar pendientes que cumplan con lo que han prometido y que generen Programas en beneficio de este sector de la población</w:t>
      </w:r>
      <w:r>
        <w:rPr>
          <w:sz w:val="24"/>
          <w:szCs w:val="24"/>
        </w:rPr>
        <w:t>”.</w:t>
      </w:r>
    </w:p>
    <w:p w:rsidR="00380BCD" w:rsidRDefault="00380BCD" w:rsidP="00587206">
      <w:pPr>
        <w:jc w:val="both"/>
        <w:rPr>
          <w:rFonts w:cs="Arial"/>
          <w:sz w:val="24"/>
          <w:szCs w:val="24"/>
        </w:rPr>
      </w:pPr>
      <w:r>
        <w:rPr>
          <w:rFonts w:cs="Arial"/>
          <w:sz w:val="24"/>
          <w:szCs w:val="24"/>
        </w:rPr>
        <w:t>El Presidente Enrique Juárez Ramírez, con el respaldo de los Secretarios y Subsecretarios del Comité Directivo Estatal</w:t>
      </w:r>
      <w:r w:rsidR="00D87FA2">
        <w:rPr>
          <w:rFonts w:cs="Arial"/>
          <w:sz w:val="24"/>
          <w:szCs w:val="24"/>
        </w:rPr>
        <w:t>, reunidos en la sede tricolor</w:t>
      </w:r>
      <w:r>
        <w:rPr>
          <w:rFonts w:cs="Arial"/>
          <w:sz w:val="24"/>
          <w:szCs w:val="24"/>
        </w:rPr>
        <w:t>, manifestó su beneplácito tras el nombramiento de Marco López, destacando su trayectoria.</w:t>
      </w:r>
    </w:p>
    <w:p w:rsidR="00380BCD" w:rsidRDefault="00380BCD" w:rsidP="00587206">
      <w:pPr>
        <w:jc w:val="both"/>
        <w:rPr>
          <w:rFonts w:cs="Arial"/>
          <w:sz w:val="24"/>
          <w:szCs w:val="24"/>
        </w:rPr>
      </w:pPr>
    </w:p>
    <w:p w:rsidR="00380BCD" w:rsidRDefault="00380BCD" w:rsidP="00587206">
      <w:pPr>
        <w:jc w:val="both"/>
        <w:rPr>
          <w:rFonts w:cs="Arial"/>
          <w:sz w:val="24"/>
          <w:szCs w:val="24"/>
        </w:rPr>
      </w:pPr>
      <w:r>
        <w:rPr>
          <w:rFonts w:cs="Arial"/>
          <w:sz w:val="24"/>
          <w:szCs w:val="24"/>
        </w:rPr>
        <w:t xml:space="preserve">Aseguró que el PRI se democratiza y se </w:t>
      </w:r>
      <w:r w:rsidR="00D87FA2">
        <w:rPr>
          <w:rFonts w:cs="Arial"/>
          <w:sz w:val="24"/>
          <w:szCs w:val="24"/>
        </w:rPr>
        <w:t xml:space="preserve">fortalece con el trabajo </w:t>
      </w:r>
      <w:r>
        <w:rPr>
          <w:rFonts w:cs="Arial"/>
          <w:sz w:val="24"/>
          <w:szCs w:val="24"/>
        </w:rPr>
        <w:t>uniendo esfuerzos con todos</w:t>
      </w:r>
      <w:r w:rsidR="00D87FA2">
        <w:rPr>
          <w:rFonts w:cs="Arial"/>
          <w:sz w:val="24"/>
          <w:szCs w:val="24"/>
        </w:rPr>
        <w:t xml:space="preserve"> los sectores, lo que permitirá tener un club de Adultos Mayores en los 600 Comités Seccionales de Aguascalientes, renovando estructuras.</w:t>
      </w:r>
    </w:p>
    <w:p w:rsidR="00380BCD" w:rsidRDefault="00380BCD" w:rsidP="00587206">
      <w:pPr>
        <w:jc w:val="both"/>
        <w:rPr>
          <w:rFonts w:cs="Arial"/>
          <w:sz w:val="24"/>
          <w:szCs w:val="24"/>
        </w:rPr>
      </w:pPr>
    </w:p>
    <w:p w:rsidR="00380BCD" w:rsidRDefault="00FC7120" w:rsidP="00587206">
      <w:pPr>
        <w:jc w:val="both"/>
        <w:rPr>
          <w:rFonts w:cs="Arial"/>
          <w:sz w:val="24"/>
          <w:szCs w:val="24"/>
        </w:rPr>
      </w:pPr>
      <w:r>
        <w:rPr>
          <w:rFonts w:cs="Arial"/>
          <w:sz w:val="24"/>
          <w:szCs w:val="24"/>
        </w:rPr>
        <w:t>“En el PRI necesitamos de ustedes los militantes y simpatizantes, para competir en las elecciones, para ganar y para volver a gobernar, ofreciendo a la ciudadanía una opción con los programas sociales que hoy en día están suspendidos”, concluyó.</w:t>
      </w:r>
    </w:p>
    <w:p w:rsidR="005F5837" w:rsidRDefault="005F5837" w:rsidP="00587206">
      <w:pPr>
        <w:jc w:val="both"/>
        <w:rPr>
          <w:rFonts w:cs="Arial"/>
          <w:sz w:val="24"/>
          <w:szCs w:val="24"/>
        </w:rPr>
      </w:pPr>
    </w:p>
    <w:p w:rsidR="00AC094B" w:rsidRDefault="00AC094B" w:rsidP="00AC094B">
      <w:pPr>
        <w:spacing w:after="200"/>
        <w:jc w:val="center"/>
        <w:rPr>
          <w:rFonts w:cs="Arial"/>
          <w:b/>
          <w:sz w:val="36"/>
          <w:szCs w:val="36"/>
        </w:rPr>
      </w:pPr>
      <w:r w:rsidRPr="00AC094B">
        <w:rPr>
          <w:rFonts w:cs="Arial"/>
          <w:b/>
          <w:sz w:val="36"/>
          <w:szCs w:val="36"/>
        </w:rPr>
        <w:t>—oo0oo—</w:t>
      </w:r>
    </w:p>
    <w:sectPr w:rsidR="00AC094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56" w:rsidRDefault="006A2956">
      <w:r>
        <w:separator/>
      </w:r>
    </w:p>
  </w:endnote>
  <w:endnote w:type="continuationSeparator" w:id="0">
    <w:p w:rsidR="006A2956" w:rsidRDefault="006A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6861">
      <w:rPr>
        <w:rStyle w:val="Nmerodepgina"/>
        <w:noProof/>
      </w:rPr>
      <w:t>2</w:t>
    </w:r>
    <w:r>
      <w:rPr>
        <w:rStyle w:val="Nmerodepgina"/>
      </w:rPr>
      <w:fldChar w:fldCharType="end"/>
    </w:r>
  </w:p>
  <w:p w:rsidR="00262E8A" w:rsidRPr="00584EB7" w:rsidRDefault="008F5734"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8F5734"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56" w:rsidRDefault="006A2956">
      <w:r>
        <w:separator/>
      </w:r>
    </w:p>
  </w:footnote>
  <w:footnote w:type="continuationSeparator" w:id="0">
    <w:p w:rsidR="006A2956" w:rsidRDefault="006A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546D22">
      <w:rPr>
        <w:smallCaps w:val="0"/>
        <w:sz w:val="32"/>
        <w:szCs w:val="32"/>
      </w:rPr>
      <w:t>134</w:t>
    </w:r>
    <w:r w:rsidR="00A5398F">
      <w:rPr>
        <w:smallCaps w:val="0"/>
        <w:sz w:val="32"/>
        <w:szCs w:val="32"/>
      </w:rPr>
      <w:t>9</w:t>
    </w:r>
    <w:r w:rsidR="00BC1FEF">
      <w:rPr>
        <w:smallCaps w:val="0"/>
        <w:sz w:val="32"/>
        <w:szCs w:val="32"/>
      </w:rPr>
      <w:t>8</w:t>
    </w:r>
    <w:r w:rsidR="00C4274B">
      <w:rPr>
        <w:smallCaps w:val="0"/>
        <w:sz w:val="32"/>
        <w:szCs w:val="32"/>
      </w:rPr>
      <w:t xml:space="preserve"> </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5">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6"/>
  </w:num>
  <w:num w:numId="4">
    <w:abstractNumId w:val="21"/>
  </w:num>
  <w:num w:numId="5">
    <w:abstractNumId w:val="15"/>
  </w:num>
  <w:num w:numId="6">
    <w:abstractNumId w:val="29"/>
  </w:num>
  <w:num w:numId="7">
    <w:abstractNumId w:val="32"/>
  </w:num>
  <w:num w:numId="8">
    <w:abstractNumId w:val="18"/>
  </w:num>
  <w:num w:numId="9">
    <w:abstractNumId w:val="25"/>
  </w:num>
  <w:num w:numId="10">
    <w:abstractNumId w:val="31"/>
  </w:num>
  <w:num w:numId="11">
    <w:abstractNumId w:val="35"/>
  </w:num>
  <w:num w:numId="12">
    <w:abstractNumId w:val="38"/>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0"/>
  </w:num>
  <w:num w:numId="22">
    <w:abstractNumId w:val="4"/>
  </w:num>
  <w:num w:numId="23">
    <w:abstractNumId w:val="13"/>
  </w:num>
  <w:num w:numId="24">
    <w:abstractNumId w:val="5"/>
  </w:num>
  <w:num w:numId="25">
    <w:abstractNumId w:val="26"/>
  </w:num>
  <w:num w:numId="26">
    <w:abstractNumId w:val="19"/>
  </w:num>
  <w:num w:numId="27">
    <w:abstractNumId w:val="20"/>
  </w:num>
  <w:num w:numId="28">
    <w:abstractNumId w:val="28"/>
  </w:num>
  <w:num w:numId="29">
    <w:abstractNumId w:val="11"/>
  </w:num>
  <w:num w:numId="30">
    <w:abstractNumId w:val="33"/>
  </w:num>
  <w:num w:numId="31">
    <w:abstractNumId w:val="39"/>
  </w:num>
  <w:num w:numId="32">
    <w:abstractNumId w:val="23"/>
  </w:num>
  <w:num w:numId="33">
    <w:abstractNumId w:val="12"/>
  </w:num>
  <w:num w:numId="34">
    <w:abstractNumId w:val="0"/>
  </w:num>
  <w:num w:numId="35">
    <w:abstractNumId w:val="34"/>
  </w:num>
  <w:num w:numId="36">
    <w:abstractNumId w:val="9"/>
  </w:num>
  <w:num w:numId="37">
    <w:abstractNumId w:val="16"/>
  </w:num>
  <w:num w:numId="38">
    <w:abstractNumId w:val="24"/>
  </w:num>
  <w:num w:numId="39">
    <w:abstractNumId w:val="3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389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D16"/>
    <w:rsid w:val="00097876"/>
    <w:rsid w:val="000A01AF"/>
    <w:rsid w:val="000A02B8"/>
    <w:rsid w:val="000A08FF"/>
    <w:rsid w:val="000A0984"/>
    <w:rsid w:val="000A0BAC"/>
    <w:rsid w:val="000A115A"/>
    <w:rsid w:val="000A1610"/>
    <w:rsid w:val="000A23F4"/>
    <w:rsid w:val="000A2521"/>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16C"/>
    <w:rsid w:val="000B7815"/>
    <w:rsid w:val="000B7913"/>
    <w:rsid w:val="000B7A8A"/>
    <w:rsid w:val="000B7AF6"/>
    <w:rsid w:val="000C05B1"/>
    <w:rsid w:val="000C0D22"/>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5D1D"/>
    <w:rsid w:val="000F5DE3"/>
    <w:rsid w:val="000F62C9"/>
    <w:rsid w:val="000F65F8"/>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3216"/>
    <w:rsid w:val="001038E4"/>
    <w:rsid w:val="00103BCA"/>
    <w:rsid w:val="00103DE1"/>
    <w:rsid w:val="00103F76"/>
    <w:rsid w:val="001040C0"/>
    <w:rsid w:val="00104404"/>
    <w:rsid w:val="0010470E"/>
    <w:rsid w:val="00104DAA"/>
    <w:rsid w:val="00104F9B"/>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F4A"/>
    <w:rsid w:val="0015064A"/>
    <w:rsid w:val="00150F57"/>
    <w:rsid w:val="00151F21"/>
    <w:rsid w:val="001524E7"/>
    <w:rsid w:val="001525A0"/>
    <w:rsid w:val="001527FF"/>
    <w:rsid w:val="0015301D"/>
    <w:rsid w:val="00153333"/>
    <w:rsid w:val="00153560"/>
    <w:rsid w:val="00153BAD"/>
    <w:rsid w:val="00153CC4"/>
    <w:rsid w:val="00154023"/>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21B1"/>
    <w:rsid w:val="00162599"/>
    <w:rsid w:val="001628ED"/>
    <w:rsid w:val="00162BEB"/>
    <w:rsid w:val="00163CDE"/>
    <w:rsid w:val="00165189"/>
    <w:rsid w:val="0016550B"/>
    <w:rsid w:val="00165C03"/>
    <w:rsid w:val="001662F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5B8"/>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305"/>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0C8C"/>
    <w:rsid w:val="00240EA8"/>
    <w:rsid w:val="00241BBD"/>
    <w:rsid w:val="00242AC2"/>
    <w:rsid w:val="002430FE"/>
    <w:rsid w:val="002435EA"/>
    <w:rsid w:val="0024380E"/>
    <w:rsid w:val="00243D04"/>
    <w:rsid w:val="00243EE8"/>
    <w:rsid w:val="00244A60"/>
    <w:rsid w:val="00245398"/>
    <w:rsid w:val="00245D75"/>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364"/>
    <w:rsid w:val="002557E7"/>
    <w:rsid w:val="00255BD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083"/>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415D"/>
    <w:rsid w:val="002B41DF"/>
    <w:rsid w:val="002B494E"/>
    <w:rsid w:val="002B4DC6"/>
    <w:rsid w:val="002B5C72"/>
    <w:rsid w:val="002B5D1F"/>
    <w:rsid w:val="002B6171"/>
    <w:rsid w:val="002B67C2"/>
    <w:rsid w:val="002B6B4C"/>
    <w:rsid w:val="002B6D63"/>
    <w:rsid w:val="002B6E14"/>
    <w:rsid w:val="002B76C6"/>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3BE"/>
    <w:rsid w:val="002D0875"/>
    <w:rsid w:val="002D1114"/>
    <w:rsid w:val="002D17DC"/>
    <w:rsid w:val="002D188D"/>
    <w:rsid w:val="002D2661"/>
    <w:rsid w:val="002D2745"/>
    <w:rsid w:val="002D2BA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50E"/>
    <w:rsid w:val="003455C5"/>
    <w:rsid w:val="00345F97"/>
    <w:rsid w:val="0034609C"/>
    <w:rsid w:val="00346320"/>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762"/>
    <w:rsid w:val="003830F8"/>
    <w:rsid w:val="00383486"/>
    <w:rsid w:val="00383D75"/>
    <w:rsid w:val="003844AE"/>
    <w:rsid w:val="00384C5B"/>
    <w:rsid w:val="003865B8"/>
    <w:rsid w:val="003869D7"/>
    <w:rsid w:val="00386C22"/>
    <w:rsid w:val="00386CDF"/>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0D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4D0"/>
    <w:rsid w:val="003D1676"/>
    <w:rsid w:val="003D24B4"/>
    <w:rsid w:val="003D25BF"/>
    <w:rsid w:val="003D2AC9"/>
    <w:rsid w:val="003D2F86"/>
    <w:rsid w:val="003D325F"/>
    <w:rsid w:val="003D3B4B"/>
    <w:rsid w:val="003D41A5"/>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5E2"/>
    <w:rsid w:val="003E5857"/>
    <w:rsid w:val="003E5AE3"/>
    <w:rsid w:val="003E5C61"/>
    <w:rsid w:val="003E6971"/>
    <w:rsid w:val="003E702C"/>
    <w:rsid w:val="003E791E"/>
    <w:rsid w:val="003E7940"/>
    <w:rsid w:val="003E7B61"/>
    <w:rsid w:val="003E7C0C"/>
    <w:rsid w:val="003F02F5"/>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61C"/>
    <w:rsid w:val="0040074D"/>
    <w:rsid w:val="00400D5A"/>
    <w:rsid w:val="00401414"/>
    <w:rsid w:val="004024AB"/>
    <w:rsid w:val="00402A35"/>
    <w:rsid w:val="00402F67"/>
    <w:rsid w:val="00403008"/>
    <w:rsid w:val="00403CF5"/>
    <w:rsid w:val="00403D8B"/>
    <w:rsid w:val="0040476C"/>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6C3"/>
    <w:rsid w:val="00415899"/>
    <w:rsid w:val="00415F92"/>
    <w:rsid w:val="004160D9"/>
    <w:rsid w:val="00416C6C"/>
    <w:rsid w:val="00417067"/>
    <w:rsid w:val="00417304"/>
    <w:rsid w:val="00417325"/>
    <w:rsid w:val="004177D4"/>
    <w:rsid w:val="0042018B"/>
    <w:rsid w:val="004216D8"/>
    <w:rsid w:val="00422072"/>
    <w:rsid w:val="0042346D"/>
    <w:rsid w:val="0042383A"/>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240C"/>
    <w:rsid w:val="00492A71"/>
    <w:rsid w:val="00492CE0"/>
    <w:rsid w:val="00493C16"/>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C89"/>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352"/>
    <w:rsid w:val="004F3992"/>
    <w:rsid w:val="004F3CB1"/>
    <w:rsid w:val="004F3D3D"/>
    <w:rsid w:val="004F3EBC"/>
    <w:rsid w:val="004F400A"/>
    <w:rsid w:val="004F40FB"/>
    <w:rsid w:val="004F4B30"/>
    <w:rsid w:val="004F4F7E"/>
    <w:rsid w:val="004F56F5"/>
    <w:rsid w:val="004F5BD9"/>
    <w:rsid w:val="004F5F25"/>
    <w:rsid w:val="004F64AE"/>
    <w:rsid w:val="004F707B"/>
    <w:rsid w:val="004F760C"/>
    <w:rsid w:val="004F7818"/>
    <w:rsid w:val="004F7D75"/>
    <w:rsid w:val="004F7E3E"/>
    <w:rsid w:val="005000D6"/>
    <w:rsid w:val="0050039F"/>
    <w:rsid w:val="00500B69"/>
    <w:rsid w:val="00500DED"/>
    <w:rsid w:val="00500F4E"/>
    <w:rsid w:val="005017B1"/>
    <w:rsid w:val="00503063"/>
    <w:rsid w:val="00503524"/>
    <w:rsid w:val="005035D3"/>
    <w:rsid w:val="00503AF4"/>
    <w:rsid w:val="00504393"/>
    <w:rsid w:val="00504B41"/>
    <w:rsid w:val="005057CC"/>
    <w:rsid w:val="00505853"/>
    <w:rsid w:val="005061F9"/>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200E3"/>
    <w:rsid w:val="005203EA"/>
    <w:rsid w:val="00520C06"/>
    <w:rsid w:val="00521065"/>
    <w:rsid w:val="0052127B"/>
    <w:rsid w:val="0052169A"/>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984"/>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6B0B"/>
    <w:rsid w:val="005677A6"/>
    <w:rsid w:val="00567B11"/>
    <w:rsid w:val="00570067"/>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1F8"/>
    <w:rsid w:val="0059432A"/>
    <w:rsid w:val="0059463E"/>
    <w:rsid w:val="00594ABE"/>
    <w:rsid w:val="00594B1F"/>
    <w:rsid w:val="0059587E"/>
    <w:rsid w:val="00595A63"/>
    <w:rsid w:val="00595DB5"/>
    <w:rsid w:val="0059643D"/>
    <w:rsid w:val="00596B17"/>
    <w:rsid w:val="00596FD3"/>
    <w:rsid w:val="0059793A"/>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2FC0"/>
    <w:rsid w:val="005E3936"/>
    <w:rsid w:val="005E3DF2"/>
    <w:rsid w:val="005E44A4"/>
    <w:rsid w:val="005E4A77"/>
    <w:rsid w:val="005E4E47"/>
    <w:rsid w:val="005E5172"/>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7897"/>
    <w:rsid w:val="00647D15"/>
    <w:rsid w:val="00650150"/>
    <w:rsid w:val="00650502"/>
    <w:rsid w:val="00650A48"/>
    <w:rsid w:val="00650AA2"/>
    <w:rsid w:val="00650BAC"/>
    <w:rsid w:val="00650F09"/>
    <w:rsid w:val="006514A9"/>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0A84"/>
    <w:rsid w:val="00671528"/>
    <w:rsid w:val="0067154D"/>
    <w:rsid w:val="00671B0D"/>
    <w:rsid w:val="00672004"/>
    <w:rsid w:val="0067260C"/>
    <w:rsid w:val="00674E97"/>
    <w:rsid w:val="00674F7D"/>
    <w:rsid w:val="00675079"/>
    <w:rsid w:val="006763C8"/>
    <w:rsid w:val="00676999"/>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E36"/>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4094"/>
    <w:rsid w:val="006C418E"/>
    <w:rsid w:val="006C4C2C"/>
    <w:rsid w:val="006C5374"/>
    <w:rsid w:val="006C6182"/>
    <w:rsid w:val="006C63FC"/>
    <w:rsid w:val="006C6D2A"/>
    <w:rsid w:val="006C6F08"/>
    <w:rsid w:val="006C730B"/>
    <w:rsid w:val="006C7618"/>
    <w:rsid w:val="006C7A1D"/>
    <w:rsid w:val="006D0BDE"/>
    <w:rsid w:val="006D10E5"/>
    <w:rsid w:val="006D1107"/>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CDB"/>
    <w:rsid w:val="00700094"/>
    <w:rsid w:val="007001B3"/>
    <w:rsid w:val="007003DB"/>
    <w:rsid w:val="00700632"/>
    <w:rsid w:val="007007E6"/>
    <w:rsid w:val="00700C36"/>
    <w:rsid w:val="00700D9A"/>
    <w:rsid w:val="00700FE5"/>
    <w:rsid w:val="00701271"/>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4AB"/>
    <w:rsid w:val="00717773"/>
    <w:rsid w:val="0071779E"/>
    <w:rsid w:val="007177A9"/>
    <w:rsid w:val="00717DFB"/>
    <w:rsid w:val="00720001"/>
    <w:rsid w:val="00720280"/>
    <w:rsid w:val="007202B8"/>
    <w:rsid w:val="007209F5"/>
    <w:rsid w:val="00720B7A"/>
    <w:rsid w:val="007212B4"/>
    <w:rsid w:val="00723139"/>
    <w:rsid w:val="00723ECB"/>
    <w:rsid w:val="00724442"/>
    <w:rsid w:val="00724585"/>
    <w:rsid w:val="00724B6C"/>
    <w:rsid w:val="00725BC4"/>
    <w:rsid w:val="00726C84"/>
    <w:rsid w:val="0072710D"/>
    <w:rsid w:val="00727373"/>
    <w:rsid w:val="0072745F"/>
    <w:rsid w:val="00727B24"/>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BD3"/>
    <w:rsid w:val="00760E22"/>
    <w:rsid w:val="0076142C"/>
    <w:rsid w:val="00761A50"/>
    <w:rsid w:val="00761AA4"/>
    <w:rsid w:val="00761BA4"/>
    <w:rsid w:val="00761F42"/>
    <w:rsid w:val="00761FF8"/>
    <w:rsid w:val="00762305"/>
    <w:rsid w:val="007627D2"/>
    <w:rsid w:val="007628E0"/>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D6"/>
    <w:rsid w:val="007A15EE"/>
    <w:rsid w:val="007A1AD7"/>
    <w:rsid w:val="007A1CDF"/>
    <w:rsid w:val="007A251F"/>
    <w:rsid w:val="007A2E01"/>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656B"/>
    <w:rsid w:val="00816C86"/>
    <w:rsid w:val="00816E5C"/>
    <w:rsid w:val="00817259"/>
    <w:rsid w:val="00817357"/>
    <w:rsid w:val="0081739E"/>
    <w:rsid w:val="0081769D"/>
    <w:rsid w:val="008177E2"/>
    <w:rsid w:val="00817917"/>
    <w:rsid w:val="0082004C"/>
    <w:rsid w:val="008206B1"/>
    <w:rsid w:val="008209FD"/>
    <w:rsid w:val="0082113A"/>
    <w:rsid w:val="0082158E"/>
    <w:rsid w:val="008215A9"/>
    <w:rsid w:val="008217A5"/>
    <w:rsid w:val="008223E1"/>
    <w:rsid w:val="008224F4"/>
    <w:rsid w:val="008224F6"/>
    <w:rsid w:val="0082318B"/>
    <w:rsid w:val="008237B6"/>
    <w:rsid w:val="00823F6F"/>
    <w:rsid w:val="00824B54"/>
    <w:rsid w:val="00824EC3"/>
    <w:rsid w:val="00824ED4"/>
    <w:rsid w:val="008255CF"/>
    <w:rsid w:val="008258AA"/>
    <w:rsid w:val="00825EBE"/>
    <w:rsid w:val="00826801"/>
    <w:rsid w:val="008268FF"/>
    <w:rsid w:val="00826970"/>
    <w:rsid w:val="00826B0B"/>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319C"/>
    <w:rsid w:val="00873785"/>
    <w:rsid w:val="008738D3"/>
    <w:rsid w:val="00873A27"/>
    <w:rsid w:val="00873AE6"/>
    <w:rsid w:val="00873BF4"/>
    <w:rsid w:val="00873FEA"/>
    <w:rsid w:val="00874870"/>
    <w:rsid w:val="008748E8"/>
    <w:rsid w:val="00874D66"/>
    <w:rsid w:val="00874E6A"/>
    <w:rsid w:val="00875203"/>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9B4"/>
    <w:rsid w:val="008829B6"/>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CEB"/>
    <w:rsid w:val="00922D61"/>
    <w:rsid w:val="009233BA"/>
    <w:rsid w:val="009236F5"/>
    <w:rsid w:val="00923AFA"/>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82A"/>
    <w:rsid w:val="00937879"/>
    <w:rsid w:val="00937D70"/>
    <w:rsid w:val="0094056E"/>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332"/>
    <w:rsid w:val="00A305AF"/>
    <w:rsid w:val="00A31F8E"/>
    <w:rsid w:val="00A336CE"/>
    <w:rsid w:val="00A3439E"/>
    <w:rsid w:val="00A34859"/>
    <w:rsid w:val="00A34AF5"/>
    <w:rsid w:val="00A34C75"/>
    <w:rsid w:val="00A34D1C"/>
    <w:rsid w:val="00A351DD"/>
    <w:rsid w:val="00A35610"/>
    <w:rsid w:val="00A35756"/>
    <w:rsid w:val="00A35AAB"/>
    <w:rsid w:val="00A35F54"/>
    <w:rsid w:val="00A361E1"/>
    <w:rsid w:val="00A361F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25C1"/>
    <w:rsid w:val="00A439F3"/>
    <w:rsid w:val="00A43B5F"/>
    <w:rsid w:val="00A44E11"/>
    <w:rsid w:val="00A44E51"/>
    <w:rsid w:val="00A45061"/>
    <w:rsid w:val="00A45073"/>
    <w:rsid w:val="00A46267"/>
    <w:rsid w:val="00A468BB"/>
    <w:rsid w:val="00A47040"/>
    <w:rsid w:val="00A506A1"/>
    <w:rsid w:val="00A50D51"/>
    <w:rsid w:val="00A5115D"/>
    <w:rsid w:val="00A51D1C"/>
    <w:rsid w:val="00A520B5"/>
    <w:rsid w:val="00A520D3"/>
    <w:rsid w:val="00A5288C"/>
    <w:rsid w:val="00A53308"/>
    <w:rsid w:val="00A53491"/>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50B"/>
    <w:rsid w:val="00A6165F"/>
    <w:rsid w:val="00A61DF2"/>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894"/>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607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85C"/>
    <w:rsid w:val="00B13FF8"/>
    <w:rsid w:val="00B1457D"/>
    <w:rsid w:val="00B148E4"/>
    <w:rsid w:val="00B1525C"/>
    <w:rsid w:val="00B15376"/>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40005"/>
    <w:rsid w:val="00B40122"/>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D08"/>
    <w:rsid w:val="00B47E97"/>
    <w:rsid w:val="00B50469"/>
    <w:rsid w:val="00B50DF4"/>
    <w:rsid w:val="00B50F3D"/>
    <w:rsid w:val="00B520B2"/>
    <w:rsid w:val="00B520DD"/>
    <w:rsid w:val="00B524AE"/>
    <w:rsid w:val="00B52FA3"/>
    <w:rsid w:val="00B5370B"/>
    <w:rsid w:val="00B5490B"/>
    <w:rsid w:val="00B5497F"/>
    <w:rsid w:val="00B54D16"/>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EED"/>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B7EA8"/>
    <w:rsid w:val="00BC015C"/>
    <w:rsid w:val="00BC05C0"/>
    <w:rsid w:val="00BC09CF"/>
    <w:rsid w:val="00BC0DA3"/>
    <w:rsid w:val="00BC0F95"/>
    <w:rsid w:val="00BC16CA"/>
    <w:rsid w:val="00BC199C"/>
    <w:rsid w:val="00BC1FEF"/>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0696"/>
    <w:rsid w:val="00C01579"/>
    <w:rsid w:val="00C01F0F"/>
    <w:rsid w:val="00C0216E"/>
    <w:rsid w:val="00C0233D"/>
    <w:rsid w:val="00C0258C"/>
    <w:rsid w:val="00C025A8"/>
    <w:rsid w:val="00C032E3"/>
    <w:rsid w:val="00C037DD"/>
    <w:rsid w:val="00C03893"/>
    <w:rsid w:val="00C04532"/>
    <w:rsid w:val="00C04BC3"/>
    <w:rsid w:val="00C050CD"/>
    <w:rsid w:val="00C0553E"/>
    <w:rsid w:val="00C05FF3"/>
    <w:rsid w:val="00C0608D"/>
    <w:rsid w:val="00C060A2"/>
    <w:rsid w:val="00C0610C"/>
    <w:rsid w:val="00C06904"/>
    <w:rsid w:val="00C06AA5"/>
    <w:rsid w:val="00C06AE3"/>
    <w:rsid w:val="00C06B17"/>
    <w:rsid w:val="00C06C28"/>
    <w:rsid w:val="00C070F4"/>
    <w:rsid w:val="00C07940"/>
    <w:rsid w:val="00C07E24"/>
    <w:rsid w:val="00C105E7"/>
    <w:rsid w:val="00C10D1F"/>
    <w:rsid w:val="00C10FA5"/>
    <w:rsid w:val="00C11934"/>
    <w:rsid w:val="00C132D1"/>
    <w:rsid w:val="00C13E62"/>
    <w:rsid w:val="00C140EF"/>
    <w:rsid w:val="00C14B43"/>
    <w:rsid w:val="00C14B6B"/>
    <w:rsid w:val="00C14E89"/>
    <w:rsid w:val="00C1503C"/>
    <w:rsid w:val="00C15190"/>
    <w:rsid w:val="00C16584"/>
    <w:rsid w:val="00C165FE"/>
    <w:rsid w:val="00C174BD"/>
    <w:rsid w:val="00C17931"/>
    <w:rsid w:val="00C17F50"/>
    <w:rsid w:val="00C20221"/>
    <w:rsid w:val="00C20602"/>
    <w:rsid w:val="00C20956"/>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BAA"/>
    <w:rsid w:val="00C35B1E"/>
    <w:rsid w:val="00C35E81"/>
    <w:rsid w:val="00C35F6B"/>
    <w:rsid w:val="00C35FF7"/>
    <w:rsid w:val="00C36BF5"/>
    <w:rsid w:val="00C40215"/>
    <w:rsid w:val="00C40378"/>
    <w:rsid w:val="00C406FA"/>
    <w:rsid w:val="00C410E2"/>
    <w:rsid w:val="00C417DC"/>
    <w:rsid w:val="00C42042"/>
    <w:rsid w:val="00C4274B"/>
    <w:rsid w:val="00C427E5"/>
    <w:rsid w:val="00C429EE"/>
    <w:rsid w:val="00C43395"/>
    <w:rsid w:val="00C43561"/>
    <w:rsid w:val="00C441A2"/>
    <w:rsid w:val="00C443D9"/>
    <w:rsid w:val="00C44956"/>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A2F"/>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44BC"/>
    <w:rsid w:val="00CB4FC8"/>
    <w:rsid w:val="00CB5A34"/>
    <w:rsid w:val="00CB5BC1"/>
    <w:rsid w:val="00CB5FFF"/>
    <w:rsid w:val="00CB6833"/>
    <w:rsid w:val="00CB6BC5"/>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B94"/>
    <w:rsid w:val="00D4773C"/>
    <w:rsid w:val="00D47806"/>
    <w:rsid w:val="00D47B55"/>
    <w:rsid w:val="00D50DEB"/>
    <w:rsid w:val="00D50E45"/>
    <w:rsid w:val="00D512EE"/>
    <w:rsid w:val="00D515F3"/>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36E"/>
    <w:rsid w:val="00D63792"/>
    <w:rsid w:val="00D63929"/>
    <w:rsid w:val="00D6417A"/>
    <w:rsid w:val="00D658A4"/>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8B7"/>
    <w:rsid w:val="00D83C17"/>
    <w:rsid w:val="00D840C9"/>
    <w:rsid w:val="00D848BE"/>
    <w:rsid w:val="00D84F63"/>
    <w:rsid w:val="00D861AB"/>
    <w:rsid w:val="00D86385"/>
    <w:rsid w:val="00D87946"/>
    <w:rsid w:val="00D87FA2"/>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5E0"/>
    <w:rsid w:val="00DA5215"/>
    <w:rsid w:val="00DA5EE2"/>
    <w:rsid w:val="00DA680B"/>
    <w:rsid w:val="00DA75EE"/>
    <w:rsid w:val="00DA7CC7"/>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C66"/>
    <w:rsid w:val="00DC1F39"/>
    <w:rsid w:val="00DC2373"/>
    <w:rsid w:val="00DC287B"/>
    <w:rsid w:val="00DC2945"/>
    <w:rsid w:val="00DC3B08"/>
    <w:rsid w:val="00DC4F20"/>
    <w:rsid w:val="00DC5972"/>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F1B"/>
    <w:rsid w:val="00DE4636"/>
    <w:rsid w:val="00DE4B23"/>
    <w:rsid w:val="00DE4B59"/>
    <w:rsid w:val="00DE50C0"/>
    <w:rsid w:val="00DE564C"/>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10AD0"/>
    <w:rsid w:val="00E116AE"/>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402F"/>
    <w:rsid w:val="00E4406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1D80"/>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4D2"/>
    <w:rsid w:val="00EB1A4E"/>
    <w:rsid w:val="00EB1DD2"/>
    <w:rsid w:val="00EB2559"/>
    <w:rsid w:val="00EB301F"/>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670E"/>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897"/>
    <w:rsid w:val="00EE49AB"/>
    <w:rsid w:val="00EE5400"/>
    <w:rsid w:val="00EE572F"/>
    <w:rsid w:val="00EE5767"/>
    <w:rsid w:val="00EE59EE"/>
    <w:rsid w:val="00EE5B48"/>
    <w:rsid w:val="00EE68C2"/>
    <w:rsid w:val="00EE7296"/>
    <w:rsid w:val="00EE72F7"/>
    <w:rsid w:val="00EE7AC4"/>
    <w:rsid w:val="00EF00DF"/>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2093"/>
    <w:rsid w:val="00F025F5"/>
    <w:rsid w:val="00F02965"/>
    <w:rsid w:val="00F030C2"/>
    <w:rsid w:val="00F03BE1"/>
    <w:rsid w:val="00F03EC2"/>
    <w:rsid w:val="00F04315"/>
    <w:rsid w:val="00F044A6"/>
    <w:rsid w:val="00F049BC"/>
    <w:rsid w:val="00F05F50"/>
    <w:rsid w:val="00F0646E"/>
    <w:rsid w:val="00F06C24"/>
    <w:rsid w:val="00F06E88"/>
    <w:rsid w:val="00F06F74"/>
    <w:rsid w:val="00F0714B"/>
    <w:rsid w:val="00F07B57"/>
    <w:rsid w:val="00F07B90"/>
    <w:rsid w:val="00F107EC"/>
    <w:rsid w:val="00F1088A"/>
    <w:rsid w:val="00F115D6"/>
    <w:rsid w:val="00F116F9"/>
    <w:rsid w:val="00F11A3C"/>
    <w:rsid w:val="00F11A68"/>
    <w:rsid w:val="00F11FA9"/>
    <w:rsid w:val="00F128B4"/>
    <w:rsid w:val="00F128EE"/>
    <w:rsid w:val="00F13483"/>
    <w:rsid w:val="00F13956"/>
    <w:rsid w:val="00F13B2E"/>
    <w:rsid w:val="00F13D2F"/>
    <w:rsid w:val="00F168F3"/>
    <w:rsid w:val="00F16F4F"/>
    <w:rsid w:val="00F17157"/>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FF2"/>
    <w:rsid w:val="00FF1803"/>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5"/>
    <o:shapelayout v:ext="edit">
      <o:idmap v:ext="edit" data="1"/>
    </o:shapelayout>
  </w:shapeDefaults>
  <w:decimalSymbol w:val="."/>
  <w:listSeparator w:val=","/>
  <w15:docId w15:val="{2E3EC8BD-C2CA-4DA4-934A-D4461DFB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E758-2130-4546-9042-26469187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783</Words>
  <Characters>4194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22</cp:revision>
  <cp:lastPrinted>2018-08-01T00:33:00Z</cp:lastPrinted>
  <dcterms:created xsi:type="dcterms:W3CDTF">2018-10-11T17:21:00Z</dcterms:created>
  <dcterms:modified xsi:type="dcterms:W3CDTF">2018-10-12T16:12:00Z</dcterms:modified>
</cp:coreProperties>
</file>