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Aguascalientes. Ags., 1</w:t>
      </w:r>
      <w:r w:rsidR="0084659A">
        <w:rPr>
          <w:rFonts w:ascii="Arial" w:hAnsi="Arial" w:cs="Arial"/>
          <w:sz w:val="24"/>
          <w:szCs w:val="24"/>
          <w:lang w:eastAsia="es-MX"/>
        </w:rPr>
        <w:t>7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22483" w:rsidRDefault="00D22483" w:rsidP="00D22483">
      <w:pPr>
        <w:rPr>
          <w:rFonts w:eastAsiaTheme="minorHAnsi" w:cs="Arial"/>
          <w:b/>
          <w:lang w:val="es-MX" w:eastAsia="es-MX"/>
        </w:rPr>
      </w:pPr>
    </w:p>
    <w:p w:rsidR="00A13CAD" w:rsidRDefault="00A13CAD" w:rsidP="00456B6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A0016A" w:rsidRPr="00A0016A" w:rsidRDefault="004E7480" w:rsidP="00A0016A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RETA NETZA VENTURA A DEBATIR LOS TEMAS DE LA CONCESIÓN DEL AGUA Y SEGURIDAD PÚBLICA ENTRE CANDIDATAS Y CANDIDATOS AL AYUNTAMIENTO DE AGUASCALIENTES  </w:t>
      </w:r>
    </w:p>
    <w:p w:rsidR="005E1C16" w:rsidRPr="005E1C16" w:rsidRDefault="005E1C16" w:rsidP="005E1C16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B32533" w:rsidRDefault="00B32533" w:rsidP="00C26516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5E1C16" w:rsidRDefault="004E7480" w:rsidP="004065C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Lanza Netza Ventura reto a debatir los temas del agua y seguridad pública entre candidatos y candidatas.</w:t>
      </w:r>
    </w:p>
    <w:p w:rsidR="0084659A" w:rsidRPr="0084659A" w:rsidRDefault="0084659A" w:rsidP="0084659A">
      <w:pPr>
        <w:jc w:val="both"/>
        <w:rPr>
          <w:rFonts w:cs="Arial"/>
          <w:sz w:val="24"/>
          <w:szCs w:val="24"/>
        </w:rPr>
      </w:pPr>
    </w:p>
    <w:p w:rsidR="004E7480" w:rsidRDefault="0084659A" w:rsidP="0084659A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Las verdades no son engaños, las verdades son realidades y por eso en el momento que precisemos nuestras propuestas daremos a conocer los elementos en los que se ha fallado</w:t>
      </w:r>
    </w:p>
    <w:p w:rsidR="00803725" w:rsidRPr="00803725" w:rsidRDefault="00803725" w:rsidP="00803725">
      <w:pPr>
        <w:jc w:val="both"/>
        <w:rPr>
          <w:rFonts w:cs="Arial"/>
          <w:sz w:val="24"/>
          <w:szCs w:val="24"/>
        </w:rPr>
      </w:pPr>
    </w:p>
    <w:p w:rsidR="00511349" w:rsidRDefault="004E7480" w:rsidP="00A001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 Ventura, Candidato del PRI al Ayuntamiento de Aguascalientes, está dispuesto en todo momento a presentar sus propuestas de cara a la ciudadanía y debatir con los otros partidos políticos las propuestas y soluciones a las problemáticas del municipio capital.</w:t>
      </w:r>
    </w:p>
    <w:p w:rsidR="004E7480" w:rsidRDefault="004E7480" w:rsidP="00A0016A">
      <w:pPr>
        <w:jc w:val="both"/>
        <w:rPr>
          <w:rFonts w:cs="Arial"/>
          <w:sz w:val="24"/>
          <w:szCs w:val="24"/>
        </w:rPr>
      </w:pPr>
    </w:p>
    <w:p w:rsidR="004E7480" w:rsidRDefault="004E7480" w:rsidP="00A001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el total respaldo de la Presidenta del Comité Ejecutivo Nacional del PRI, Claudia Ruiz Massieu y la Dirigencia Estatal del Comité Directivo Estatal del PRI, </w:t>
      </w:r>
      <w:r w:rsidR="00833A23">
        <w:rPr>
          <w:rFonts w:cs="Arial"/>
          <w:sz w:val="24"/>
          <w:szCs w:val="24"/>
        </w:rPr>
        <w:t xml:space="preserve">que encabeza Enrique Juárez Ramírez, </w:t>
      </w:r>
      <w:r>
        <w:rPr>
          <w:rFonts w:cs="Arial"/>
          <w:sz w:val="24"/>
          <w:szCs w:val="24"/>
        </w:rPr>
        <w:t>en rueda de prensa, Netza Ventura expuso que solicitó al Instituto Estatal Electoral de Aguascalientes el reto a debatir de conformidad con los artículos 218, párrafos 4, 6 y 7 de la Ley General de Instituciones y Procedimientos Electorales, 167 del Código Electoral del Estado de Aguascalientes, en el Proceso Electoral local 2018-2019.</w:t>
      </w:r>
    </w:p>
    <w:p w:rsidR="004E7480" w:rsidRDefault="004E7480" w:rsidP="00A0016A">
      <w:pPr>
        <w:jc w:val="both"/>
        <w:rPr>
          <w:rFonts w:cs="Arial"/>
          <w:sz w:val="24"/>
          <w:szCs w:val="24"/>
        </w:rPr>
      </w:pPr>
    </w:p>
    <w:p w:rsidR="004E7480" w:rsidRDefault="00680180" w:rsidP="00A001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“Yo propuse ante el Instituto Estatal Electoral de Aguascalientes, organismo facultado para convocar a dos debates: uno sobre el tema del agua y otro sobre la inseguridad y que quienes estuvieran evidentemente ahí nos veremos las caras para decir quién tiene las mejores propuestas”.</w:t>
      </w:r>
    </w:p>
    <w:p w:rsidR="00680180" w:rsidRDefault="00680180" w:rsidP="00A0016A">
      <w:pPr>
        <w:jc w:val="both"/>
        <w:rPr>
          <w:rFonts w:cs="Arial"/>
          <w:sz w:val="24"/>
          <w:szCs w:val="24"/>
        </w:rPr>
      </w:pPr>
    </w:p>
    <w:p w:rsidR="004E7480" w:rsidRDefault="00680180" w:rsidP="00A001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dijo listo y dispuesto a debatir con cualquiera de los Candidatos y Candidatos que quieran exponer los temas, ya que tenemos en el PRI tenemos las mejores propuestas y tenemos las mejores soluciones para los problemas que enfrenta el municipio de Aguascalientes.</w:t>
      </w:r>
    </w:p>
    <w:p w:rsidR="00680180" w:rsidRDefault="00680180" w:rsidP="00A0016A">
      <w:pPr>
        <w:jc w:val="both"/>
        <w:rPr>
          <w:rFonts w:cs="Arial"/>
          <w:sz w:val="24"/>
          <w:szCs w:val="24"/>
        </w:rPr>
      </w:pPr>
    </w:p>
    <w:p w:rsidR="00680180" w:rsidRDefault="00680180" w:rsidP="00A001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“Las verdades no son engaños, las verdades son realidades y por eso en el momento que precisemos </w:t>
      </w:r>
      <w:r w:rsidR="0084659A">
        <w:rPr>
          <w:rFonts w:cs="Arial"/>
          <w:sz w:val="24"/>
          <w:szCs w:val="24"/>
        </w:rPr>
        <w:t xml:space="preserve">nuestras propuestas </w:t>
      </w:r>
      <w:r>
        <w:rPr>
          <w:rFonts w:cs="Arial"/>
          <w:sz w:val="24"/>
          <w:szCs w:val="24"/>
        </w:rPr>
        <w:t>daremos a conocer los elementos en los que se ha fallado y lo que se podemos hacer para solucionar”, agregó.</w:t>
      </w:r>
    </w:p>
    <w:p w:rsidR="00680180" w:rsidRDefault="00680180" w:rsidP="00A0016A">
      <w:pPr>
        <w:jc w:val="both"/>
        <w:rPr>
          <w:rFonts w:cs="Arial"/>
          <w:sz w:val="24"/>
          <w:szCs w:val="24"/>
        </w:rPr>
      </w:pPr>
    </w:p>
    <w:p w:rsidR="00833A23" w:rsidRPr="00833A23" w:rsidRDefault="00680180" w:rsidP="00833A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En rueda de prensa </w:t>
      </w:r>
      <w:r w:rsidR="00833A23">
        <w:rPr>
          <w:rFonts w:cs="Arial"/>
          <w:sz w:val="24"/>
          <w:szCs w:val="24"/>
        </w:rPr>
        <w:t xml:space="preserve">rodeado por su planilla de jóvenes Netza Ventura en compañía del Presidente de la Red Nacional de Jóvenes X México, Pablo Angulo Briceño y las Candidatas de </w:t>
      </w:r>
      <w:r w:rsidR="00833A23" w:rsidRPr="00833A23">
        <w:rPr>
          <w:rFonts w:cs="Arial"/>
          <w:sz w:val="24"/>
          <w:szCs w:val="24"/>
        </w:rPr>
        <w:t>San José de Gracia</w:t>
      </w:r>
      <w:r w:rsidR="00833A23">
        <w:rPr>
          <w:rFonts w:cs="Arial"/>
          <w:sz w:val="24"/>
          <w:szCs w:val="24"/>
        </w:rPr>
        <w:t xml:space="preserve">, </w:t>
      </w:r>
      <w:r w:rsidR="00833A23" w:rsidRPr="00C01DF8">
        <w:rPr>
          <w:rFonts w:cs="Arial"/>
          <w:sz w:val="24"/>
          <w:szCs w:val="24"/>
        </w:rPr>
        <w:t xml:space="preserve">Jocelyn Rodríguez Álvarez </w:t>
      </w:r>
      <w:r w:rsidR="00833A23">
        <w:rPr>
          <w:rFonts w:cs="Arial"/>
          <w:sz w:val="24"/>
          <w:szCs w:val="24"/>
        </w:rPr>
        <w:t xml:space="preserve">y de Rincón de Romos, </w:t>
      </w:r>
      <w:r w:rsidR="00833A23" w:rsidRPr="00327792">
        <w:rPr>
          <w:rFonts w:cs="Arial"/>
          <w:sz w:val="24"/>
          <w:szCs w:val="24"/>
        </w:rPr>
        <w:t>Miriam Elizabeth Romo Marín</w:t>
      </w:r>
      <w:r w:rsidR="00833A23">
        <w:rPr>
          <w:rFonts w:cs="Arial"/>
          <w:sz w:val="24"/>
          <w:szCs w:val="24"/>
        </w:rPr>
        <w:t>.</w:t>
      </w:r>
    </w:p>
    <w:p w:rsidR="00833A23" w:rsidRPr="00C01DF8" w:rsidRDefault="00833A23" w:rsidP="00833A23">
      <w:pPr>
        <w:jc w:val="both"/>
        <w:rPr>
          <w:rFonts w:cs="Arial"/>
          <w:sz w:val="24"/>
          <w:szCs w:val="24"/>
        </w:rPr>
      </w:pPr>
    </w:p>
    <w:p w:rsidR="00833A23" w:rsidRDefault="00833A23" w:rsidP="00A001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 Enrique Juárez Ramírez, destacó el cumplimiento a </w:t>
      </w:r>
      <w:r w:rsidR="00A0016A" w:rsidRPr="00A0016A">
        <w:rPr>
          <w:rFonts w:cs="Arial"/>
          <w:sz w:val="24"/>
          <w:szCs w:val="24"/>
        </w:rPr>
        <w:t xml:space="preserve">cabalidad que señalan los estatutos del partido, respecto a la inclusión de los jóvenes, logrando </w:t>
      </w:r>
      <w:r w:rsidR="00511349">
        <w:rPr>
          <w:rFonts w:cs="Arial"/>
          <w:sz w:val="24"/>
          <w:szCs w:val="24"/>
        </w:rPr>
        <w:t xml:space="preserve">que </w:t>
      </w:r>
      <w:r w:rsidR="00A0016A" w:rsidRPr="00A0016A">
        <w:rPr>
          <w:rFonts w:cs="Arial"/>
          <w:sz w:val="24"/>
          <w:szCs w:val="24"/>
        </w:rPr>
        <w:t xml:space="preserve">1 de cada 3 candidaturas </w:t>
      </w:r>
      <w:r w:rsidR="00511349">
        <w:rPr>
          <w:rFonts w:cs="Arial"/>
          <w:sz w:val="24"/>
          <w:szCs w:val="24"/>
        </w:rPr>
        <w:t xml:space="preserve">sea </w:t>
      </w:r>
      <w:r>
        <w:rPr>
          <w:rFonts w:cs="Arial"/>
          <w:sz w:val="24"/>
          <w:szCs w:val="24"/>
        </w:rPr>
        <w:t>para el sector.</w:t>
      </w:r>
    </w:p>
    <w:p w:rsidR="00833A23" w:rsidRDefault="00833A23" w:rsidP="00A0016A">
      <w:pPr>
        <w:jc w:val="both"/>
        <w:rPr>
          <w:rFonts w:cs="Arial"/>
          <w:sz w:val="24"/>
          <w:szCs w:val="24"/>
        </w:rPr>
      </w:pPr>
    </w:p>
    <w:p w:rsidR="00A0016A" w:rsidRPr="00A0016A" w:rsidRDefault="00860502" w:rsidP="00A001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</w:t>
      </w:r>
      <w:r w:rsidR="00A0016A" w:rsidRPr="00A0016A">
        <w:rPr>
          <w:rFonts w:cs="Arial"/>
          <w:sz w:val="24"/>
          <w:szCs w:val="24"/>
        </w:rPr>
        <w:t xml:space="preserve"> una muestra clara del compromiso que los priistas tenemos, para reformar la imagen de nuestro partido, para ofertar a los ciudadanos un proyecto institucional que ofrezca un nuevo nicho de oportunidades para los jóvenes que se interesen por la política y el servicio público.</w:t>
      </w:r>
    </w:p>
    <w:p w:rsidR="00A0016A" w:rsidRPr="00A0016A" w:rsidRDefault="00A0016A" w:rsidP="00A0016A">
      <w:pPr>
        <w:jc w:val="both"/>
        <w:rPr>
          <w:rFonts w:cs="Arial"/>
          <w:sz w:val="24"/>
          <w:szCs w:val="24"/>
        </w:rPr>
      </w:pPr>
    </w:p>
    <w:p w:rsidR="00A0016A" w:rsidRDefault="00860502" w:rsidP="00934B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parte, el también Diputado Federal y líder nacional de los Jóvenes, Pablo Angulo Briceño, reconoció los esfuerzos y se compromisos a cumplir con los jóvenes a trabajar por el PRI en las calles para recuperar las posiciones </w:t>
      </w:r>
      <w:r w:rsidR="0084659A">
        <w:rPr>
          <w:rFonts w:cs="Arial"/>
          <w:sz w:val="24"/>
          <w:szCs w:val="24"/>
        </w:rPr>
        <w:t>y ofrecer las mejores alternativas de solución.</w:t>
      </w:r>
    </w:p>
    <w:p w:rsidR="0084659A" w:rsidRDefault="0084659A" w:rsidP="00934B6A">
      <w:pPr>
        <w:jc w:val="both"/>
        <w:rPr>
          <w:rFonts w:cs="Arial"/>
          <w:sz w:val="24"/>
          <w:szCs w:val="24"/>
        </w:rPr>
      </w:pPr>
    </w:p>
    <w:p w:rsidR="00A0016A" w:rsidRDefault="0084659A" w:rsidP="00934B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“Las campañas políticas las ganaremos en las calles con rostros nuevos, jóvenes que no tienen ningún tache en sus carreras políticas y que solo buscan una oportunidad, por eso presenté una iniciativa en el Congreso para que todos los partidos políticos en el próximo proceso electoral a todos los cargos del Senado, Diputados Federales, Diputados locales, regidores, </w:t>
      </w:r>
      <w:r w:rsidR="008B576F">
        <w:rPr>
          <w:rFonts w:cs="Arial"/>
          <w:sz w:val="24"/>
          <w:szCs w:val="24"/>
        </w:rPr>
        <w:t xml:space="preserve">que </w:t>
      </w:r>
      <w:bookmarkStart w:id="0" w:name="_GoBack"/>
      <w:bookmarkEnd w:id="0"/>
      <w:r>
        <w:rPr>
          <w:rFonts w:cs="Arial"/>
          <w:sz w:val="24"/>
          <w:szCs w:val="24"/>
        </w:rPr>
        <w:t xml:space="preserve">lleven en igualdad hombres y mujeres una proporción no menos del 30 % de jóvenes menores de 35 años”, concluyó. </w:t>
      </w:r>
    </w:p>
    <w:p w:rsidR="00A0016A" w:rsidRPr="00934B6A" w:rsidRDefault="00A0016A" w:rsidP="00934B6A">
      <w:pPr>
        <w:jc w:val="both"/>
        <w:rPr>
          <w:rFonts w:cs="Arial"/>
          <w:sz w:val="24"/>
          <w:szCs w:val="24"/>
        </w:rPr>
      </w:pPr>
    </w:p>
    <w:p w:rsidR="008E6166" w:rsidRDefault="008E6166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E1C16" w:rsidRDefault="005E1C16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58" w:rsidRDefault="00732E58">
      <w:r>
        <w:separator/>
      </w:r>
    </w:p>
  </w:endnote>
  <w:endnote w:type="continuationSeparator" w:id="0">
    <w:p w:rsidR="00732E58" w:rsidRDefault="0073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576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732E5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732E5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58" w:rsidRDefault="00732E58">
      <w:r>
        <w:separator/>
      </w:r>
    </w:p>
  </w:footnote>
  <w:footnote w:type="continuationSeparator" w:id="0">
    <w:p w:rsidR="00732E58" w:rsidRDefault="0073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BD0615">
      <w:rPr>
        <w:sz w:val="32"/>
        <w:szCs w:val="32"/>
      </w:rPr>
      <w:t>5</w:t>
    </w:r>
    <w:r w:rsidR="00A0016A">
      <w:rPr>
        <w:sz w:val="32"/>
        <w:szCs w:val="32"/>
      </w:rPr>
      <w:t>2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0E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480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180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2E58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A23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59A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502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6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3244A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E938-478D-4697-B075-31D5186F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5</cp:revision>
  <cp:lastPrinted>2018-08-01T00:33:00Z</cp:lastPrinted>
  <dcterms:created xsi:type="dcterms:W3CDTF">2019-04-17T18:58:00Z</dcterms:created>
  <dcterms:modified xsi:type="dcterms:W3CDTF">2019-04-17T20:24:00Z</dcterms:modified>
</cp:coreProperties>
</file>