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Pr="00356141" w:rsidRDefault="00651F5C" w:rsidP="00013AF1">
      <w:pPr>
        <w:pStyle w:val="Sinespaciado"/>
        <w:tabs>
          <w:tab w:val="left" w:pos="215"/>
          <w:tab w:val="left" w:pos="2350"/>
          <w:tab w:val="right" w:pos="9974"/>
        </w:tabs>
        <w:jc w:val="right"/>
        <w:rPr>
          <w:rFonts w:ascii="Arial" w:hAnsi="Arial" w:cs="Arial"/>
          <w:b/>
          <w:sz w:val="24"/>
          <w:szCs w:val="24"/>
          <w:lang w:eastAsia="es-MX"/>
        </w:rPr>
      </w:pPr>
      <w:r w:rsidRPr="00356141">
        <w:rPr>
          <w:rFonts w:ascii="Arial" w:hAnsi="Arial" w:cs="Arial"/>
          <w:b/>
          <w:sz w:val="24"/>
          <w:szCs w:val="24"/>
          <w:lang w:eastAsia="es-MX"/>
        </w:rPr>
        <w:t>Aguascalientes,</w:t>
      </w:r>
      <w:r w:rsidR="00BD0615" w:rsidRPr="00356141">
        <w:rPr>
          <w:rFonts w:ascii="Arial" w:hAnsi="Arial" w:cs="Arial"/>
          <w:b/>
          <w:sz w:val="24"/>
          <w:szCs w:val="24"/>
          <w:lang w:eastAsia="es-MX"/>
        </w:rPr>
        <w:t xml:space="preserve"> Ags., </w:t>
      </w:r>
      <w:r w:rsidR="00DD25A5">
        <w:rPr>
          <w:rFonts w:ascii="Arial" w:hAnsi="Arial" w:cs="Arial"/>
          <w:b/>
          <w:sz w:val="24"/>
          <w:szCs w:val="24"/>
          <w:lang w:eastAsia="es-MX"/>
        </w:rPr>
        <w:t>11</w:t>
      </w:r>
      <w:r w:rsidR="005D1A69" w:rsidRPr="00356141">
        <w:rPr>
          <w:rFonts w:ascii="Arial" w:hAnsi="Arial" w:cs="Arial"/>
          <w:b/>
          <w:sz w:val="24"/>
          <w:szCs w:val="24"/>
          <w:lang w:eastAsia="es-MX"/>
        </w:rPr>
        <w:t xml:space="preserve"> septiembre</w:t>
      </w:r>
      <w:r w:rsidR="003A6F49" w:rsidRPr="00356141">
        <w:rPr>
          <w:rFonts w:ascii="Arial" w:hAnsi="Arial" w:cs="Arial"/>
          <w:b/>
          <w:sz w:val="24"/>
          <w:szCs w:val="24"/>
          <w:lang w:eastAsia="es-MX"/>
        </w:rPr>
        <w:t xml:space="preserve"> </w:t>
      </w:r>
      <w:r w:rsidR="00013AF1" w:rsidRPr="00356141">
        <w:rPr>
          <w:rFonts w:ascii="Arial" w:hAnsi="Arial" w:cs="Arial"/>
          <w:b/>
          <w:sz w:val="24"/>
          <w:szCs w:val="24"/>
          <w:lang w:eastAsia="es-MX"/>
        </w:rPr>
        <w:t>del 201</w:t>
      </w:r>
      <w:r w:rsidR="008C77E8" w:rsidRPr="00356141">
        <w:rPr>
          <w:rFonts w:ascii="Arial" w:hAnsi="Arial" w:cs="Arial"/>
          <w:b/>
          <w:sz w:val="24"/>
          <w:szCs w:val="24"/>
          <w:lang w:eastAsia="es-MX"/>
        </w:rPr>
        <w:t>9</w:t>
      </w:r>
    </w:p>
    <w:p w:rsidR="00714DB5" w:rsidRDefault="00714DB5" w:rsidP="00594B7B">
      <w:pPr>
        <w:jc w:val="both"/>
        <w:rPr>
          <w:rFonts w:cs="Arial"/>
          <w:sz w:val="24"/>
          <w:szCs w:val="24"/>
        </w:rPr>
      </w:pPr>
    </w:p>
    <w:p w:rsidR="00714DB5" w:rsidRPr="00F23527" w:rsidRDefault="00925331" w:rsidP="00714DB5">
      <w:pPr>
        <w:pStyle w:val="NormalWeb"/>
        <w:spacing w:before="0" w:beforeAutospacing="0" w:after="0" w:afterAutospacing="0"/>
        <w:jc w:val="center"/>
        <w:rPr>
          <w:rFonts w:ascii="Arial" w:eastAsiaTheme="minorHAnsi" w:hAnsi="Arial" w:cs="Arial"/>
          <w:b/>
          <w:sz w:val="28"/>
          <w:szCs w:val="28"/>
          <w:lang w:val="es-MX" w:eastAsia="es-MX"/>
        </w:rPr>
      </w:pPr>
      <w:r>
        <w:rPr>
          <w:rFonts w:ascii="Arial" w:eastAsiaTheme="minorHAnsi" w:hAnsi="Arial" w:cs="Arial"/>
          <w:b/>
          <w:sz w:val="28"/>
          <w:szCs w:val="28"/>
          <w:lang w:val="es-MX" w:eastAsia="es-MX"/>
        </w:rPr>
        <w:t>NORMA GUEL</w:t>
      </w:r>
      <w:r w:rsidR="00E2419E">
        <w:rPr>
          <w:rFonts w:ascii="Arial" w:eastAsiaTheme="minorHAnsi" w:hAnsi="Arial" w:cs="Arial"/>
          <w:b/>
          <w:sz w:val="28"/>
          <w:szCs w:val="28"/>
          <w:lang w:val="es-MX" w:eastAsia="es-MX"/>
        </w:rPr>
        <w:t xml:space="preserve"> SALDÍVAR PUGNARÁ POR LA REASIG</w:t>
      </w:r>
      <w:r>
        <w:rPr>
          <w:rFonts w:ascii="Arial" w:eastAsiaTheme="minorHAnsi" w:hAnsi="Arial" w:cs="Arial"/>
          <w:b/>
          <w:sz w:val="28"/>
          <w:szCs w:val="28"/>
          <w:lang w:val="es-MX" w:eastAsia="es-MX"/>
        </w:rPr>
        <w:t>N</w:t>
      </w:r>
      <w:r w:rsidR="00E2419E">
        <w:rPr>
          <w:rFonts w:ascii="Arial" w:eastAsiaTheme="minorHAnsi" w:hAnsi="Arial" w:cs="Arial"/>
          <w:b/>
          <w:sz w:val="28"/>
          <w:szCs w:val="28"/>
          <w:lang w:val="es-MX" w:eastAsia="es-MX"/>
        </w:rPr>
        <w:t>A</w:t>
      </w:r>
      <w:r>
        <w:rPr>
          <w:rFonts w:ascii="Arial" w:eastAsiaTheme="minorHAnsi" w:hAnsi="Arial" w:cs="Arial"/>
          <w:b/>
          <w:sz w:val="28"/>
          <w:szCs w:val="28"/>
          <w:lang w:val="es-MX" w:eastAsia="es-MX"/>
        </w:rPr>
        <w:t>CIÓN PRESUPUESTAL DEL AÑO 2020</w:t>
      </w:r>
    </w:p>
    <w:p w:rsidR="000C2710" w:rsidRPr="00594B7B" w:rsidRDefault="000C2710" w:rsidP="00594B7B">
      <w:pPr>
        <w:jc w:val="both"/>
        <w:rPr>
          <w:rFonts w:cs="Arial"/>
          <w:sz w:val="24"/>
          <w:szCs w:val="24"/>
        </w:rPr>
      </w:pPr>
      <w:r w:rsidRPr="00594B7B">
        <w:rPr>
          <w:rFonts w:cs="Arial"/>
          <w:sz w:val="24"/>
          <w:szCs w:val="24"/>
        </w:rPr>
        <w:fldChar w:fldCharType="begin"/>
      </w:r>
      <w:r w:rsidR="00594B7B" w:rsidRPr="00594B7B">
        <w:rPr>
          <w:rFonts w:cs="Arial"/>
          <w:sz w:val="24"/>
          <w:szCs w:val="24"/>
        </w:rPr>
        <w:instrText xml:space="preserve"> </w:instrText>
      </w:r>
      <w:r w:rsidRPr="00594B7B">
        <w:rPr>
          <w:rFonts w:cs="Arial"/>
          <w:sz w:val="24"/>
          <w:szCs w:val="24"/>
        </w:rPr>
        <w:instrText xml:space="preserve"> HYPERLINK "http://ieecolima.org.mx/capacitacion/ENCCIVICA-V230916CCEyEC.pdf" </w:instrText>
      </w:r>
      <w:r w:rsidRPr="00594B7B">
        <w:rPr>
          <w:rFonts w:cs="Arial"/>
          <w:sz w:val="24"/>
          <w:szCs w:val="24"/>
        </w:rPr>
        <w:fldChar w:fldCharType="separate"/>
      </w:r>
    </w:p>
    <w:p w:rsidR="00706394" w:rsidRPr="00714DB5" w:rsidRDefault="000C2710" w:rsidP="00925331">
      <w:pPr>
        <w:autoSpaceDE w:val="0"/>
        <w:autoSpaceDN w:val="0"/>
        <w:adjustRightInd w:val="0"/>
        <w:jc w:val="center"/>
        <w:rPr>
          <w:rFonts w:cs="Arial"/>
          <w:sz w:val="24"/>
          <w:szCs w:val="24"/>
        </w:rPr>
      </w:pPr>
      <w:r w:rsidRPr="00594B7B">
        <w:rPr>
          <w:rFonts w:cs="Arial"/>
          <w:sz w:val="24"/>
          <w:szCs w:val="24"/>
        </w:rPr>
        <w:fldChar w:fldCharType="end"/>
      </w:r>
    </w:p>
    <w:p w:rsidR="00E2419E" w:rsidRPr="00925331" w:rsidRDefault="00925331" w:rsidP="00925331">
      <w:pPr>
        <w:autoSpaceDE w:val="0"/>
        <w:autoSpaceDN w:val="0"/>
        <w:adjustRightInd w:val="0"/>
        <w:jc w:val="both"/>
        <w:rPr>
          <w:rFonts w:cs="Arial"/>
          <w:sz w:val="24"/>
          <w:szCs w:val="24"/>
        </w:rPr>
      </w:pPr>
      <w:r>
        <w:rPr>
          <w:rFonts w:cs="Arial"/>
          <w:sz w:val="24"/>
          <w:szCs w:val="24"/>
        </w:rPr>
        <w:t>La diputada f</w:t>
      </w:r>
      <w:r w:rsidRPr="00925331">
        <w:rPr>
          <w:rFonts w:cs="Arial"/>
          <w:sz w:val="24"/>
          <w:szCs w:val="24"/>
        </w:rPr>
        <w:t xml:space="preserve">ederal por el PRI </w:t>
      </w:r>
      <w:r>
        <w:rPr>
          <w:rFonts w:cs="Arial"/>
          <w:sz w:val="24"/>
          <w:szCs w:val="24"/>
        </w:rPr>
        <w:t>por</w:t>
      </w:r>
      <w:r w:rsidRPr="00925331">
        <w:rPr>
          <w:rFonts w:cs="Arial"/>
          <w:sz w:val="24"/>
          <w:szCs w:val="24"/>
        </w:rPr>
        <w:t xml:space="preserve"> Aguascalientes</w:t>
      </w:r>
      <w:r>
        <w:rPr>
          <w:rFonts w:cs="Arial"/>
          <w:sz w:val="24"/>
          <w:szCs w:val="24"/>
        </w:rPr>
        <w:t>,</w:t>
      </w:r>
      <w:r w:rsidRPr="00925331">
        <w:rPr>
          <w:rFonts w:cs="Arial"/>
          <w:sz w:val="24"/>
          <w:szCs w:val="24"/>
        </w:rPr>
        <w:t xml:space="preserve"> Norma Guel Saldívar, en rueda de prensa en las instalaciones del </w:t>
      </w:r>
      <w:r>
        <w:rPr>
          <w:rFonts w:cs="Arial"/>
          <w:sz w:val="24"/>
          <w:szCs w:val="24"/>
        </w:rPr>
        <w:t>CDE del PRI</w:t>
      </w:r>
      <w:r w:rsidRPr="00925331">
        <w:rPr>
          <w:rFonts w:cs="Arial"/>
          <w:sz w:val="24"/>
          <w:szCs w:val="24"/>
        </w:rPr>
        <w:t>, señaló de manera enérgica que la bancada del Grupo Parlame</w:t>
      </w:r>
      <w:r>
        <w:rPr>
          <w:rFonts w:cs="Arial"/>
          <w:sz w:val="24"/>
          <w:szCs w:val="24"/>
        </w:rPr>
        <w:t>ntario del PRI en la Cámara de D</w:t>
      </w:r>
      <w:r w:rsidRPr="00925331">
        <w:rPr>
          <w:rFonts w:cs="Arial"/>
          <w:sz w:val="24"/>
          <w:szCs w:val="24"/>
        </w:rPr>
        <w:t>iputados del Congreso de la Unión, estará pugnando po</w:t>
      </w:r>
      <w:r w:rsidR="00E2419E">
        <w:rPr>
          <w:rFonts w:cs="Arial"/>
          <w:sz w:val="24"/>
          <w:szCs w:val="24"/>
        </w:rPr>
        <w:t>r la reasignación presupuestal, derivado d</w:t>
      </w:r>
      <w:r w:rsidR="00E2419E" w:rsidRPr="00E2419E">
        <w:rPr>
          <w:rFonts w:cs="Arial"/>
          <w:sz w:val="24"/>
          <w:szCs w:val="24"/>
        </w:rPr>
        <w:t>el Proyecto de Presupuesto de Egresos de la Federación (PPEF) prese</w:t>
      </w:r>
      <w:bookmarkStart w:id="0" w:name="_GoBack"/>
      <w:bookmarkEnd w:id="0"/>
      <w:r w:rsidR="00E2419E" w:rsidRPr="00E2419E">
        <w:rPr>
          <w:rFonts w:cs="Arial"/>
          <w:sz w:val="24"/>
          <w:szCs w:val="24"/>
        </w:rPr>
        <w:t>ntando el domingo por el secretario de Hacienda.</w:t>
      </w:r>
    </w:p>
    <w:p w:rsidR="00925331" w:rsidRPr="00925331" w:rsidRDefault="00925331" w:rsidP="00925331">
      <w:pPr>
        <w:autoSpaceDE w:val="0"/>
        <w:autoSpaceDN w:val="0"/>
        <w:adjustRightInd w:val="0"/>
        <w:jc w:val="both"/>
        <w:rPr>
          <w:rFonts w:cs="Arial"/>
          <w:sz w:val="24"/>
          <w:szCs w:val="24"/>
        </w:rPr>
      </w:pPr>
    </w:p>
    <w:p w:rsidR="00925331" w:rsidRPr="00925331" w:rsidRDefault="00925331" w:rsidP="00925331">
      <w:pPr>
        <w:autoSpaceDE w:val="0"/>
        <w:autoSpaceDN w:val="0"/>
        <w:adjustRightInd w:val="0"/>
        <w:jc w:val="both"/>
        <w:rPr>
          <w:rFonts w:cs="Arial"/>
          <w:sz w:val="24"/>
          <w:szCs w:val="24"/>
        </w:rPr>
      </w:pPr>
      <w:r w:rsidRPr="00925331">
        <w:rPr>
          <w:rFonts w:cs="Arial"/>
          <w:sz w:val="24"/>
          <w:szCs w:val="24"/>
        </w:rPr>
        <w:t xml:space="preserve">“No es posible que existan estas disminuciones en temas tan sensibles como lo son el campo, la salud, además del tema de estancias infantiles que como ya todos hemos visto, pugnamos para que todas las madres y padres de familia tengan un lugar digno y </w:t>
      </w:r>
      <w:r>
        <w:rPr>
          <w:rFonts w:cs="Arial"/>
          <w:sz w:val="24"/>
          <w:szCs w:val="24"/>
        </w:rPr>
        <w:t xml:space="preserve">un lugar </w:t>
      </w:r>
      <w:r w:rsidRPr="00925331">
        <w:rPr>
          <w:rFonts w:cs="Arial"/>
          <w:sz w:val="24"/>
          <w:szCs w:val="24"/>
        </w:rPr>
        <w:t>segu</w:t>
      </w:r>
      <w:r>
        <w:rPr>
          <w:rFonts w:cs="Arial"/>
          <w:sz w:val="24"/>
          <w:szCs w:val="24"/>
        </w:rPr>
        <w:t>ro para dejar a sus hijos”, sentenció.</w:t>
      </w:r>
    </w:p>
    <w:p w:rsidR="00925331" w:rsidRPr="00925331" w:rsidRDefault="00925331" w:rsidP="00925331">
      <w:pPr>
        <w:autoSpaceDE w:val="0"/>
        <w:autoSpaceDN w:val="0"/>
        <w:adjustRightInd w:val="0"/>
        <w:jc w:val="both"/>
        <w:rPr>
          <w:rFonts w:cs="Arial"/>
          <w:sz w:val="24"/>
          <w:szCs w:val="24"/>
        </w:rPr>
      </w:pPr>
    </w:p>
    <w:p w:rsidR="00925331" w:rsidRPr="00925331" w:rsidRDefault="00925331" w:rsidP="00925331">
      <w:pPr>
        <w:autoSpaceDE w:val="0"/>
        <w:autoSpaceDN w:val="0"/>
        <w:adjustRightInd w:val="0"/>
        <w:jc w:val="both"/>
        <w:rPr>
          <w:rFonts w:cs="Arial"/>
          <w:sz w:val="24"/>
          <w:szCs w:val="24"/>
        </w:rPr>
      </w:pPr>
      <w:r>
        <w:rPr>
          <w:rFonts w:cs="Arial"/>
          <w:sz w:val="24"/>
          <w:szCs w:val="24"/>
        </w:rPr>
        <w:t>Aseguró</w:t>
      </w:r>
      <w:r w:rsidRPr="00925331">
        <w:rPr>
          <w:rFonts w:cs="Arial"/>
          <w:sz w:val="24"/>
          <w:szCs w:val="24"/>
        </w:rPr>
        <w:t xml:space="preserve"> que a partir de que MORENA c</w:t>
      </w:r>
      <w:r>
        <w:rPr>
          <w:rFonts w:cs="Arial"/>
          <w:sz w:val="24"/>
          <w:szCs w:val="24"/>
        </w:rPr>
        <w:t>uenta con una mayoría en ambas C</w:t>
      </w:r>
      <w:r w:rsidRPr="00925331">
        <w:rPr>
          <w:rFonts w:cs="Arial"/>
          <w:sz w:val="24"/>
          <w:szCs w:val="24"/>
        </w:rPr>
        <w:t xml:space="preserve">ámaras, </w:t>
      </w:r>
      <w:r>
        <w:rPr>
          <w:rFonts w:cs="Arial"/>
          <w:sz w:val="24"/>
          <w:szCs w:val="24"/>
        </w:rPr>
        <w:t>las decisiones arbitrarias del Gobierno Fe</w:t>
      </w:r>
      <w:r w:rsidRPr="00925331">
        <w:rPr>
          <w:rFonts w:cs="Arial"/>
          <w:sz w:val="24"/>
          <w:szCs w:val="24"/>
        </w:rPr>
        <w:t xml:space="preserve">deral han atentado contra la institucionalidad de nuestro país, no obstante, si bien son mayoría los legisladores del partido del Presidente, </w:t>
      </w:r>
      <w:r>
        <w:rPr>
          <w:rFonts w:cs="Arial"/>
          <w:sz w:val="24"/>
          <w:szCs w:val="24"/>
        </w:rPr>
        <w:t xml:space="preserve">Andrés Manuel López Obrador, </w:t>
      </w:r>
      <w:r w:rsidRPr="00925331">
        <w:rPr>
          <w:rFonts w:cs="Arial"/>
          <w:sz w:val="24"/>
          <w:szCs w:val="24"/>
        </w:rPr>
        <w:t xml:space="preserve">también es claro que carecen de la sensibilidad para entender todas las necesidades de los ciudadanos. </w:t>
      </w:r>
    </w:p>
    <w:p w:rsidR="00925331" w:rsidRPr="00925331" w:rsidRDefault="00925331" w:rsidP="00925331">
      <w:pPr>
        <w:autoSpaceDE w:val="0"/>
        <w:autoSpaceDN w:val="0"/>
        <w:adjustRightInd w:val="0"/>
        <w:jc w:val="both"/>
        <w:rPr>
          <w:rFonts w:cs="Arial"/>
          <w:sz w:val="24"/>
          <w:szCs w:val="24"/>
        </w:rPr>
      </w:pPr>
    </w:p>
    <w:p w:rsidR="00925331" w:rsidRPr="00925331" w:rsidRDefault="00925331" w:rsidP="00925331">
      <w:pPr>
        <w:autoSpaceDE w:val="0"/>
        <w:autoSpaceDN w:val="0"/>
        <w:adjustRightInd w:val="0"/>
        <w:jc w:val="both"/>
        <w:rPr>
          <w:rFonts w:cs="Arial"/>
          <w:sz w:val="24"/>
          <w:szCs w:val="24"/>
        </w:rPr>
      </w:pPr>
      <w:r>
        <w:rPr>
          <w:rFonts w:cs="Arial"/>
          <w:sz w:val="24"/>
          <w:szCs w:val="24"/>
        </w:rPr>
        <w:t>“</w:t>
      </w:r>
      <w:r w:rsidRPr="00925331">
        <w:rPr>
          <w:rFonts w:cs="Arial"/>
          <w:sz w:val="24"/>
          <w:szCs w:val="24"/>
        </w:rPr>
        <w:t>El PRI está fortaleciéndose paulatinamente, pues somos una oposición constructiva, haciendo acuerdos con otros partidos como lo son el PAN, MC, en la búsqueda de que la razón se anteponga a la insensatez que representa MORENA</w:t>
      </w:r>
      <w:r>
        <w:rPr>
          <w:rFonts w:cs="Arial"/>
          <w:sz w:val="24"/>
          <w:szCs w:val="24"/>
        </w:rPr>
        <w:t>”</w:t>
      </w:r>
      <w:r w:rsidRPr="00925331">
        <w:rPr>
          <w:rFonts w:cs="Arial"/>
          <w:sz w:val="24"/>
          <w:szCs w:val="24"/>
        </w:rPr>
        <w:t xml:space="preserve">. </w:t>
      </w:r>
    </w:p>
    <w:p w:rsidR="00925331" w:rsidRPr="00925331" w:rsidRDefault="00925331" w:rsidP="00925331">
      <w:pPr>
        <w:autoSpaceDE w:val="0"/>
        <w:autoSpaceDN w:val="0"/>
        <w:adjustRightInd w:val="0"/>
        <w:jc w:val="both"/>
        <w:rPr>
          <w:rFonts w:cs="Arial"/>
          <w:sz w:val="24"/>
          <w:szCs w:val="24"/>
        </w:rPr>
      </w:pPr>
    </w:p>
    <w:p w:rsidR="00925331" w:rsidRDefault="00925331" w:rsidP="00925331">
      <w:pPr>
        <w:autoSpaceDE w:val="0"/>
        <w:autoSpaceDN w:val="0"/>
        <w:adjustRightInd w:val="0"/>
        <w:jc w:val="both"/>
        <w:rPr>
          <w:rFonts w:cs="Arial"/>
          <w:sz w:val="24"/>
          <w:szCs w:val="24"/>
        </w:rPr>
      </w:pPr>
      <w:r>
        <w:rPr>
          <w:rFonts w:cs="Arial"/>
          <w:sz w:val="24"/>
          <w:szCs w:val="24"/>
        </w:rPr>
        <w:t>Para la diputada f</w:t>
      </w:r>
      <w:r w:rsidRPr="00925331">
        <w:rPr>
          <w:rFonts w:cs="Arial"/>
          <w:sz w:val="24"/>
          <w:szCs w:val="24"/>
        </w:rPr>
        <w:t xml:space="preserve">ederal Norma Guel, uno de los puntos más preocupantes de las omisiones del Gobierno de López Obrador es el tema de la salud, ya que los legisladores de oposición han estado recibiendo a niños de escasos recursos con serios problemas de salud, porque carecen de medicamento, además de niños con cáncer que no tienen el tiempo para esperar hasta tres o cuatro meses para recibir sus tratamientos. </w:t>
      </w:r>
    </w:p>
    <w:p w:rsidR="00925331" w:rsidRDefault="00925331" w:rsidP="00925331">
      <w:pPr>
        <w:autoSpaceDE w:val="0"/>
        <w:autoSpaceDN w:val="0"/>
        <w:adjustRightInd w:val="0"/>
        <w:jc w:val="both"/>
        <w:rPr>
          <w:rFonts w:cs="Arial"/>
          <w:sz w:val="24"/>
          <w:szCs w:val="24"/>
        </w:rPr>
      </w:pPr>
    </w:p>
    <w:p w:rsidR="00925331" w:rsidRPr="00925331" w:rsidRDefault="00925331" w:rsidP="00925331">
      <w:pPr>
        <w:autoSpaceDE w:val="0"/>
        <w:autoSpaceDN w:val="0"/>
        <w:adjustRightInd w:val="0"/>
        <w:jc w:val="both"/>
        <w:rPr>
          <w:rFonts w:cs="Arial"/>
          <w:sz w:val="24"/>
          <w:szCs w:val="24"/>
        </w:rPr>
      </w:pPr>
      <w:r w:rsidRPr="00925331">
        <w:rPr>
          <w:rFonts w:cs="Arial"/>
          <w:sz w:val="24"/>
          <w:szCs w:val="24"/>
        </w:rPr>
        <w:t xml:space="preserve">“No es posible </w:t>
      </w:r>
      <w:r w:rsidRPr="00925331">
        <w:rPr>
          <w:rFonts w:cs="Arial"/>
          <w:sz w:val="24"/>
          <w:szCs w:val="24"/>
        </w:rPr>
        <w:t>que,</w:t>
      </w:r>
      <w:r w:rsidRPr="00925331">
        <w:rPr>
          <w:rFonts w:cs="Arial"/>
          <w:sz w:val="24"/>
          <w:szCs w:val="24"/>
        </w:rPr>
        <w:t xml:space="preserve"> en lugar de destinar los recursos </w:t>
      </w:r>
      <w:r>
        <w:rPr>
          <w:rFonts w:cs="Arial"/>
          <w:sz w:val="24"/>
          <w:szCs w:val="24"/>
        </w:rPr>
        <w:t xml:space="preserve">económicos </w:t>
      </w:r>
      <w:r w:rsidRPr="00925331">
        <w:rPr>
          <w:rFonts w:cs="Arial"/>
          <w:sz w:val="24"/>
          <w:szCs w:val="24"/>
        </w:rPr>
        <w:t>necesarios para salvarles la vida, se desvíen a programas populistas, mientras que es dramático que estos n</w:t>
      </w:r>
      <w:r>
        <w:rPr>
          <w:rFonts w:cs="Arial"/>
          <w:sz w:val="24"/>
          <w:szCs w:val="24"/>
        </w:rPr>
        <w:t>iños estén a punto de fallecer”.</w:t>
      </w:r>
    </w:p>
    <w:p w:rsidR="00925331" w:rsidRPr="00925331" w:rsidRDefault="00925331" w:rsidP="00925331">
      <w:pPr>
        <w:autoSpaceDE w:val="0"/>
        <w:autoSpaceDN w:val="0"/>
        <w:adjustRightInd w:val="0"/>
        <w:jc w:val="both"/>
        <w:rPr>
          <w:rFonts w:cs="Arial"/>
          <w:sz w:val="24"/>
          <w:szCs w:val="24"/>
        </w:rPr>
      </w:pPr>
    </w:p>
    <w:p w:rsidR="00593EF6" w:rsidRDefault="00925331" w:rsidP="00925331">
      <w:pPr>
        <w:autoSpaceDE w:val="0"/>
        <w:autoSpaceDN w:val="0"/>
        <w:adjustRightInd w:val="0"/>
        <w:jc w:val="both"/>
        <w:rPr>
          <w:rFonts w:cs="Arial"/>
          <w:sz w:val="24"/>
          <w:szCs w:val="24"/>
        </w:rPr>
      </w:pPr>
      <w:r w:rsidRPr="00925331">
        <w:rPr>
          <w:rFonts w:cs="Arial"/>
          <w:sz w:val="24"/>
          <w:szCs w:val="24"/>
        </w:rPr>
        <w:t>Por lo pronto nos encontramos revisando en cuanto afecta esta disminución de r</w:t>
      </w:r>
      <w:r>
        <w:rPr>
          <w:rFonts w:cs="Arial"/>
          <w:sz w:val="24"/>
          <w:szCs w:val="24"/>
        </w:rPr>
        <w:t>ecursos presupuestales en cada E</w:t>
      </w:r>
      <w:r w:rsidRPr="00925331">
        <w:rPr>
          <w:rFonts w:cs="Arial"/>
          <w:sz w:val="24"/>
          <w:szCs w:val="24"/>
        </w:rPr>
        <w:t>stado para determinar el tamaño del boquete que terminará por afectar a los aguascalentenses.</w:t>
      </w:r>
    </w:p>
    <w:p w:rsidR="00F3769E" w:rsidRDefault="00F3769E" w:rsidP="000E340C">
      <w:pPr>
        <w:autoSpaceDE w:val="0"/>
        <w:autoSpaceDN w:val="0"/>
        <w:adjustRightInd w:val="0"/>
        <w:jc w:val="both"/>
        <w:rPr>
          <w:rFonts w:cs="Arial"/>
          <w:sz w:val="24"/>
          <w:szCs w:val="24"/>
        </w:rPr>
      </w:pPr>
    </w:p>
    <w:p w:rsidR="00925331" w:rsidRDefault="00925331" w:rsidP="000E340C">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lastRenderedPageBreak/>
        <w:t>—oo0oo—</w:t>
      </w:r>
    </w:p>
    <w:p w:rsidR="00A32A1B" w:rsidRDefault="00A32A1B" w:rsidP="00E853DB">
      <w:pPr>
        <w:spacing w:after="200"/>
        <w:jc w:val="center"/>
        <w:rPr>
          <w:rFonts w:cs="Arial"/>
          <w:b/>
          <w:sz w:val="36"/>
          <w:szCs w:val="36"/>
        </w:rPr>
      </w:pP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E3" w:rsidRDefault="00693DE3">
      <w:r>
        <w:separator/>
      </w:r>
    </w:p>
  </w:endnote>
  <w:endnote w:type="continuationSeparator" w:id="0">
    <w:p w:rsidR="00693DE3" w:rsidRDefault="0069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2" w:rsidRDefault="00EB25A2"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25A2" w:rsidRDefault="00EB25A2"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2" w:rsidRDefault="00EB25A2"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419E">
      <w:rPr>
        <w:rStyle w:val="Nmerodepgina"/>
        <w:noProof/>
      </w:rPr>
      <w:t>2</w:t>
    </w:r>
    <w:r>
      <w:rPr>
        <w:rStyle w:val="Nmerodepgina"/>
      </w:rPr>
      <w:fldChar w:fldCharType="end"/>
    </w:r>
  </w:p>
  <w:p w:rsidR="00EB25A2" w:rsidRPr="00584EB7" w:rsidRDefault="00693DE3"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EB25A2" w:rsidRPr="00BC5FBA" w:rsidRDefault="00EB25A2"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EB25A2" w:rsidRPr="008129FA" w:rsidRDefault="00EB25A2"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EB25A2" w:rsidRDefault="00EB25A2"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EB25A2" w:rsidRPr="008129FA" w:rsidRDefault="00EB25A2"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2" w:rsidRPr="00584EB7" w:rsidRDefault="00693DE3"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EB25A2" w:rsidRPr="00BC5FBA" w:rsidRDefault="00EB25A2"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EB25A2" w:rsidRPr="008129FA" w:rsidRDefault="00EB25A2"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EB25A2" w:rsidRDefault="00EB25A2"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EB25A2" w:rsidRPr="004E4BB9" w:rsidRDefault="00EB25A2"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E3" w:rsidRDefault="00693DE3">
      <w:r>
        <w:separator/>
      </w:r>
    </w:p>
  </w:footnote>
  <w:footnote w:type="continuationSeparator" w:id="0">
    <w:p w:rsidR="00693DE3" w:rsidRDefault="00693D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2" w:rsidRPr="00D74D67" w:rsidRDefault="00EB25A2"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1358</w:t>
    </w:r>
    <w:r w:rsidR="004A0169">
      <w:rPr>
        <w:sz w:val="32"/>
        <w:szCs w:val="32"/>
      </w:rPr>
      <w:t>5</w:t>
    </w:r>
    <w:r>
      <w:rPr>
        <w:sz w:val="32"/>
        <w:szCs w:val="32"/>
      </w:rPr>
      <w:t xml:space="preserve"> </w:t>
    </w:r>
    <w:r w:rsidRPr="008176B1">
      <w:rPr>
        <w:smallCaps w:val="0"/>
        <w:sz w:val="32"/>
        <w:szCs w:val="32"/>
      </w:rPr>
      <w:t>- 201</w:t>
    </w:r>
    <w:r>
      <w:rPr>
        <w:smallCaps w:val="0"/>
        <w:sz w:val="32"/>
        <w:szCs w:val="32"/>
      </w:rPr>
      <w:t>9</w:t>
    </w:r>
  </w:p>
  <w:p w:rsidR="00EB25A2" w:rsidRPr="0000475D" w:rsidRDefault="00EB25A2">
    <w:pPr>
      <w:rPr>
        <w:lang w:val="es-MX"/>
      </w:rPr>
    </w:pPr>
    <w:r>
      <w:rPr>
        <w:noProof/>
        <w:lang w:val="es-MX" w:eastAsia="es-MX"/>
      </w:rPr>
      <w:drawing>
        <wp:anchor distT="0" distB="0" distL="114300" distR="114300" simplePos="0" relativeHeight="251666432" behindDoc="0" locked="0" layoutInCell="1" allowOverlap="1" wp14:anchorId="491BF9D6" wp14:editId="514C5C0C">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EB25A2" w:rsidRDefault="00EB25A2">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EB25A2" w:rsidRPr="000341E4" w:rsidRDefault="00EB25A2" w:rsidP="00D0417F">
                          <w:pPr>
                            <w:jc w:val="center"/>
                            <w:rPr>
                              <w:b/>
                              <w:sz w:val="12"/>
                              <w:szCs w:val="12"/>
                            </w:rPr>
                          </w:pPr>
                          <w:r w:rsidRPr="000341E4">
                            <w:rPr>
                              <w:b/>
                              <w:sz w:val="12"/>
                              <w:szCs w:val="12"/>
                            </w:rPr>
                            <w:t>Comité Directivo Estatal</w:t>
                          </w:r>
                        </w:p>
                        <w:p w:rsidR="00EB25A2" w:rsidRPr="000341E4" w:rsidRDefault="00EB25A2" w:rsidP="00D0417F">
                          <w:pPr>
                            <w:jc w:val="center"/>
                            <w:rPr>
                              <w:b/>
                              <w:sz w:val="12"/>
                              <w:szCs w:val="12"/>
                            </w:rPr>
                          </w:pPr>
                          <w:r w:rsidRPr="000341E4">
                            <w:rPr>
                              <w:b/>
                              <w:sz w:val="12"/>
                              <w:szCs w:val="12"/>
                            </w:rPr>
                            <w:t>Secretaría de Comunicación Institucional</w:t>
                          </w:r>
                        </w:p>
                        <w:p w:rsidR="00EB25A2" w:rsidRDefault="00EB25A2"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BE2"/>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7E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181E"/>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4D3"/>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935"/>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D7D59"/>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3CAF"/>
    <w:rsid w:val="00214073"/>
    <w:rsid w:val="0021471E"/>
    <w:rsid w:val="00214976"/>
    <w:rsid w:val="00214B39"/>
    <w:rsid w:val="00214BAC"/>
    <w:rsid w:val="00214DDF"/>
    <w:rsid w:val="0021587C"/>
    <w:rsid w:val="00215CF7"/>
    <w:rsid w:val="00215DFD"/>
    <w:rsid w:val="00217784"/>
    <w:rsid w:val="0021780A"/>
    <w:rsid w:val="00217A53"/>
    <w:rsid w:val="00217C00"/>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A49"/>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232C"/>
    <w:rsid w:val="002D2661"/>
    <w:rsid w:val="002D2745"/>
    <w:rsid w:val="002D2B42"/>
    <w:rsid w:val="002D2BA8"/>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842"/>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3DC6"/>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181"/>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14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76B"/>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49E"/>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9E8"/>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169"/>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42D"/>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710"/>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4B7B"/>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9C"/>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3DE3"/>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6394"/>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4DB5"/>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6DDA"/>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13B"/>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1DF"/>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9E3"/>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331"/>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68B"/>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94C"/>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5F5D"/>
    <w:rsid w:val="00A86470"/>
    <w:rsid w:val="00A864AD"/>
    <w:rsid w:val="00A86BD7"/>
    <w:rsid w:val="00A86CF2"/>
    <w:rsid w:val="00A86D94"/>
    <w:rsid w:val="00A86F0A"/>
    <w:rsid w:val="00A86F93"/>
    <w:rsid w:val="00A87778"/>
    <w:rsid w:val="00A87E97"/>
    <w:rsid w:val="00A900C5"/>
    <w:rsid w:val="00A902F6"/>
    <w:rsid w:val="00A90503"/>
    <w:rsid w:val="00A90557"/>
    <w:rsid w:val="00A90F37"/>
    <w:rsid w:val="00A919A7"/>
    <w:rsid w:val="00A919CB"/>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B10"/>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1A4"/>
    <w:rsid w:val="00B10473"/>
    <w:rsid w:val="00B109BA"/>
    <w:rsid w:val="00B10CC8"/>
    <w:rsid w:val="00B11986"/>
    <w:rsid w:val="00B11A06"/>
    <w:rsid w:val="00B11C23"/>
    <w:rsid w:val="00B11DAE"/>
    <w:rsid w:val="00B11FD2"/>
    <w:rsid w:val="00B121DC"/>
    <w:rsid w:val="00B12281"/>
    <w:rsid w:val="00B1228D"/>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6E99"/>
    <w:rsid w:val="00B2783D"/>
    <w:rsid w:val="00B2798E"/>
    <w:rsid w:val="00B27A89"/>
    <w:rsid w:val="00B30207"/>
    <w:rsid w:val="00B302F6"/>
    <w:rsid w:val="00B30870"/>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0E1"/>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53"/>
    <w:rsid w:val="00B552AE"/>
    <w:rsid w:val="00B5570A"/>
    <w:rsid w:val="00B56028"/>
    <w:rsid w:val="00B56475"/>
    <w:rsid w:val="00B56510"/>
    <w:rsid w:val="00B56852"/>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0FED"/>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49D5"/>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A8"/>
    <w:rsid w:val="00D361BA"/>
    <w:rsid w:val="00D36685"/>
    <w:rsid w:val="00D3685A"/>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5A5"/>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19E"/>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25A2"/>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69E"/>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ED4B6"/>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257252449">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2F45-7CB3-4AB4-91EB-D39A142D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5</cp:revision>
  <cp:lastPrinted>2018-08-01T00:33:00Z</cp:lastPrinted>
  <dcterms:created xsi:type="dcterms:W3CDTF">2019-09-11T21:14:00Z</dcterms:created>
  <dcterms:modified xsi:type="dcterms:W3CDTF">2019-09-11T21:22:00Z</dcterms:modified>
</cp:coreProperties>
</file>