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D371B4">
        <w:rPr>
          <w:rFonts w:ascii="Arial" w:hAnsi="Arial" w:cs="Arial"/>
          <w:sz w:val="24"/>
          <w:szCs w:val="24"/>
          <w:lang w:eastAsia="es-MX"/>
        </w:rPr>
        <w:t>1</w:t>
      </w:r>
      <w:r w:rsidR="00437C4D">
        <w:rPr>
          <w:rFonts w:ascii="Arial" w:hAnsi="Arial" w:cs="Arial"/>
          <w:sz w:val="24"/>
          <w:szCs w:val="24"/>
          <w:lang w:eastAsia="es-MX"/>
        </w:rPr>
        <w:t>7</w:t>
      </w:r>
      <w:r w:rsidR="005D1A69">
        <w:rPr>
          <w:rFonts w:ascii="Arial" w:hAnsi="Arial" w:cs="Arial"/>
          <w:sz w:val="24"/>
          <w:szCs w:val="24"/>
          <w:lang w:eastAsia="es-MX"/>
        </w:rPr>
        <w:t xml:space="preserve"> septiembre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73205E" w:rsidRDefault="0073205E" w:rsidP="00B65E70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0528B7" w:rsidRDefault="000528B7" w:rsidP="00A174A9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181662" w:rsidRDefault="00F30E7C" w:rsidP="00A174A9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CON EL PROGRAMA ENCIVICA </w:t>
      </w:r>
      <w:r w:rsidR="002D1922">
        <w:rPr>
          <w:rFonts w:eastAsiaTheme="minorHAnsi" w:cs="Arial"/>
          <w:b/>
          <w:lang w:val="es-MX" w:eastAsia="es-MX"/>
        </w:rPr>
        <w:t xml:space="preserve">MÉXICO </w:t>
      </w:r>
      <w:r>
        <w:rPr>
          <w:rFonts w:eastAsiaTheme="minorHAnsi" w:cs="Arial"/>
          <w:b/>
          <w:lang w:val="es-MX" w:eastAsia="es-MX"/>
        </w:rPr>
        <w:t xml:space="preserve">SE PODRÁ CONVERTIR EN </w:t>
      </w:r>
      <w:r w:rsidR="002D1922">
        <w:rPr>
          <w:rFonts w:eastAsiaTheme="minorHAnsi" w:cs="Arial"/>
          <w:b/>
          <w:lang w:val="es-MX" w:eastAsia="es-MX"/>
        </w:rPr>
        <w:t xml:space="preserve">UN PAÍS DE IGUALDADES: ENRIQUE JUÁREZ </w:t>
      </w:r>
    </w:p>
    <w:p w:rsidR="002D1922" w:rsidRDefault="002D1922" w:rsidP="00A174A9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2D1922" w:rsidRDefault="002D1922" w:rsidP="002D1922">
      <w:pPr>
        <w:pStyle w:val="Prrafodelista"/>
        <w:numPr>
          <w:ilvl w:val="0"/>
          <w:numId w:val="4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2D1922">
        <w:rPr>
          <w:rFonts w:cs="Arial"/>
          <w:sz w:val="24"/>
          <w:szCs w:val="24"/>
        </w:rPr>
        <w:t>l PRI sensibiliza a las personas a participar en la promoción de la democracia mediante el conocimiento lúdico de aprendizaje</w:t>
      </w:r>
      <w:r w:rsidR="00B801A5">
        <w:rPr>
          <w:rFonts w:cs="Arial"/>
          <w:sz w:val="24"/>
          <w:szCs w:val="24"/>
        </w:rPr>
        <w:t>.</w:t>
      </w:r>
    </w:p>
    <w:p w:rsidR="00E469E1" w:rsidRPr="00E469E1" w:rsidRDefault="00E469E1" w:rsidP="00E469E1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469E1" w:rsidRPr="002D1922" w:rsidRDefault="00E469E1" w:rsidP="002D1922">
      <w:pPr>
        <w:pStyle w:val="Prrafodelista"/>
        <w:numPr>
          <w:ilvl w:val="0"/>
          <w:numId w:val="42"/>
        </w:num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ENCIVICA consistente en las caravanas dinámicas y lúdicas en Aguascalientes, visitará los municipios para llevar diversión y aprendizaje a más de 4 mil personas entre niños, jóvenes y adultos</w:t>
      </w:r>
      <w:r w:rsidR="00B801A5">
        <w:rPr>
          <w:rFonts w:cs="Arial"/>
          <w:sz w:val="24"/>
          <w:szCs w:val="24"/>
        </w:rPr>
        <w:t>.</w:t>
      </w:r>
    </w:p>
    <w:p w:rsidR="002D1922" w:rsidRDefault="002D1922" w:rsidP="002D1922">
      <w:pPr>
        <w:pStyle w:val="Prrafodelista"/>
        <w:spacing w:line="276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0C3517" w:rsidRDefault="005E2044" w:rsidP="00593EF6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Partido Revolucionario Institucional siempre tendrá </w:t>
      </w:r>
      <w:r w:rsidR="00245282">
        <w:rPr>
          <w:rFonts w:cs="Arial"/>
          <w:sz w:val="24"/>
          <w:szCs w:val="24"/>
        </w:rPr>
        <w:t>un diálogo permanente</w:t>
      </w:r>
      <w:r>
        <w:rPr>
          <w:rFonts w:cs="Arial"/>
          <w:sz w:val="24"/>
          <w:szCs w:val="24"/>
        </w:rPr>
        <w:t xml:space="preserve"> con la </w:t>
      </w:r>
      <w:r w:rsidR="00245282">
        <w:rPr>
          <w:rFonts w:cs="Arial"/>
          <w:sz w:val="24"/>
          <w:szCs w:val="24"/>
        </w:rPr>
        <w:t xml:space="preserve">comunidad para empoderarla y </w:t>
      </w:r>
      <w:r w:rsidR="001D582C">
        <w:rPr>
          <w:rFonts w:cs="Arial"/>
          <w:sz w:val="24"/>
          <w:szCs w:val="24"/>
        </w:rPr>
        <w:t xml:space="preserve">para que, </w:t>
      </w:r>
      <w:bookmarkStart w:id="0" w:name="_GoBack"/>
      <w:bookmarkEnd w:id="0"/>
      <w:r w:rsidR="00245282">
        <w:rPr>
          <w:rFonts w:cs="Arial"/>
          <w:sz w:val="24"/>
          <w:szCs w:val="24"/>
        </w:rPr>
        <w:t>mediante el programa ENCIVICA</w:t>
      </w:r>
      <w:r w:rsidR="000134AF">
        <w:rPr>
          <w:rFonts w:cs="Arial"/>
          <w:sz w:val="24"/>
          <w:szCs w:val="24"/>
        </w:rPr>
        <w:t xml:space="preserve"> del INE</w:t>
      </w:r>
      <w:r w:rsidR="00F30E7C">
        <w:rPr>
          <w:rFonts w:cs="Arial"/>
          <w:sz w:val="24"/>
          <w:szCs w:val="24"/>
        </w:rPr>
        <w:t>,</w:t>
      </w:r>
      <w:r w:rsidR="00245282">
        <w:rPr>
          <w:rFonts w:cs="Arial"/>
          <w:sz w:val="24"/>
          <w:szCs w:val="24"/>
        </w:rPr>
        <w:t xml:space="preserve"> Aguascalientes y México se convierta en un país de igualdades, </w:t>
      </w:r>
      <w:r w:rsidR="00B324C0">
        <w:rPr>
          <w:rFonts w:cs="Arial"/>
          <w:sz w:val="24"/>
          <w:szCs w:val="24"/>
        </w:rPr>
        <w:t xml:space="preserve">aseguró </w:t>
      </w:r>
      <w:r w:rsidR="00E86178">
        <w:rPr>
          <w:rFonts w:cs="Arial"/>
          <w:sz w:val="24"/>
          <w:szCs w:val="24"/>
        </w:rPr>
        <w:t>Enrique Juárez Ramírez, presidente del C</w:t>
      </w:r>
      <w:r w:rsidR="0083710D">
        <w:rPr>
          <w:rFonts w:cs="Arial"/>
          <w:sz w:val="24"/>
          <w:szCs w:val="24"/>
        </w:rPr>
        <w:t>omité Directivo Estatal.</w:t>
      </w:r>
      <w:r w:rsidR="00E86178">
        <w:rPr>
          <w:rFonts w:cs="Arial"/>
          <w:sz w:val="24"/>
          <w:szCs w:val="24"/>
        </w:rPr>
        <w:t xml:space="preserve"> </w:t>
      </w:r>
    </w:p>
    <w:p w:rsidR="000C2710" w:rsidRDefault="000C2710" w:rsidP="00593EF6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245282" w:rsidRDefault="001E6A87" w:rsidP="000C271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encabezar el arranque de las caravanas </w:t>
      </w:r>
      <w:r w:rsidR="000C2710">
        <w:rPr>
          <w:rFonts w:cs="Arial"/>
          <w:sz w:val="24"/>
          <w:szCs w:val="24"/>
        </w:rPr>
        <w:t xml:space="preserve">de la Estrategia Nacional de Cultura Cívica y Democrática, </w:t>
      </w:r>
      <w:r w:rsidR="00245282">
        <w:rPr>
          <w:rFonts w:cs="Arial"/>
          <w:sz w:val="24"/>
          <w:szCs w:val="24"/>
        </w:rPr>
        <w:t xml:space="preserve">Enrique Juárez en el municipio de Cosío y la secretaria general Dennis Ibarra Rangel en Tepezalá, </w:t>
      </w:r>
      <w:r w:rsidR="0083710D">
        <w:rPr>
          <w:rFonts w:cs="Arial"/>
          <w:sz w:val="24"/>
          <w:szCs w:val="24"/>
        </w:rPr>
        <w:t xml:space="preserve">respectivamente, </w:t>
      </w:r>
      <w:r w:rsidR="00245282">
        <w:rPr>
          <w:rFonts w:cs="Arial"/>
          <w:sz w:val="24"/>
          <w:szCs w:val="24"/>
        </w:rPr>
        <w:t>el PRI sensibiliza a las personas a participar en la promoción de la democracia mediante el conocimiento lúdico de aprendizaje.</w:t>
      </w:r>
    </w:p>
    <w:p w:rsidR="00245282" w:rsidRDefault="00245282" w:rsidP="000C271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245282" w:rsidRDefault="00245282" w:rsidP="000C271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participar los secretarios del Comité Directivo Estatal del PRI, en todas y cada una de las actividades del programa ENCIVICA con la sociedad, se impulsa un nuevo orden social para incidir de manera positiva </w:t>
      </w:r>
      <w:r w:rsidR="002D1922">
        <w:rPr>
          <w:rFonts w:cs="Arial"/>
          <w:sz w:val="24"/>
          <w:szCs w:val="24"/>
        </w:rPr>
        <w:t>para aminorar l</w:t>
      </w:r>
      <w:r>
        <w:rPr>
          <w:rFonts w:cs="Arial"/>
          <w:sz w:val="24"/>
          <w:szCs w:val="24"/>
        </w:rPr>
        <w:t>as causas de desigualdad.</w:t>
      </w:r>
    </w:p>
    <w:p w:rsidR="00245282" w:rsidRDefault="00245282" w:rsidP="000C271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F30E7C" w:rsidRDefault="00245282" w:rsidP="000C271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ENCIVICA el PRI busca cambiar la política social para que la población </w:t>
      </w:r>
      <w:r w:rsidR="002D1922">
        <w:rPr>
          <w:rFonts w:cs="Arial"/>
          <w:sz w:val="24"/>
          <w:szCs w:val="24"/>
        </w:rPr>
        <w:t>aprenda</w:t>
      </w:r>
      <w:r>
        <w:rPr>
          <w:rFonts w:cs="Arial"/>
          <w:sz w:val="24"/>
          <w:szCs w:val="24"/>
        </w:rPr>
        <w:t xml:space="preserve"> y pueda como ciudadanos exigir sus derechos y cumpla con sus </w:t>
      </w:r>
      <w:r w:rsidR="00F30E7C">
        <w:rPr>
          <w:rFonts w:cs="Arial"/>
          <w:sz w:val="24"/>
          <w:szCs w:val="24"/>
        </w:rPr>
        <w:t>obligaciones, con la premisa de desarrollar un proyecto de vida un contexto de cohesión social.</w:t>
      </w:r>
    </w:p>
    <w:p w:rsidR="00F30E7C" w:rsidRDefault="00F30E7C" w:rsidP="000C271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F30E7C" w:rsidRDefault="00F30E7C" w:rsidP="000C271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esta manera ENCIVICA busca formar mexicanas y mexicanos comprometidos con las libertades, los derechos humanos, el respeto, la tolerancia.</w:t>
      </w:r>
    </w:p>
    <w:p w:rsidR="00F30E7C" w:rsidRDefault="00F30E7C" w:rsidP="000C271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F30E7C" w:rsidRDefault="00F30E7C" w:rsidP="000C271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participación de las personas es muy importante en el programa ENCIVICA que a lo largo de poco más de 2 horas, los niños y adultos, con plena disposición se les estimula el desarrollo personal y colectivo, para que con lo aprendido formen parte posteriormente de manera activa en su propio desarrollo y se les facilite el tener acceso a los procesos sociales, sepan llegar a las instituciones gubernamentales para que se hagan escuchar, puedan pedir lo que a derecho les corresponde y sobre todo alertar sus </w:t>
      </w:r>
      <w:r w:rsidR="002D1922">
        <w:rPr>
          <w:rFonts w:cs="Arial"/>
          <w:sz w:val="24"/>
          <w:szCs w:val="24"/>
        </w:rPr>
        <w:t>propios potenciales productivo</w:t>
      </w:r>
      <w:r>
        <w:rPr>
          <w:rFonts w:cs="Arial"/>
          <w:sz w:val="24"/>
          <w:szCs w:val="24"/>
        </w:rPr>
        <w:t xml:space="preserve">s. </w:t>
      </w:r>
    </w:p>
    <w:p w:rsidR="00245282" w:rsidRDefault="00245282" w:rsidP="000C271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BA026A" w:rsidRDefault="00F30E7C" w:rsidP="000C2710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La estrategia del programa ENCIVICA</w:t>
      </w:r>
      <w:r w:rsidR="00BA026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consistente en las</w:t>
      </w:r>
      <w:r w:rsidR="00BA026A">
        <w:rPr>
          <w:rFonts w:cs="Arial"/>
          <w:sz w:val="24"/>
          <w:szCs w:val="24"/>
        </w:rPr>
        <w:t xml:space="preserve"> caravanas dinámicas y lúdicas </w:t>
      </w:r>
      <w:r>
        <w:rPr>
          <w:rFonts w:cs="Arial"/>
          <w:sz w:val="24"/>
          <w:szCs w:val="24"/>
        </w:rPr>
        <w:t xml:space="preserve">en </w:t>
      </w:r>
      <w:r w:rsidR="00BA026A">
        <w:rPr>
          <w:rFonts w:cs="Arial"/>
          <w:sz w:val="24"/>
          <w:szCs w:val="24"/>
        </w:rPr>
        <w:t>Aguascalientes</w:t>
      </w:r>
      <w:r w:rsidR="00E469E1">
        <w:rPr>
          <w:rFonts w:cs="Arial"/>
          <w:sz w:val="24"/>
          <w:szCs w:val="24"/>
        </w:rPr>
        <w:t>,</w:t>
      </w:r>
      <w:r w:rsidR="00BA026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visitará los municipios para llevar diversión y aprendizaje a </w:t>
      </w:r>
      <w:r w:rsidR="00BA026A">
        <w:rPr>
          <w:rFonts w:cs="Arial"/>
          <w:sz w:val="24"/>
          <w:szCs w:val="24"/>
        </w:rPr>
        <w:t>más de 4 mil personas</w:t>
      </w:r>
      <w:r>
        <w:rPr>
          <w:rFonts w:cs="Arial"/>
          <w:sz w:val="24"/>
          <w:szCs w:val="24"/>
        </w:rPr>
        <w:t xml:space="preserve"> entre niños, jóvenes y adultos.</w:t>
      </w:r>
    </w:p>
    <w:p w:rsidR="000C2710" w:rsidRDefault="000C2710" w:rsidP="000C2710">
      <w:pPr>
        <w:rPr>
          <w:rStyle w:val="Hipervnculo"/>
          <w:rFonts w:cs="Arial"/>
          <w:color w:val="660099"/>
          <w:sz w:val="24"/>
          <w:szCs w:val="24"/>
          <w:shd w:val="clear" w:color="auto" w:fill="FFFFFF"/>
        </w:rPr>
      </w:pPr>
      <w:r>
        <w:fldChar w:fldCharType="begin"/>
      </w:r>
      <w:r>
        <w:instrText xml:space="preserve"> HYPERLINK "http://ieecolima.org.mx/capacitacion/ENCCIVICA-V230916CCEyEC.pdf" </w:instrText>
      </w:r>
      <w:r>
        <w:fldChar w:fldCharType="separate"/>
      </w:r>
    </w:p>
    <w:p w:rsidR="00593EF6" w:rsidRDefault="000C2710" w:rsidP="000E340C">
      <w:pPr>
        <w:autoSpaceDE w:val="0"/>
        <w:autoSpaceDN w:val="0"/>
        <w:adjustRightInd w:val="0"/>
        <w:jc w:val="both"/>
      </w:pPr>
      <w:r>
        <w:fldChar w:fldCharType="end"/>
      </w:r>
    </w:p>
    <w:p w:rsidR="00E469E1" w:rsidRDefault="00E469E1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93EF6" w:rsidRDefault="00593EF6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E1" w:rsidRDefault="00B167E1">
      <w:r>
        <w:separator/>
      </w:r>
    </w:p>
  </w:endnote>
  <w:endnote w:type="continuationSeparator" w:id="0">
    <w:p w:rsidR="00B167E1" w:rsidRDefault="00B1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4D" w:rsidRDefault="00437C4D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7C4D" w:rsidRDefault="00437C4D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4D" w:rsidRDefault="00437C4D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582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37C4D" w:rsidRPr="00584EB7" w:rsidRDefault="00B167E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437C4D" w:rsidRPr="00BC5FBA" w:rsidRDefault="00437C4D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437C4D" w:rsidRPr="008129FA" w:rsidRDefault="00437C4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437C4D" w:rsidRDefault="00437C4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437C4D" w:rsidRPr="008129FA" w:rsidRDefault="00437C4D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4D" w:rsidRPr="00584EB7" w:rsidRDefault="00B167E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437C4D" w:rsidRPr="00BC5FBA" w:rsidRDefault="00437C4D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437C4D" w:rsidRPr="008129FA" w:rsidRDefault="00437C4D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437C4D" w:rsidRDefault="00437C4D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437C4D" w:rsidRPr="004E4BB9" w:rsidRDefault="00437C4D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E1" w:rsidRDefault="00B167E1">
      <w:r>
        <w:separator/>
      </w:r>
    </w:p>
  </w:footnote>
  <w:footnote w:type="continuationSeparator" w:id="0">
    <w:p w:rsidR="00B167E1" w:rsidRDefault="00B1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4D" w:rsidRPr="00D74D67" w:rsidRDefault="00437C4D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 xml:space="preserve">13587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437C4D" w:rsidRPr="0000475D" w:rsidRDefault="00437C4D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91BF9D6" wp14:editId="514C5C0C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C4D" w:rsidRDefault="00437C4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C4D" w:rsidRPr="000341E4" w:rsidRDefault="00437C4D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437C4D" w:rsidRPr="000341E4" w:rsidRDefault="00437C4D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437C4D" w:rsidRDefault="00437C4D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B4748C" w:rsidRDefault="00B4748C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8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7"/>
  </w:num>
  <w:num w:numId="12">
    <w:abstractNumId w:val="40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1"/>
  </w:num>
  <w:num w:numId="32">
    <w:abstractNumId w:val="24"/>
  </w:num>
  <w:num w:numId="33">
    <w:abstractNumId w:val="12"/>
  </w:num>
  <w:num w:numId="34">
    <w:abstractNumId w:val="0"/>
  </w:num>
  <w:num w:numId="35">
    <w:abstractNumId w:val="36"/>
  </w:num>
  <w:num w:numId="36">
    <w:abstractNumId w:val="9"/>
  </w:num>
  <w:num w:numId="37">
    <w:abstractNumId w:val="16"/>
  </w:num>
  <w:num w:numId="38">
    <w:abstractNumId w:val="25"/>
  </w:num>
  <w:num w:numId="39">
    <w:abstractNumId w:val="39"/>
  </w:num>
  <w:num w:numId="40">
    <w:abstractNumId w:val="28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282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842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9AC"/>
    <w:rsid w:val="008A4CBD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C93"/>
    <w:rsid w:val="00B324C0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1F7F3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EC5E-0832-4BCD-900F-4F6BD831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9</cp:revision>
  <cp:lastPrinted>2018-08-01T00:33:00Z</cp:lastPrinted>
  <dcterms:created xsi:type="dcterms:W3CDTF">2019-09-16T15:48:00Z</dcterms:created>
  <dcterms:modified xsi:type="dcterms:W3CDTF">2019-09-17T19:51:00Z</dcterms:modified>
</cp:coreProperties>
</file>