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56AE7CC2" w14:textId="77777777"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383C5209" w14:textId="77777777" w:rsidR="00C3613C" w:rsidRDefault="00C3613C" w:rsidP="00C3613C">
      <w:pPr>
        <w:pStyle w:val="Sinespaciado"/>
        <w:jc w:val="right"/>
        <w:rPr>
          <w:sz w:val="18"/>
          <w:szCs w:val="18"/>
        </w:rPr>
      </w:pPr>
      <w:r>
        <w:rPr>
          <w:sz w:val="18"/>
          <w:szCs w:val="18"/>
        </w:rPr>
        <w:t>SESIÓN DE LA COMISIÓN DE CONTROL REGLAMENTARIO, ESPECTÁCULOS, MERCADOS, RASTROS Y ESTACIONAMIENTOS</w:t>
      </w: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1A090905" w14:textId="22B05A8C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="00853D17"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 w:rsidR="00853D17">
        <w:rPr>
          <w:rFonts w:ascii="Arial" w:hAnsi="Arial" w:cs="Arial"/>
          <w:sz w:val="24"/>
          <w:szCs w:val="24"/>
          <w:lang w:eastAsia="es-MX"/>
        </w:rPr>
        <w:t>.,</w:t>
      </w:r>
      <w:r w:rsidR="00360B8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3613C">
        <w:rPr>
          <w:rFonts w:ascii="Arial" w:hAnsi="Arial" w:cs="Arial"/>
          <w:sz w:val="24"/>
          <w:szCs w:val="24"/>
          <w:lang w:eastAsia="es-MX"/>
        </w:rPr>
        <w:t>23</w:t>
      </w:r>
      <w:r w:rsidR="008678D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78159C">
        <w:rPr>
          <w:rFonts w:ascii="Arial" w:hAnsi="Arial" w:cs="Arial"/>
          <w:sz w:val="24"/>
          <w:szCs w:val="24"/>
          <w:lang w:eastAsia="es-MX"/>
        </w:rPr>
        <w:t>ju</w:t>
      </w:r>
      <w:r w:rsidR="00B86BEF">
        <w:rPr>
          <w:rFonts w:ascii="Arial" w:hAnsi="Arial" w:cs="Arial"/>
          <w:sz w:val="24"/>
          <w:szCs w:val="24"/>
          <w:lang w:eastAsia="es-MX"/>
        </w:rPr>
        <w:t>l</w:t>
      </w:r>
      <w:r w:rsidR="0078159C">
        <w:rPr>
          <w:rFonts w:ascii="Arial" w:hAnsi="Arial" w:cs="Arial"/>
          <w:sz w:val="24"/>
          <w:szCs w:val="24"/>
          <w:lang w:eastAsia="es-MX"/>
        </w:rPr>
        <w:t>i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o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41E6A5A0" w14:textId="77777777" w:rsidR="00CA2BF7" w:rsidRDefault="00CA2BF7" w:rsidP="00FB17DE">
      <w:pPr>
        <w:rPr>
          <w:rFonts w:eastAsiaTheme="minorHAnsi" w:cs="Arial"/>
          <w:b/>
          <w:lang w:val="es-MX" w:eastAsia="es-MX"/>
        </w:rPr>
      </w:pPr>
    </w:p>
    <w:p w14:paraId="35FCF2BB" w14:textId="77777777" w:rsidR="00CE51EF" w:rsidRDefault="00CE51EF" w:rsidP="00753A9E">
      <w:pPr>
        <w:jc w:val="center"/>
        <w:rPr>
          <w:rFonts w:eastAsiaTheme="minorHAnsi" w:cs="Arial"/>
          <w:b/>
          <w:lang w:val="es-MX" w:eastAsia="es-MX"/>
        </w:rPr>
      </w:pPr>
    </w:p>
    <w:p w14:paraId="47BD6769" w14:textId="76FC78AE" w:rsidR="00C3613C" w:rsidRDefault="00C3613C" w:rsidP="00C3613C">
      <w:pPr>
        <w:jc w:val="center"/>
        <w:rPr>
          <w:rFonts w:eastAsiaTheme="minorHAnsi" w:cs="Arial"/>
          <w:b/>
          <w:lang w:val="es-MX" w:eastAsia="es-MX"/>
        </w:rPr>
      </w:pPr>
      <w:r w:rsidRPr="00C3613C">
        <w:rPr>
          <w:rFonts w:eastAsiaTheme="minorHAnsi" w:cs="Arial"/>
          <w:b/>
          <w:lang w:val="es-MX" w:eastAsia="es-MX"/>
        </w:rPr>
        <w:t>SE AUTORIZA PROPUESTA DE COMISIÓN PARA MODIFICACIÓN DE REGLAMENTO DE ESTACIONAMIENTOS: CITLALLI RODRÍGUEZ</w:t>
      </w:r>
    </w:p>
    <w:p w14:paraId="4EAE8F9D" w14:textId="77777777" w:rsidR="00C3613C" w:rsidRPr="00C3613C" w:rsidRDefault="00C3613C" w:rsidP="00C3613C">
      <w:pPr>
        <w:jc w:val="center"/>
        <w:rPr>
          <w:rFonts w:eastAsiaTheme="minorHAnsi" w:cs="Arial"/>
          <w:b/>
          <w:lang w:val="es-MX" w:eastAsia="es-MX"/>
        </w:rPr>
      </w:pPr>
    </w:p>
    <w:p w14:paraId="3D5EA3DB" w14:textId="77777777" w:rsidR="00C3613C" w:rsidRDefault="00C3613C" w:rsidP="00C3613C">
      <w:pPr>
        <w:pStyle w:val="Prrafodelista"/>
        <w:numPr>
          <w:ilvl w:val="0"/>
          <w:numId w:val="45"/>
        </w:numPr>
        <w:spacing w:line="360" w:lineRule="auto"/>
        <w:jc w:val="both"/>
        <w:rPr>
          <w:b/>
          <w:sz w:val="24"/>
          <w:szCs w:val="24"/>
          <w:lang w:val="es-MX" w:eastAsia="en-US"/>
        </w:rPr>
      </w:pPr>
      <w:r>
        <w:rPr>
          <w:b/>
          <w:szCs w:val="24"/>
        </w:rPr>
        <w:t>Se autoriza iniciativa de Reglamento de Estacionamientos</w:t>
      </w:r>
    </w:p>
    <w:p w14:paraId="72C0DE93" w14:textId="77777777" w:rsidR="00C3613C" w:rsidRDefault="00C3613C" w:rsidP="00C3613C">
      <w:pPr>
        <w:pStyle w:val="Prrafodelista"/>
        <w:numPr>
          <w:ilvl w:val="0"/>
          <w:numId w:val="45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Se presenta informe del Director de Mercados</w:t>
      </w:r>
    </w:p>
    <w:p w14:paraId="29235ED4" w14:textId="71FBDAF8" w:rsidR="0027687A" w:rsidRDefault="0027687A" w:rsidP="0078159C">
      <w:pPr>
        <w:jc w:val="both"/>
        <w:rPr>
          <w:rFonts w:cs="Arial"/>
          <w:sz w:val="24"/>
          <w:szCs w:val="24"/>
        </w:rPr>
      </w:pPr>
    </w:p>
    <w:p w14:paraId="2C9E3840" w14:textId="19C8632A" w:rsidR="00531701" w:rsidRDefault="00531701" w:rsidP="00531701">
      <w:pPr>
        <w:jc w:val="both"/>
        <w:rPr>
          <w:rFonts w:cs="Arial"/>
          <w:sz w:val="24"/>
          <w:szCs w:val="24"/>
        </w:rPr>
      </w:pPr>
    </w:p>
    <w:p w14:paraId="60F91E87" w14:textId="26DD1F3E" w:rsidR="00C3613C" w:rsidRPr="00C3613C" w:rsidRDefault="00C3613C" w:rsidP="00C3613C">
      <w:pPr>
        <w:spacing w:line="276" w:lineRule="auto"/>
        <w:jc w:val="both"/>
        <w:rPr>
          <w:rFonts w:cs="Arial"/>
          <w:sz w:val="24"/>
          <w:szCs w:val="24"/>
        </w:rPr>
      </w:pPr>
      <w:r w:rsidRPr="00C3613C">
        <w:rPr>
          <w:rFonts w:cs="Arial"/>
          <w:sz w:val="24"/>
          <w:szCs w:val="24"/>
        </w:rPr>
        <w:t xml:space="preserve">Durante sesión </w:t>
      </w:r>
      <w:r w:rsidR="003D444F">
        <w:rPr>
          <w:rFonts w:cs="Arial"/>
          <w:sz w:val="24"/>
          <w:szCs w:val="24"/>
        </w:rPr>
        <w:t xml:space="preserve">digital </w:t>
      </w:r>
      <w:r w:rsidRPr="00C3613C">
        <w:rPr>
          <w:rFonts w:cs="Arial"/>
          <w:sz w:val="24"/>
          <w:szCs w:val="24"/>
        </w:rPr>
        <w:t>de la Comisión de Control Reglamentario, Espectáculos, Mercados, Rastros y Estacionamientos</w:t>
      </w:r>
      <w:r w:rsidR="003D444F">
        <w:rPr>
          <w:rFonts w:cs="Arial"/>
          <w:sz w:val="24"/>
          <w:szCs w:val="24"/>
        </w:rPr>
        <w:t xml:space="preserve">, </w:t>
      </w:r>
      <w:r w:rsidRPr="00C3613C">
        <w:rPr>
          <w:rFonts w:cs="Arial"/>
          <w:sz w:val="24"/>
          <w:szCs w:val="24"/>
        </w:rPr>
        <w:t xml:space="preserve">se autorizó la iniciativa del artículo 6° del Reglamento de Estacionamientos del Municipio de Aguascalientes, la cual </w:t>
      </w:r>
      <w:r w:rsidR="003D444F">
        <w:rPr>
          <w:rFonts w:cs="Arial"/>
          <w:sz w:val="24"/>
          <w:szCs w:val="24"/>
        </w:rPr>
        <w:t>será en</w:t>
      </w:r>
      <w:r w:rsidRPr="00C3613C">
        <w:rPr>
          <w:rFonts w:cs="Arial"/>
          <w:sz w:val="24"/>
          <w:szCs w:val="24"/>
        </w:rPr>
        <w:t xml:space="preserve"> beneficio de la sociedad aguascalentense.</w:t>
      </w:r>
    </w:p>
    <w:p w14:paraId="50151E19" w14:textId="77777777" w:rsidR="00C3613C" w:rsidRPr="00C3613C" w:rsidRDefault="00C3613C" w:rsidP="00C3613C">
      <w:pPr>
        <w:spacing w:line="276" w:lineRule="auto"/>
        <w:jc w:val="both"/>
        <w:rPr>
          <w:rFonts w:cs="Arial"/>
          <w:sz w:val="24"/>
          <w:szCs w:val="24"/>
        </w:rPr>
      </w:pPr>
      <w:r w:rsidRPr="00C3613C">
        <w:rPr>
          <w:rFonts w:cs="Arial"/>
          <w:sz w:val="24"/>
          <w:szCs w:val="24"/>
        </w:rPr>
        <w:t xml:space="preserve"> </w:t>
      </w:r>
    </w:p>
    <w:p w14:paraId="4B6F52FF" w14:textId="1E41BECB" w:rsidR="00C3613C" w:rsidRDefault="00C3613C" w:rsidP="00C3613C">
      <w:pPr>
        <w:spacing w:line="276" w:lineRule="auto"/>
        <w:jc w:val="both"/>
        <w:rPr>
          <w:rFonts w:cs="Arial"/>
          <w:sz w:val="24"/>
          <w:szCs w:val="24"/>
        </w:rPr>
      </w:pPr>
      <w:r w:rsidRPr="00C3613C">
        <w:rPr>
          <w:rFonts w:cs="Arial"/>
          <w:sz w:val="24"/>
          <w:szCs w:val="24"/>
        </w:rPr>
        <w:t xml:space="preserve">La regidora </w:t>
      </w:r>
      <w:r>
        <w:rPr>
          <w:rFonts w:cs="Arial"/>
          <w:sz w:val="24"/>
          <w:szCs w:val="24"/>
        </w:rPr>
        <w:t xml:space="preserve">priista </w:t>
      </w:r>
      <w:r w:rsidRPr="00C3613C">
        <w:rPr>
          <w:rFonts w:cs="Arial"/>
          <w:sz w:val="24"/>
          <w:szCs w:val="24"/>
        </w:rPr>
        <w:t>presidenta</w:t>
      </w:r>
      <w:r w:rsidRPr="00C3613C">
        <w:rPr>
          <w:rFonts w:cs="Arial"/>
          <w:sz w:val="24"/>
          <w:szCs w:val="24"/>
        </w:rPr>
        <w:t xml:space="preserve"> de</w:t>
      </w:r>
      <w:r>
        <w:rPr>
          <w:rFonts w:cs="Arial"/>
          <w:sz w:val="24"/>
          <w:szCs w:val="24"/>
        </w:rPr>
        <w:t xml:space="preserve"> la Comisión, </w:t>
      </w:r>
      <w:r w:rsidRPr="00C3613C">
        <w:rPr>
          <w:rFonts w:cs="Arial"/>
          <w:sz w:val="24"/>
          <w:szCs w:val="24"/>
        </w:rPr>
        <w:t>Citlalli</w:t>
      </w:r>
      <w:r w:rsidRPr="00C3613C">
        <w:rPr>
          <w:rFonts w:cs="Arial"/>
          <w:sz w:val="24"/>
          <w:szCs w:val="24"/>
        </w:rPr>
        <w:t xml:space="preserve"> Rodríguez</w:t>
      </w:r>
      <w:r>
        <w:rPr>
          <w:rFonts w:cs="Arial"/>
          <w:sz w:val="24"/>
          <w:szCs w:val="24"/>
        </w:rPr>
        <w:t xml:space="preserve">, </w:t>
      </w:r>
      <w:r w:rsidRPr="00C3613C">
        <w:rPr>
          <w:rFonts w:cs="Arial"/>
          <w:sz w:val="24"/>
          <w:szCs w:val="24"/>
        </w:rPr>
        <w:t>informó que se autorizó en la Comisión el ampliar el tiempo de tolerancia de 5 a 15 minutos</w:t>
      </w:r>
      <w:r w:rsidR="00E31BC2">
        <w:rPr>
          <w:rFonts w:cs="Arial"/>
          <w:sz w:val="24"/>
          <w:szCs w:val="24"/>
        </w:rPr>
        <w:t>,</w:t>
      </w:r>
      <w:r w:rsidRPr="00C3613C">
        <w:rPr>
          <w:rFonts w:cs="Arial"/>
          <w:sz w:val="24"/>
          <w:szCs w:val="24"/>
        </w:rPr>
        <w:t xml:space="preserve"> para evitar el cobro en los estacionamientos que se encuentre</w:t>
      </w:r>
      <w:r>
        <w:rPr>
          <w:rFonts w:cs="Arial"/>
          <w:sz w:val="24"/>
          <w:szCs w:val="24"/>
        </w:rPr>
        <w:t>n</w:t>
      </w:r>
      <w:r w:rsidRPr="00C3613C">
        <w:rPr>
          <w:rFonts w:cs="Arial"/>
          <w:sz w:val="24"/>
          <w:szCs w:val="24"/>
        </w:rPr>
        <w:t xml:space="preserve"> en el Municipio</w:t>
      </w:r>
      <w:r>
        <w:rPr>
          <w:rFonts w:cs="Arial"/>
          <w:sz w:val="24"/>
          <w:szCs w:val="24"/>
        </w:rPr>
        <w:t xml:space="preserve"> de Aguascalientes</w:t>
      </w:r>
      <w:r w:rsidRPr="00C3613C">
        <w:rPr>
          <w:rFonts w:cs="Arial"/>
          <w:sz w:val="24"/>
          <w:szCs w:val="24"/>
        </w:rPr>
        <w:t>, independientemente del tipo de estacionamiento que se trate</w:t>
      </w:r>
      <w:r>
        <w:rPr>
          <w:rFonts w:cs="Arial"/>
          <w:sz w:val="24"/>
          <w:szCs w:val="24"/>
        </w:rPr>
        <w:t>.</w:t>
      </w:r>
    </w:p>
    <w:p w14:paraId="2BF9E998" w14:textId="77777777" w:rsidR="00C3613C" w:rsidRDefault="00C3613C" w:rsidP="00C3613C">
      <w:pPr>
        <w:spacing w:line="276" w:lineRule="auto"/>
        <w:jc w:val="both"/>
        <w:rPr>
          <w:rFonts w:cs="Arial"/>
          <w:sz w:val="24"/>
          <w:szCs w:val="24"/>
        </w:rPr>
      </w:pPr>
    </w:p>
    <w:p w14:paraId="553084FD" w14:textId="3D31C86A" w:rsidR="00C3613C" w:rsidRPr="00C3613C" w:rsidRDefault="00C3613C" w:rsidP="00C3613C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“C</w:t>
      </w:r>
      <w:r w:rsidRPr="00C3613C">
        <w:rPr>
          <w:rFonts w:cs="Arial"/>
          <w:sz w:val="24"/>
          <w:szCs w:val="24"/>
        </w:rPr>
        <w:t>omo una medida justa que permita establecer un equilibrio entre el tiempo que puede existir en la entrada a un establecimiento y el tiempo de salida</w:t>
      </w:r>
      <w:r>
        <w:rPr>
          <w:rFonts w:cs="Arial"/>
          <w:sz w:val="24"/>
          <w:szCs w:val="24"/>
        </w:rPr>
        <w:t>”</w:t>
      </w:r>
      <w:r w:rsidRPr="00C3613C">
        <w:rPr>
          <w:rFonts w:cs="Arial"/>
          <w:sz w:val="24"/>
          <w:szCs w:val="24"/>
        </w:rPr>
        <w:t xml:space="preserve">. </w:t>
      </w:r>
    </w:p>
    <w:p w14:paraId="416ACAEE" w14:textId="77777777" w:rsidR="00C3613C" w:rsidRPr="00C3613C" w:rsidRDefault="00C3613C" w:rsidP="00C3613C">
      <w:pPr>
        <w:spacing w:line="276" w:lineRule="auto"/>
        <w:jc w:val="both"/>
        <w:rPr>
          <w:rFonts w:cs="Arial"/>
          <w:sz w:val="24"/>
          <w:szCs w:val="24"/>
        </w:rPr>
      </w:pPr>
    </w:p>
    <w:p w14:paraId="38F7F151" w14:textId="5B413541" w:rsidR="00C3613C" w:rsidRPr="00C3613C" w:rsidRDefault="00C3613C" w:rsidP="00C3613C">
      <w:pPr>
        <w:spacing w:line="276" w:lineRule="auto"/>
        <w:jc w:val="both"/>
        <w:rPr>
          <w:rFonts w:cs="Arial"/>
          <w:sz w:val="24"/>
          <w:szCs w:val="24"/>
        </w:rPr>
      </w:pPr>
      <w:r w:rsidRPr="00C3613C">
        <w:rPr>
          <w:rFonts w:cs="Arial"/>
          <w:sz w:val="24"/>
          <w:szCs w:val="24"/>
        </w:rPr>
        <w:t>Esta iniciativa se turnará a Cabildo para ser autorizada, el reglamento señalaba</w:t>
      </w:r>
      <w:r w:rsidR="00E31BC2">
        <w:rPr>
          <w:rFonts w:cs="Arial"/>
          <w:sz w:val="24"/>
          <w:szCs w:val="24"/>
        </w:rPr>
        <w:t>:</w:t>
      </w:r>
    </w:p>
    <w:p w14:paraId="1AF176A3" w14:textId="77777777" w:rsidR="00C3613C" w:rsidRPr="00C3613C" w:rsidRDefault="00C3613C" w:rsidP="00C3613C">
      <w:pPr>
        <w:jc w:val="both"/>
        <w:rPr>
          <w:rFonts w:cs="Arial"/>
          <w:sz w:val="24"/>
          <w:szCs w:val="24"/>
        </w:rPr>
      </w:pPr>
    </w:p>
    <w:p w14:paraId="3C610642" w14:textId="29BD7104" w:rsidR="00C3613C" w:rsidRPr="00C3613C" w:rsidRDefault="00C3613C" w:rsidP="00C3613C">
      <w:pPr>
        <w:jc w:val="both"/>
        <w:rPr>
          <w:rFonts w:cs="Arial"/>
          <w:sz w:val="24"/>
          <w:szCs w:val="24"/>
        </w:rPr>
      </w:pPr>
      <w:r w:rsidRPr="00C3613C">
        <w:rPr>
          <w:rFonts w:cs="Arial"/>
          <w:sz w:val="24"/>
          <w:szCs w:val="24"/>
        </w:rPr>
        <w:t>Artículo 6</w:t>
      </w:r>
      <w:r w:rsidRPr="00C3613C">
        <w:rPr>
          <w:rFonts w:cs="Arial"/>
          <w:sz w:val="24"/>
          <w:szCs w:val="24"/>
        </w:rPr>
        <w:t>°. -</w:t>
      </w:r>
      <w:r w:rsidRPr="00C3613C">
        <w:rPr>
          <w:rFonts w:cs="Arial"/>
          <w:sz w:val="24"/>
          <w:szCs w:val="24"/>
        </w:rPr>
        <w:t xml:space="preserve"> Los estacionamientos públicos se clasifican: </w:t>
      </w:r>
    </w:p>
    <w:p w14:paraId="56DBF9CD" w14:textId="30AB4CA1" w:rsidR="00C3613C" w:rsidRPr="00C3613C" w:rsidRDefault="00C3613C" w:rsidP="00C3613C">
      <w:pPr>
        <w:jc w:val="both"/>
        <w:rPr>
          <w:rFonts w:cs="Arial"/>
          <w:sz w:val="24"/>
          <w:szCs w:val="24"/>
        </w:rPr>
      </w:pPr>
      <w:r w:rsidRPr="00C3613C">
        <w:rPr>
          <w:rFonts w:cs="Arial"/>
          <w:sz w:val="24"/>
          <w:szCs w:val="24"/>
        </w:rPr>
        <w:t xml:space="preserve">V. Atendiendo a la cuota que cobrará, en: a. Cobro por hora: Aquellos que cobren por hora su servicio, otorgando una tolerancia de 5 minutos a los usuarios del estacionamiento. </w:t>
      </w:r>
    </w:p>
    <w:p w14:paraId="500B21B0" w14:textId="77777777" w:rsidR="00C3613C" w:rsidRPr="00C3613C" w:rsidRDefault="00C3613C" w:rsidP="00C3613C">
      <w:pPr>
        <w:spacing w:line="276" w:lineRule="auto"/>
        <w:jc w:val="both"/>
        <w:rPr>
          <w:rFonts w:cs="Arial"/>
          <w:b/>
          <w:bCs/>
          <w:i/>
          <w:iCs/>
          <w:sz w:val="24"/>
          <w:szCs w:val="24"/>
        </w:rPr>
      </w:pPr>
    </w:p>
    <w:p w14:paraId="56182C36" w14:textId="77777777" w:rsidR="00C3613C" w:rsidRPr="00C3613C" w:rsidRDefault="00C3613C" w:rsidP="00C3613C">
      <w:pPr>
        <w:spacing w:line="276" w:lineRule="auto"/>
        <w:jc w:val="both"/>
        <w:rPr>
          <w:rFonts w:cs="Arial"/>
          <w:b/>
          <w:bCs/>
          <w:i/>
          <w:iCs/>
          <w:sz w:val="24"/>
          <w:szCs w:val="24"/>
        </w:rPr>
      </w:pPr>
      <w:r w:rsidRPr="00C3613C">
        <w:rPr>
          <w:rFonts w:cs="Arial"/>
          <w:b/>
          <w:bCs/>
          <w:i/>
          <w:iCs/>
          <w:sz w:val="24"/>
          <w:szCs w:val="24"/>
        </w:rPr>
        <w:t>Quedando:</w:t>
      </w:r>
    </w:p>
    <w:p w14:paraId="7864F432" w14:textId="77777777" w:rsidR="00C3613C" w:rsidRPr="00C3613C" w:rsidRDefault="00C3613C" w:rsidP="00C3613C">
      <w:pPr>
        <w:jc w:val="both"/>
        <w:rPr>
          <w:rFonts w:cs="Arial"/>
          <w:sz w:val="24"/>
          <w:szCs w:val="24"/>
        </w:rPr>
      </w:pPr>
      <w:r w:rsidRPr="00C3613C">
        <w:rPr>
          <w:rFonts w:cs="Arial"/>
          <w:sz w:val="24"/>
          <w:szCs w:val="24"/>
        </w:rPr>
        <w:t xml:space="preserve">a. Cobro por hora: Aquellos que cobren por hora su servicio, otorgando una tolerancia de 15 minutos a los usuarios del estacionamiento. </w:t>
      </w:r>
    </w:p>
    <w:p w14:paraId="53F92789" w14:textId="77777777" w:rsidR="00C3613C" w:rsidRPr="00C3613C" w:rsidRDefault="00C3613C" w:rsidP="00C3613C">
      <w:pPr>
        <w:spacing w:line="276" w:lineRule="auto"/>
        <w:jc w:val="both"/>
        <w:rPr>
          <w:rFonts w:cs="Arial"/>
          <w:sz w:val="24"/>
          <w:szCs w:val="24"/>
        </w:rPr>
      </w:pPr>
    </w:p>
    <w:p w14:paraId="186E98E6" w14:textId="77777777" w:rsidR="00C3613C" w:rsidRPr="00C3613C" w:rsidRDefault="00C3613C" w:rsidP="00C3613C">
      <w:pPr>
        <w:jc w:val="both"/>
        <w:rPr>
          <w:rFonts w:cs="Arial"/>
          <w:sz w:val="24"/>
          <w:szCs w:val="24"/>
        </w:rPr>
      </w:pPr>
      <w:r w:rsidRPr="00C3613C">
        <w:rPr>
          <w:rFonts w:cs="Arial"/>
          <w:sz w:val="24"/>
          <w:szCs w:val="24"/>
        </w:rPr>
        <w:t xml:space="preserve">Artículo 17.- El cobro del servicio por hora, independientemente del tipo de estacionamiento que se trate, otorgando una tolerancia de 5 minutos a los usuarios de los estacionamientos. </w:t>
      </w:r>
    </w:p>
    <w:p w14:paraId="65EC7922" w14:textId="77777777" w:rsidR="00C3613C" w:rsidRPr="00C3613C" w:rsidRDefault="00C3613C" w:rsidP="00C3613C">
      <w:pPr>
        <w:spacing w:line="276" w:lineRule="auto"/>
        <w:jc w:val="both"/>
        <w:rPr>
          <w:rFonts w:cs="Arial"/>
          <w:sz w:val="24"/>
          <w:szCs w:val="24"/>
        </w:rPr>
      </w:pPr>
    </w:p>
    <w:p w14:paraId="3BEFF56D" w14:textId="7B6D7B6D" w:rsidR="00C3613C" w:rsidRDefault="00C3613C" w:rsidP="00095921">
      <w:pPr>
        <w:jc w:val="both"/>
        <w:rPr>
          <w:rFonts w:cs="Arial"/>
          <w:b/>
          <w:bCs/>
          <w:i/>
          <w:iCs/>
          <w:sz w:val="24"/>
          <w:szCs w:val="24"/>
        </w:rPr>
      </w:pPr>
      <w:r w:rsidRPr="00C3613C">
        <w:rPr>
          <w:rFonts w:cs="Arial"/>
          <w:b/>
          <w:bCs/>
          <w:i/>
          <w:iCs/>
          <w:sz w:val="24"/>
          <w:szCs w:val="24"/>
        </w:rPr>
        <w:lastRenderedPageBreak/>
        <w:t>Quedando:</w:t>
      </w:r>
    </w:p>
    <w:p w14:paraId="32250F24" w14:textId="77777777" w:rsidR="00095921" w:rsidRPr="00C3613C" w:rsidRDefault="00095921" w:rsidP="00095921">
      <w:pPr>
        <w:jc w:val="both"/>
        <w:rPr>
          <w:rFonts w:cs="Arial"/>
          <w:b/>
          <w:bCs/>
          <w:i/>
          <w:iCs/>
          <w:sz w:val="24"/>
          <w:szCs w:val="24"/>
        </w:rPr>
      </w:pPr>
    </w:p>
    <w:p w14:paraId="7FA73BE6" w14:textId="77777777" w:rsidR="00C3613C" w:rsidRPr="00C3613C" w:rsidRDefault="00C3613C" w:rsidP="00095921">
      <w:pPr>
        <w:jc w:val="both"/>
        <w:rPr>
          <w:rFonts w:cs="Arial"/>
          <w:sz w:val="24"/>
          <w:szCs w:val="24"/>
        </w:rPr>
      </w:pPr>
      <w:r w:rsidRPr="00C3613C">
        <w:rPr>
          <w:rFonts w:cs="Arial"/>
          <w:sz w:val="24"/>
          <w:szCs w:val="24"/>
        </w:rPr>
        <w:t xml:space="preserve">Artículo 17.- El cobro del servicio por hora, independientemente del tipo de estacionamiento que se trate, otorgando una tolerancia de 15 minutos a los usuarios de los estacionamientos </w:t>
      </w:r>
    </w:p>
    <w:p w14:paraId="13EF4511" w14:textId="77777777" w:rsidR="00095921" w:rsidRDefault="00095921" w:rsidP="00095921">
      <w:pPr>
        <w:shd w:val="clear" w:color="auto" w:fill="FFFFFF"/>
        <w:jc w:val="both"/>
        <w:rPr>
          <w:rFonts w:cs="Arial"/>
          <w:sz w:val="24"/>
          <w:szCs w:val="24"/>
        </w:rPr>
      </w:pPr>
    </w:p>
    <w:p w14:paraId="4DB1D692" w14:textId="216DFF7E" w:rsidR="00C3613C" w:rsidRDefault="00C3613C" w:rsidP="00095921">
      <w:pPr>
        <w:shd w:val="clear" w:color="auto" w:fill="FFFFFF"/>
        <w:jc w:val="both"/>
        <w:rPr>
          <w:rFonts w:cs="Arial"/>
          <w:sz w:val="24"/>
          <w:szCs w:val="24"/>
        </w:rPr>
      </w:pPr>
      <w:r w:rsidRPr="00C3613C">
        <w:rPr>
          <w:rFonts w:cs="Arial"/>
          <w:sz w:val="24"/>
          <w:szCs w:val="24"/>
        </w:rPr>
        <w:t>En lo que respecta al informe de la Dirección de Mercados, Estacionamientos y Áreas Comerciales se presentaron resultados como:</w:t>
      </w:r>
    </w:p>
    <w:p w14:paraId="115B9F9E" w14:textId="77777777" w:rsidR="00095921" w:rsidRPr="00C3613C" w:rsidRDefault="00095921" w:rsidP="00095921">
      <w:pPr>
        <w:shd w:val="clear" w:color="auto" w:fill="FFFFFF"/>
        <w:jc w:val="both"/>
        <w:rPr>
          <w:rFonts w:cs="Arial"/>
          <w:sz w:val="24"/>
          <w:szCs w:val="24"/>
        </w:rPr>
      </w:pPr>
    </w:p>
    <w:p w14:paraId="3A818E29" w14:textId="79F7B26D" w:rsidR="00C3613C" w:rsidRDefault="00C3613C" w:rsidP="00095921">
      <w:pPr>
        <w:pStyle w:val="sc-dfvpr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Respecto a la c</w:t>
      </w:r>
      <w:r w:rsidRPr="00C3613C">
        <w:rPr>
          <w:rFonts w:ascii="Arial" w:hAnsi="Arial" w:cs="Arial"/>
          <w:lang w:val="es-ES" w:eastAsia="es-ES"/>
        </w:rPr>
        <w:t xml:space="preserve">oordinación de </w:t>
      </w:r>
      <w:r w:rsidR="00C36E37">
        <w:rPr>
          <w:rFonts w:ascii="Arial" w:hAnsi="Arial" w:cs="Arial"/>
          <w:lang w:val="es-ES" w:eastAsia="es-ES"/>
        </w:rPr>
        <w:t>t</w:t>
      </w:r>
      <w:r w:rsidRPr="00C3613C">
        <w:rPr>
          <w:rFonts w:ascii="Arial" w:hAnsi="Arial" w:cs="Arial"/>
          <w:lang w:val="es-ES" w:eastAsia="es-ES"/>
        </w:rPr>
        <w:t xml:space="preserve">ianguis informó que se han </w:t>
      </w:r>
      <w:r w:rsidRPr="00C3613C">
        <w:rPr>
          <w:rFonts w:ascii="Arial" w:hAnsi="Arial" w:cs="Arial"/>
          <w:lang w:val="es-ES" w:eastAsia="es-ES"/>
        </w:rPr>
        <w:t>realizado 81</w:t>
      </w:r>
      <w:r>
        <w:rPr>
          <w:rFonts w:ascii="Arial" w:hAnsi="Arial" w:cs="Arial"/>
          <w:lang w:val="es-ES" w:eastAsia="es-ES"/>
        </w:rPr>
        <w:t xml:space="preserve"> mil </w:t>
      </w:r>
      <w:r w:rsidRPr="00C3613C">
        <w:rPr>
          <w:rFonts w:ascii="Arial" w:hAnsi="Arial" w:cs="Arial"/>
          <w:lang w:val="es-ES" w:eastAsia="es-ES"/>
        </w:rPr>
        <w:t>952 visitas de verificación, y en cuanto al área de mercados se informó que se han realizado 10</w:t>
      </w:r>
      <w:r>
        <w:rPr>
          <w:rFonts w:ascii="Arial" w:hAnsi="Arial" w:cs="Arial"/>
          <w:lang w:val="es-ES" w:eastAsia="es-ES"/>
        </w:rPr>
        <w:t xml:space="preserve"> mil </w:t>
      </w:r>
      <w:r w:rsidRPr="00C3613C">
        <w:rPr>
          <w:rFonts w:ascii="Arial" w:hAnsi="Arial" w:cs="Arial"/>
          <w:lang w:val="es-ES" w:eastAsia="es-ES"/>
        </w:rPr>
        <w:t>304 visitas de verificación</w:t>
      </w:r>
      <w:r w:rsidR="00095921">
        <w:rPr>
          <w:rFonts w:ascii="Arial" w:hAnsi="Arial" w:cs="Arial"/>
          <w:lang w:val="es-ES" w:eastAsia="es-ES"/>
        </w:rPr>
        <w:t>.</w:t>
      </w:r>
    </w:p>
    <w:p w14:paraId="2E84E786" w14:textId="77777777" w:rsidR="00095921" w:rsidRPr="00C3613C" w:rsidRDefault="00095921" w:rsidP="00095921">
      <w:pPr>
        <w:pStyle w:val="sc-dfvpr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 w:eastAsia="es-ES"/>
        </w:rPr>
      </w:pPr>
    </w:p>
    <w:p w14:paraId="17377CAF" w14:textId="499ED670" w:rsidR="00C3613C" w:rsidRPr="00C3613C" w:rsidRDefault="00C3613C" w:rsidP="00095921">
      <w:pPr>
        <w:jc w:val="both"/>
        <w:rPr>
          <w:rFonts w:cs="Arial"/>
          <w:sz w:val="24"/>
          <w:szCs w:val="24"/>
        </w:rPr>
      </w:pPr>
      <w:r w:rsidRPr="00C3613C">
        <w:rPr>
          <w:rFonts w:cs="Arial"/>
          <w:sz w:val="24"/>
          <w:szCs w:val="24"/>
        </w:rPr>
        <w:t>La presidenta exhort</w:t>
      </w:r>
      <w:r>
        <w:rPr>
          <w:rFonts w:cs="Arial"/>
          <w:sz w:val="24"/>
          <w:szCs w:val="24"/>
        </w:rPr>
        <w:t xml:space="preserve">ó </w:t>
      </w:r>
      <w:r w:rsidRPr="00C3613C">
        <w:rPr>
          <w:rFonts w:cs="Arial"/>
          <w:sz w:val="24"/>
          <w:szCs w:val="24"/>
        </w:rPr>
        <w:t>a la dirección de Mercados</w:t>
      </w:r>
      <w:r>
        <w:rPr>
          <w:rFonts w:cs="Arial"/>
          <w:sz w:val="24"/>
          <w:szCs w:val="24"/>
        </w:rPr>
        <w:t xml:space="preserve"> a</w:t>
      </w:r>
      <w:r w:rsidRPr="00C3613C">
        <w:rPr>
          <w:rFonts w:cs="Arial"/>
          <w:sz w:val="24"/>
          <w:szCs w:val="24"/>
        </w:rPr>
        <w:t xml:space="preserve"> que se siga ayudando a la población </w:t>
      </w:r>
      <w:r>
        <w:rPr>
          <w:rFonts w:cs="Arial"/>
          <w:sz w:val="24"/>
          <w:szCs w:val="24"/>
        </w:rPr>
        <w:t xml:space="preserve">para </w:t>
      </w:r>
      <w:r w:rsidRPr="00C3613C">
        <w:rPr>
          <w:rFonts w:cs="Arial"/>
          <w:sz w:val="24"/>
          <w:szCs w:val="24"/>
        </w:rPr>
        <w:t>que</w:t>
      </w:r>
      <w:r w:rsidRPr="00C3613C">
        <w:rPr>
          <w:rFonts w:cs="Arial"/>
          <w:sz w:val="24"/>
          <w:szCs w:val="24"/>
        </w:rPr>
        <w:t xml:space="preserve"> se respeten las medidas </w:t>
      </w:r>
      <w:r>
        <w:rPr>
          <w:rFonts w:cs="Arial"/>
          <w:sz w:val="24"/>
          <w:szCs w:val="24"/>
        </w:rPr>
        <w:t xml:space="preserve">de sanidad y </w:t>
      </w:r>
      <w:r w:rsidRPr="00C3613C">
        <w:rPr>
          <w:rFonts w:cs="Arial"/>
          <w:sz w:val="24"/>
          <w:szCs w:val="24"/>
        </w:rPr>
        <w:t>prevención durante la pandemia</w:t>
      </w:r>
      <w:r>
        <w:rPr>
          <w:rFonts w:cs="Arial"/>
          <w:sz w:val="24"/>
          <w:szCs w:val="24"/>
        </w:rPr>
        <w:t>,</w:t>
      </w:r>
      <w:r w:rsidRPr="00C3613C">
        <w:rPr>
          <w:rFonts w:cs="Arial"/>
          <w:sz w:val="24"/>
          <w:szCs w:val="24"/>
        </w:rPr>
        <w:t xml:space="preserve"> como el uso de cubrebocas, la sana distancia y el uso de gel antibacterial.</w:t>
      </w:r>
    </w:p>
    <w:p w14:paraId="77405994" w14:textId="77777777" w:rsidR="00C3613C" w:rsidRPr="00C3613C" w:rsidRDefault="00C3613C" w:rsidP="00095921">
      <w:pPr>
        <w:pStyle w:val="Estilo"/>
        <w:rPr>
          <w:szCs w:val="24"/>
          <w:lang w:val="es-ES" w:eastAsia="es-ES"/>
        </w:rPr>
      </w:pPr>
    </w:p>
    <w:p w14:paraId="7AB9722E" w14:textId="77777777" w:rsidR="00C3613C" w:rsidRPr="00C3613C" w:rsidRDefault="00C3613C" w:rsidP="00095921">
      <w:pPr>
        <w:pStyle w:val="Estilo"/>
        <w:rPr>
          <w:b/>
          <w:bCs/>
          <w:szCs w:val="24"/>
          <w:lang w:val="es-ES" w:eastAsia="es-ES"/>
        </w:rPr>
      </w:pPr>
      <w:r w:rsidRPr="00C3613C">
        <w:rPr>
          <w:b/>
          <w:bCs/>
          <w:szCs w:val="24"/>
          <w:lang w:val="es-ES" w:eastAsia="es-ES"/>
        </w:rPr>
        <w:t>ANEXO:</w:t>
      </w:r>
    </w:p>
    <w:p w14:paraId="375E52CF" w14:textId="77777777" w:rsidR="00C3613C" w:rsidRPr="00C3613C" w:rsidRDefault="00C3613C" w:rsidP="00095921">
      <w:pPr>
        <w:pStyle w:val="Estilo"/>
        <w:rPr>
          <w:b/>
          <w:bCs/>
          <w:szCs w:val="24"/>
          <w:lang w:val="es-ES" w:eastAsia="es-ES"/>
        </w:rPr>
      </w:pPr>
    </w:p>
    <w:p w14:paraId="389BB208" w14:textId="77777777" w:rsidR="00C3613C" w:rsidRPr="00C3613C" w:rsidRDefault="00C3613C" w:rsidP="00095921">
      <w:pPr>
        <w:pStyle w:val="Estilo"/>
        <w:rPr>
          <w:b/>
          <w:bCs/>
          <w:szCs w:val="24"/>
          <w:lang w:val="es-ES" w:eastAsia="es-ES"/>
        </w:rPr>
      </w:pPr>
      <w:r w:rsidRPr="00C3613C">
        <w:rPr>
          <w:b/>
          <w:bCs/>
          <w:szCs w:val="24"/>
          <w:lang w:val="es-ES" w:eastAsia="es-ES"/>
        </w:rPr>
        <w:t>LIGA Informe de Dirección de Mercados</w:t>
      </w:r>
    </w:p>
    <w:p w14:paraId="4809A6C9" w14:textId="77777777" w:rsidR="00C3613C" w:rsidRDefault="00C3613C" w:rsidP="00095921">
      <w:pPr>
        <w:pStyle w:val="Estilo"/>
        <w:rPr>
          <w:sz w:val="22"/>
        </w:rPr>
      </w:pPr>
      <w:hyperlink r:id="rId8" w:history="1">
        <w:r>
          <w:rPr>
            <w:rStyle w:val="Hipervnculo"/>
          </w:rPr>
          <w:t>https://prezi.com/rm9lwc-cvxsl/informe-de-actividades/</w:t>
        </w:r>
      </w:hyperlink>
    </w:p>
    <w:p w14:paraId="3790EFAA" w14:textId="77777777" w:rsidR="00C3613C" w:rsidRPr="00531701" w:rsidRDefault="00C3613C" w:rsidP="00531701">
      <w:pPr>
        <w:jc w:val="both"/>
        <w:rPr>
          <w:rFonts w:cs="Arial"/>
          <w:sz w:val="24"/>
          <w:szCs w:val="24"/>
        </w:rPr>
      </w:pPr>
    </w:p>
    <w:p w14:paraId="416DEE65" w14:textId="3134CAFF" w:rsidR="00C15C76" w:rsidRDefault="00C15C76" w:rsidP="00C15C76">
      <w:pPr>
        <w:jc w:val="both"/>
        <w:rPr>
          <w:rFonts w:cs="Arial"/>
          <w:sz w:val="24"/>
          <w:szCs w:val="24"/>
        </w:rPr>
      </w:pPr>
    </w:p>
    <w:p w14:paraId="515C53D4" w14:textId="5E08D8E3" w:rsidR="00C3613C" w:rsidRDefault="00C3613C" w:rsidP="00C15C76">
      <w:pPr>
        <w:jc w:val="both"/>
        <w:rPr>
          <w:rFonts w:cs="Arial"/>
          <w:sz w:val="24"/>
          <w:szCs w:val="24"/>
        </w:rPr>
      </w:pPr>
    </w:p>
    <w:p w14:paraId="14755362" w14:textId="740CA50C" w:rsidR="00C3613C" w:rsidRDefault="00C3613C" w:rsidP="00C15C76">
      <w:pPr>
        <w:jc w:val="both"/>
        <w:rPr>
          <w:rFonts w:cs="Arial"/>
          <w:sz w:val="24"/>
          <w:szCs w:val="24"/>
        </w:rPr>
      </w:pPr>
    </w:p>
    <w:p w14:paraId="2424C462" w14:textId="318EA35E" w:rsidR="00C3613C" w:rsidRDefault="00C3613C" w:rsidP="00C15C76">
      <w:pPr>
        <w:jc w:val="both"/>
        <w:rPr>
          <w:rFonts w:cs="Arial"/>
          <w:sz w:val="24"/>
          <w:szCs w:val="24"/>
        </w:rPr>
      </w:pPr>
    </w:p>
    <w:p w14:paraId="481E16BA" w14:textId="77777777" w:rsidR="00C3613C" w:rsidRDefault="00C3613C" w:rsidP="00C15C76">
      <w:pPr>
        <w:jc w:val="both"/>
        <w:rPr>
          <w:rFonts w:cs="Arial"/>
          <w:sz w:val="24"/>
          <w:szCs w:val="24"/>
        </w:rPr>
      </w:pPr>
    </w:p>
    <w:p w14:paraId="36B6CDB8" w14:textId="77777777" w:rsidR="00531701" w:rsidRPr="007469D4" w:rsidRDefault="00531701" w:rsidP="00531701">
      <w:pPr>
        <w:jc w:val="both"/>
        <w:rPr>
          <w:rFonts w:cs="Arial"/>
          <w:sz w:val="24"/>
          <w:szCs w:val="24"/>
        </w:rPr>
      </w:pPr>
    </w:p>
    <w:p w14:paraId="335F4959" w14:textId="77777777"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E853DB" w:rsidRPr="005707E5" w:rsidSect="007007E6"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4A130" w14:textId="77777777" w:rsidR="00E00A4A" w:rsidRDefault="00E00A4A">
      <w:r>
        <w:separator/>
      </w:r>
    </w:p>
  </w:endnote>
  <w:endnote w:type="continuationSeparator" w:id="0">
    <w:p w14:paraId="365205FC" w14:textId="77777777" w:rsidR="00E00A4A" w:rsidRDefault="00E0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E00A4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E00A4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7514A" w14:textId="77777777" w:rsidR="00E00A4A" w:rsidRDefault="00E00A4A">
      <w:r>
        <w:separator/>
      </w:r>
    </w:p>
  </w:footnote>
  <w:footnote w:type="continuationSeparator" w:id="0">
    <w:p w14:paraId="0FAE0F8B" w14:textId="77777777" w:rsidR="00E00A4A" w:rsidRDefault="00E0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0106AB4F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30</w:t>
    </w:r>
    <w:r w:rsidR="00C3613C">
      <w:rPr>
        <w:sz w:val="32"/>
        <w:szCs w:val="32"/>
      </w:rPr>
      <w:t>2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77777777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C76D3"/>
    <w:multiLevelType w:val="hybridMultilevel"/>
    <w:tmpl w:val="9E6E824E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4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  <w:num w:numId="45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921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4F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DE4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13C"/>
    <w:rsid w:val="00C36BF5"/>
    <w:rsid w:val="00C36E37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5315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AB"/>
    <w:rsid w:val="00C870C3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4A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1BC2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EstiloCar">
    <w:name w:val="Estilo Car"/>
    <w:basedOn w:val="Fuentedeprrafopredeter"/>
    <w:link w:val="Estilo"/>
    <w:locked/>
    <w:rsid w:val="00C3613C"/>
    <w:rPr>
      <w:rFonts w:ascii="Arial" w:hAnsi="Arial" w:cs="Arial"/>
      <w:sz w:val="24"/>
    </w:rPr>
  </w:style>
  <w:style w:type="paragraph" w:customStyle="1" w:styleId="Estilo">
    <w:name w:val="Estilo"/>
    <w:basedOn w:val="Sinespaciado"/>
    <w:link w:val="EstiloCar"/>
    <w:qFormat/>
    <w:rsid w:val="00C3613C"/>
    <w:pPr>
      <w:jc w:val="both"/>
    </w:pPr>
    <w:rPr>
      <w:rFonts w:ascii="Arial" w:eastAsia="Times New Roman" w:hAnsi="Arial" w:cs="Arial"/>
      <w:sz w:val="24"/>
      <w:szCs w:val="20"/>
      <w:lang w:eastAsia="es-MX"/>
    </w:rPr>
  </w:style>
  <w:style w:type="paragraph" w:customStyle="1" w:styleId="sc-dfvprl">
    <w:name w:val="sc-dfvprl"/>
    <w:basedOn w:val="Normal"/>
    <w:rsid w:val="00C361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rm9lwc-cvxsl/informe-de-actividad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9</cp:revision>
  <cp:lastPrinted>2018-08-01T00:33:00Z</cp:lastPrinted>
  <dcterms:created xsi:type="dcterms:W3CDTF">2020-07-17T19:54:00Z</dcterms:created>
  <dcterms:modified xsi:type="dcterms:W3CDTF">2020-07-23T23:09:00Z</dcterms:modified>
</cp:coreProperties>
</file>