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719A537F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C243F">
        <w:rPr>
          <w:rFonts w:ascii="Arial" w:hAnsi="Arial" w:cs="Arial"/>
          <w:sz w:val="24"/>
          <w:szCs w:val="24"/>
          <w:lang w:eastAsia="es-MX"/>
        </w:rPr>
        <w:t>2</w:t>
      </w:r>
      <w:r w:rsidR="005E5F5E">
        <w:rPr>
          <w:rFonts w:ascii="Arial" w:hAnsi="Arial" w:cs="Arial"/>
          <w:sz w:val="24"/>
          <w:szCs w:val="24"/>
          <w:lang w:eastAsia="es-MX"/>
        </w:rPr>
        <w:t>8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9075680" w14:textId="18DC7C11" w:rsidR="00B72E90" w:rsidRDefault="00B72E90" w:rsidP="009C7A9B">
      <w:pPr>
        <w:jc w:val="both"/>
        <w:rPr>
          <w:rFonts w:cs="Arial"/>
          <w:sz w:val="24"/>
          <w:szCs w:val="24"/>
        </w:rPr>
      </w:pPr>
    </w:p>
    <w:p w14:paraId="6D3D91F3" w14:textId="77777777" w:rsidR="00E76DF5" w:rsidRDefault="00E76DF5" w:rsidP="002D03A9">
      <w:pPr>
        <w:jc w:val="center"/>
        <w:rPr>
          <w:rFonts w:eastAsiaTheme="minorHAnsi" w:cs="Arial"/>
          <w:b/>
          <w:lang w:val="es-MX" w:eastAsia="es-MX"/>
        </w:rPr>
      </w:pPr>
    </w:p>
    <w:p w14:paraId="25ACE95B" w14:textId="25634AE9" w:rsidR="00F24D29" w:rsidRDefault="001E0D91" w:rsidP="002D03A9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FORTALECIMIENTO EN EL CDE DEL PRI AGUASCALIENTES CON LOS </w:t>
      </w:r>
    </w:p>
    <w:p w14:paraId="0D496684" w14:textId="32782911" w:rsidR="00F24D29" w:rsidRPr="000D1CC2" w:rsidRDefault="008E1C0B" w:rsidP="000D1CC2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NUEVOS NOMBRAMIENTOS EN LAS SECRETARÍAS </w:t>
      </w:r>
    </w:p>
    <w:p w14:paraId="585736E6" w14:textId="742CC176" w:rsidR="00601C05" w:rsidRDefault="00601C05" w:rsidP="00F85AB6">
      <w:pPr>
        <w:jc w:val="both"/>
        <w:rPr>
          <w:rFonts w:cs="Arial"/>
          <w:sz w:val="24"/>
          <w:szCs w:val="24"/>
        </w:rPr>
      </w:pPr>
    </w:p>
    <w:p w14:paraId="7406D0F0" w14:textId="448A77CE" w:rsidR="000D1CC2" w:rsidRDefault="000D1CC2" w:rsidP="00F85AB6">
      <w:pPr>
        <w:jc w:val="both"/>
        <w:rPr>
          <w:rFonts w:cs="Arial"/>
          <w:sz w:val="24"/>
          <w:szCs w:val="24"/>
        </w:rPr>
      </w:pPr>
    </w:p>
    <w:p w14:paraId="5FBBBEAD" w14:textId="552671AA" w:rsidR="005E5F5E" w:rsidRDefault="000D1CC2" w:rsidP="005E5F5E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 xml:space="preserve">La Dirigencia Estatal del Comité Directivo </w:t>
      </w:r>
      <w:r w:rsidR="005E5F5E">
        <w:rPr>
          <w:rFonts w:cs="Arial"/>
          <w:sz w:val="24"/>
          <w:szCs w:val="24"/>
        </w:rPr>
        <w:t xml:space="preserve">del PRI, </w:t>
      </w:r>
      <w:r w:rsidRPr="000D1CC2">
        <w:rPr>
          <w:rFonts w:cs="Arial"/>
          <w:sz w:val="24"/>
          <w:szCs w:val="24"/>
        </w:rPr>
        <w:t>encabezada por Herminio Ventura Rodríguez y Leslie Atilano</w:t>
      </w:r>
      <w:r w:rsidR="005E5F5E">
        <w:rPr>
          <w:rFonts w:cs="Arial"/>
          <w:sz w:val="24"/>
          <w:szCs w:val="24"/>
        </w:rPr>
        <w:t xml:space="preserve"> Tapia</w:t>
      </w:r>
      <w:r>
        <w:rPr>
          <w:rFonts w:cs="Arial"/>
          <w:sz w:val="24"/>
          <w:szCs w:val="24"/>
        </w:rPr>
        <w:t>, P</w:t>
      </w:r>
      <w:r w:rsidRPr="000D1CC2">
        <w:rPr>
          <w:rFonts w:cs="Arial"/>
          <w:sz w:val="24"/>
          <w:szCs w:val="24"/>
        </w:rPr>
        <w:t xml:space="preserve">residente y Secretaria General respectivamente, </w:t>
      </w:r>
      <w:r w:rsidR="005E5F5E">
        <w:rPr>
          <w:rFonts w:cs="Arial"/>
          <w:sz w:val="24"/>
          <w:szCs w:val="24"/>
        </w:rPr>
        <w:t>dieron a conocer los nombramientos de los Secretarios que formarán parte de las carteras del Revolucionario Institucional.</w:t>
      </w:r>
    </w:p>
    <w:p w14:paraId="3EE3623F" w14:textId="4C1E7E9C" w:rsidR="005E5F5E" w:rsidRDefault="005E5F5E" w:rsidP="005E5F5E">
      <w:pPr>
        <w:jc w:val="both"/>
        <w:rPr>
          <w:rFonts w:cs="Arial"/>
          <w:sz w:val="24"/>
          <w:szCs w:val="24"/>
        </w:rPr>
      </w:pPr>
    </w:p>
    <w:p w14:paraId="48EBFA24" w14:textId="5A3A251D" w:rsidR="001C2D33" w:rsidRDefault="008F592E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General, Leslie Atilano mencionó a los titulares de la Secretarías del CDE del PRI en Aguascalientes.</w:t>
      </w:r>
    </w:p>
    <w:p w14:paraId="03AEB0F1" w14:textId="5FC6B423" w:rsidR="00E76DF5" w:rsidRDefault="00E76DF5" w:rsidP="005E5F5E">
      <w:pPr>
        <w:jc w:val="both"/>
        <w:rPr>
          <w:rFonts w:cs="Arial"/>
          <w:sz w:val="24"/>
          <w:szCs w:val="24"/>
        </w:rPr>
      </w:pPr>
    </w:p>
    <w:p w14:paraId="554E212D" w14:textId="6FC33F3F" w:rsidR="00E76DF5" w:rsidRDefault="00E76DF5" w:rsidP="00E76DF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la Secretaría Adjunta </w:t>
      </w:r>
      <w:r>
        <w:rPr>
          <w:rFonts w:cs="Arial"/>
          <w:sz w:val="24"/>
          <w:szCs w:val="24"/>
        </w:rPr>
        <w:t xml:space="preserve">a la presidencia </w:t>
      </w:r>
      <w:r>
        <w:rPr>
          <w:rFonts w:cs="Arial"/>
          <w:sz w:val="24"/>
          <w:szCs w:val="24"/>
        </w:rPr>
        <w:t>del CDE del PRI, se integran Citlalli Rodríguez y Pilar Moreno Montoya.</w:t>
      </w:r>
    </w:p>
    <w:p w14:paraId="01FE574F" w14:textId="156830DE" w:rsidR="008F592E" w:rsidRDefault="008F592E" w:rsidP="005E5F5E">
      <w:pPr>
        <w:jc w:val="both"/>
        <w:rPr>
          <w:rFonts w:cs="Arial"/>
          <w:sz w:val="24"/>
          <w:szCs w:val="24"/>
        </w:rPr>
      </w:pPr>
    </w:p>
    <w:p w14:paraId="5ACCF353" w14:textId="77777777" w:rsidR="00E76DF5" w:rsidRDefault="008F592E" w:rsidP="008F592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Eduardo Hernández Tavera, en la Secretaría de Organización; Francisco Guel Sosa, en la Secretaría de Operación Política; Javier Rangel Bañuelos en la Secretaría de Acción Electoral; Omar Mendoza Sanabria, en la Secretaría de Finanzas y Administración; Brandon Cardona Mejía, Secretaría Jurídica y de Transparencia; Estefany Aceves García, Secretaría de Asuntos Migratorios; </w:t>
      </w:r>
      <w:proofErr w:type="spellStart"/>
      <w:r>
        <w:rPr>
          <w:rFonts w:cs="Arial"/>
          <w:sz w:val="24"/>
          <w:szCs w:val="24"/>
        </w:rPr>
        <w:t>Lety</w:t>
      </w:r>
      <w:proofErr w:type="spellEnd"/>
      <w:r>
        <w:rPr>
          <w:rFonts w:cs="Arial"/>
          <w:sz w:val="24"/>
          <w:szCs w:val="24"/>
        </w:rPr>
        <w:t xml:space="preserve"> Ávila Moreno Secretaría de Vinculación de la Sociedad Civil, Israel </w:t>
      </w:r>
      <w:proofErr w:type="spellStart"/>
      <w:r>
        <w:rPr>
          <w:rFonts w:cs="Arial"/>
          <w:sz w:val="24"/>
          <w:szCs w:val="24"/>
        </w:rPr>
        <w:t>Tagosam</w:t>
      </w:r>
      <w:proofErr w:type="spellEnd"/>
      <w:r>
        <w:rPr>
          <w:rFonts w:cs="Arial"/>
          <w:sz w:val="24"/>
          <w:szCs w:val="24"/>
        </w:rPr>
        <w:t xml:space="preserve"> Salazar </w:t>
      </w:r>
      <w:proofErr w:type="spellStart"/>
      <w:r>
        <w:rPr>
          <w:rFonts w:cs="Arial"/>
          <w:sz w:val="24"/>
          <w:szCs w:val="24"/>
        </w:rPr>
        <w:t>Imamura</w:t>
      </w:r>
      <w:proofErr w:type="spellEnd"/>
      <w:r>
        <w:rPr>
          <w:rFonts w:cs="Arial"/>
          <w:sz w:val="24"/>
          <w:szCs w:val="24"/>
        </w:rPr>
        <w:t xml:space="preserve">, Secretaría de Vinculación Empresarial y Emprendimiento; Angelica Flores Secretaría de Vinculación con Instituciones de Educación, </w:t>
      </w:r>
      <w:proofErr w:type="spellStart"/>
      <w:r>
        <w:rPr>
          <w:rFonts w:cs="Arial"/>
          <w:sz w:val="24"/>
          <w:szCs w:val="24"/>
        </w:rPr>
        <w:t>Nestor</w:t>
      </w:r>
      <w:proofErr w:type="spellEnd"/>
      <w:r>
        <w:rPr>
          <w:rFonts w:cs="Arial"/>
          <w:sz w:val="24"/>
          <w:szCs w:val="24"/>
        </w:rPr>
        <w:t xml:space="preserve"> Camacho Mauricio, Secretaría de Vinculación para Personas con Discapacidad, Gustavo Alejandro Macías Esqueda, Secretaría de Comunicación Institucional; Rogelio Ramírez Soto, Secretaría de Vinculación Legislativa; María del Refugio Cuevas, Secretaría de </w:t>
      </w:r>
      <w:r w:rsidR="00F33EB3">
        <w:rPr>
          <w:rFonts w:cs="Arial"/>
          <w:sz w:val="24"/>
          <w:szCs w:val="24"/>
        </w:rPr>
        <w:t xml:space="preserve">Atención a los </w:t>
      </w:r>
      <w:r>
        <w:rPr>
          <w:rFonts w:cs="Arial"/>
          <w:sz w:val="24"/>
          <w:szCs w:val="24"/>
        </w:rPr>
        <w:t xml:space="preserve">Adultos Mayores; Secretaría </w:t>
      </w:r>
      <w:r w:rsidR="00F33EB3">
        <w:rPr>
          <w:rFonts w:cs="Arial"/>
          <w:sz w:val="24"/>
          <w:szCs w:val="24"/>
        </w:rPr>
        <w:t xml:space="preserve">de Innovación y Participación Digital, Daniel Gallegos </w:t>
      </w:r>
      <w:r w:rsidR="00F91B38">
        <w:rPr>
          <w:rFonts w:cs="Arial"/>
          <w:sz w:val="24"/>
          <w:szCs w:val="24"/>
        </w:rPr>
        <w:t>Macías</w:t>
      </w:r>
      <w:r w:rsidR="00F33EB3">
        <w:rPr>
          <w:rFonts w:cs="Arial"/>
          <w:sz w:val="24"/>
          <w:szCs w:val="24"/>
        </w:rPr>
        <w:t xml:space="preserve">; </w:t>
      </w:r>
      <w:r w:rsidR="00655738">
        <w:rPr>
          <w:rFonts w:cs="Arial"/>
          <w:sz w:val="24"/>
          <w:szCs w:val="24"/>
        </w:rPr>
        <w:t>Celia Janet Pérez Regalado, Coordinación de Relaciones Públicas; Martha Gamboa Hernández en la Secretaría Técnica; Miguel Romo Reynoso en la Coordinación de Estrategias</w:t>
      </w:r>
      <w:r w:rsidR="00E76DF5">
        <w:rPr>
          <w:rFonts w:cs="Arial"/>
          <w:sz w:val="24"/>
          <w:szCs w:val="24"/>
        </w:rPr>
        <w:t xml:space="preserve">. </w:t>
      </w:r>
    </w:p>
    <w:p w14:paraId="3B2455E2" w14:textId="7BFF8F92" w:rsidR="005E5F5E" w:rsidRPr="00964396" w:rsidRDefault="005E5F5E" w:rsidP="000D1CC2">
      <w:pPr>
        <w:jc w:val="both"/>
        <w:rPr>
          <w:rFonts w:eastAsiaTheme="minorHAnsi" w:cs="Arial"/>
          <w:b/>
          <w:lang w:val="es-MX" w:eastAsia="es-MX"/>
        </w:rPr>
      </w:pPr>
    </w:p>
    <w:p w14:paraId="1633D764" w14:textId="7F95124B" w:rsidR="005E5F5E" w:rsidRPr="00964396" w:rsidRDefault="00B57EC2" w:rsidP="00B57EC2">
      <w:pPr>
        <w:jc w:val="center"/>
        <w:rPr>
          <w:rFonts w:eastAsiaTheme="minorHAnsi" w:cs="Arial"/>
          <w:b/>
          <w:lang w:val="es-MX" w:eastAsia="es-MX"/>
        </w:rPr>
      </w:pPr>
      <w:r w:rsidRPr="00964396">
        <w:rPr>
          <w:rFonts w:eastAsiaTheme="minorHAnsi" w:cs="Arial"/>
          <w:b/>
          <w:lang w:val="es-MX" w:eastAsia="es-MX"/>
        </w:rPr>
        <w:t>PROCESO DE RENOVACIÓN DEL CONSEJO POLÍTICO ESTATAL</w:t>
      </w:r>
    </w:p>
    <w:p w14:paraId="21FE0712" w14:textId="2961F5A9" w:rsidR="00B57EC2" w:rsidRDefault="00B57EC2" w:rsidP="000D1CC2">
      <w:pPr>
        <w:jc w:val="both"/>
        <w:rPr>
          <w:rFonts w:cs="Arial"/>
          <w:sz w:val="24"/>
          <w:szCs w:val="24"/>
        </w:rPr>
      </w:pPr>
    </w:p>
    <w:p w14:paraId="2E1A301C" w14:textId="51FD6EEF" w:rsidR="00B57EC2" w:rsidRDefault="00B57EC2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el presidente de la Comisión Estatal de Procesos Internos (CEPI), Francisco Ramírez Martínez, informó la conclusión del proceso de renovación del Consejo Político Estatal, detallando las etapas y actividades del órgano facultado para organizar, conducir y validar los procesos para la elección de dirigentes del partido y selección de candidatos.</w:t>
      </w:r>
    </w:p>
    <w:p w14:paraId="029596B4" w14:textId="76169AF4" w:rsidR="00B57EC2" w:rsidRDefault="00B57EC2" w:rsidP="000D1CC2">
      <w:pPr>
        <w:jc w:val="both"/>
        <w:rPr>
          <w:rFonts w:cs="Arial"/>
          <w:sz w:val="24"/>
          <w:szCs w:val="24"/>
        </w:rPr>
      </w:pPr>
    </w:p>
    <w:p w14:paraId="58F50AD6" w14:textId="77777777" w:rsidR="00382263" w:rsidRDefault="00B57EC2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la convocatoria de renovación de dicho consejo emitida desde el 29 de julio por parte del CEN del PRI, se agotaron satisfactoriamente </w:t>
      </w:r>
      <w:r w:rsidR="00382263">
        <w:rPr>
          <w:rFonts w:cs="Arial"/>
          <w:sz w:val="24"/>
          <w:szCs w:val="24"/>
        </w:rPr>
        <w:t>las etapas del proceso.</w:t>
      </w:r>
    </w:p>
    <w:p w14:paraId="7A6931E9" w14:textId="77777777" w:rsidR="00382263" w:rsidRDefault="00382263" w:rsidP="000D1CC2">
      <w:pPr>
        <w:jc w:val="both"/>
        <w:rPr>
          <w:rFonts w:cs="Arial"/>
          <w:sz w:val="24"/>
          <w:szCs w:val="24"/>
        </w:rPr>
      </w:pPr>
    </w:p>
    <w:p w14:paraId="5C4373B5" w14:textId="34F66630" w:rsidR="00B57EC2" w:rsidRDefault="00382263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Les corresponde por estatuto estar en el Consejo Político Estatal a los titulares de la presidencia y secretaria general, a los exgobernadores, a los ex titulares de la presidencia del CDE, legisladoras y legisladores federales y locales, los titulares de presidencia y secretaria general de la Fundación Colosio, Reyes Heroles y Movimiento </w:t>
      </w:r>
      <w:r w:rsidR="00B973F8">
        <w:rPr>
          <w:rFonts w:cs="Arial"/>
          <w:sz w:val="24"/>
          <w:szCs w:val="24"/>
        </w:rPr>
        <w:t xml:space="preserve">Territorial </w:t>
      </w:r>
      <w:r>
        <w:rPr>
          <w:rFonts w:cs="Arial"/>
          <w:sz w:val="24"/>
          <w:szCs w:val="24"/>
        </w:rPr>
        <w:t>PRI</w:t>
      </w:r>
      <w:r w:rsidR="00B973F8">
        <w:rPr>
          <w:rFonts w:cs="Arial"/>
          <w:sz w:val="24"/>
          <w:szCs w:val="24"/>
        </w:rPr>
        <w:t>, además de los 11 presidentes de los Comités Municipales del PRI.</w:t>
      </w:r>
    </w:p>
    <w:p w14:paraId="5870AF20" w14:textId="77777777" w:rsidR="00382263" w:rsidRDefault="00382263" w:rsidP="000D1CC2">
      <w:pPr>
        <w:jc w:val="both"/>
        <w:rPr>
          <w:rFonts w:cs="Arial"/>
          <w:sz w:val="24"/>
          <w:szCs w:val="24"/>
        </w:rPr>
      </w:pPr>
    </w:p>
    <w:p w14:paraId="3B2E30E5" w14:textId="2EDEC34E" w:rsidR="00B57EC2" w:rsidRDefault="00B973F8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parte de los sectores y organizaciones del PRI, </w:t>
      </w:r>
      <w:r w:rsidR="00EA1398">
        <w:rPr>
          <w:rFonts w:cs="Arial"/>
          <w:sz w:val="24"/>
          <w:szCs w:val="24"/>
        </w:rPr>
        <w:t>se expidió la</w:t>
      </w:r>
      <w:r>
        <w:rPr>
          <w:rFonts w:cs="Arial"/>
          <w:sz w:val="24"/>
          <w:szCs w:val="24"/>
        </w:rPr>
        <w:t xml:space="preserve"> convocatoria </w:t>
      </w:r>
      <w:r w:rsidR="00EA1398">
        <w:rPr>
          <w:rFonts w:cs="Arial"/>
          <w:sz w:val="24"/>
          <w:szCs w:val="24"/>
        </w:rPr>
        <w:t>para la elección de los 18 Consejeros Presidentes de los Comités Seccionales</w:t>
      </w:r>
      <w:r w:rsidR="00964396">
        <w:rPr>
          <w:rFonts w:cs="Arial"/>
          <w:sz w:val="24"/>
          <w:szCs w:val="24"/>
        </w:rPr>
        <w:t>, 1 por cada municipio y 8 por Aguascalientes con dictamen satisfactorio.</w:t>
      </w:r>
    </w:p>
    <w:p w14:paraId="32F76140" w14:textId="575AACE4" w:rsidR="00964396" w:rsidRDefault="00964396" w:rsidP="000D1CC2">
      <w:pPr>
        <w:jc w:val="both"/>
        <w:rPr>
          <w:rFonts w:cs="Arial"/>
          <w:sz w:val="24"/>
          <w:szCs w:val="24"/>
        </w:rPr>
      </w:pPr>
    </w:p>
    <w:p w14:paraId="4CA77C19" w14:textId="7C00E96D" w:rsidR="00964396" w:rsidRDefault="00964396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Finalmente, de acuerdo a la convocatoria la CEPI, se recibió el registro de la planilla única territorial con dictamen procedente de los 120 consejeros territoriales: 40 mujeres y 40 hombres mayores de 35 años, 20 mujeres y 20 hombres menores de 35 años, dando un total de 240 nuevos consejeros políticos.</w:t>
      </w:r>
    </w:p>
    <w:p w14:paraId="58EE0705" w14:textId="0B580974" w:rsidR="005E5F5E" w:rsidRDefault="005E5F5E" w:rsidP="000D1CC2">
      <w:pPr>
        <w:jc w:val="both"/>
        <w:rPr>
          <w:rFonts w:cs="Arial"/>
          <w:sz w:val="24"/>
          <w:szCs w:val="24"/>
        </w:rPr>
      </w:pPr>
    </w:p>
    <w:p w14:paraId="4B6F67E1" w14:textId="6B0B26F8" w:rsidR="00964396" w:rsidRDefault="00964396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cuestiones de la contingencia sanitaria del Coronavirus y las restricciones sanitarias, rendirán protesta en breve de manera virtual en la que el dirigente nacional del PRI, Alejandro Moreno Cárdenas les tomará protesta para el periodo estatutario 2020-2023.</w:t>
      </w:r>
    </w:p>
    <w:p w14:paraId="0E10C02E" w14:textId="620FB7EA" w:rsidR="00601C05" w:rsidRDefault="00601C05" w:rsidP="00F85AB6">
      <w:pPr>
        <w:jc w:val="both"/>
        <w:rPr>
          <w:rFonts w:cs="Arial"/>
          <w:sz w:val="24"/>
          <w:szCs w:val="24"/>
        </w:rPr>
      </w:pPr>
    </w:p>
    <w:p w14:paraId="100F70B7" w14:textId="2C4ECF0E" w:rsidR="00522AC4" w:rsidRDefault="00522AC4" w:rsidP="00F85AB6">
      <w:pPr>
        <w:jc w:val="both"/>
        <w:rPr>
          <w:rFonts w:cs="Arial"/>
          <w:sz w:val="24"/>
          <w:szCs w:val="24"/>
        </w:rPr>
      </w:pPr>
    </w:p>
    <w:p w14:paraId="666A209A" w14:textId="1071AFF4" w:rsidR="00F70760" w:rsidRDefault="00F70760" w:rsidP="00F85AB6">
      <w:pPr>
        <w:jc w:val="both"/>
        <w:rPr>
          <w:rFonts w:cs="Arial"/>
          <w:sz w:val="24"/>
          <w:szCs w:val="24"/>
        </w:rPr>
      </w:pPr>
    </w:p>
    <w:p w14:paraId="7477EEB7" w14:textId="77777777" w:rsidR="00F70760" w:rsidRDefault="00F70760" w:rsidP="00F85AB6">
      <w:pPr>
        <w:jc w:val="both"/>
        <w:rPr>
          <w:rFonts w:cs="Arial"/>
          <w:sz w:val="24"/>
          <w:szCs w:val="24"/>
        </w:rPr>
      </w:pPr>
    </w:p>
    <w:p w14:paraId="7784C929" w14:textId="7D1F5ECA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DCC9" w14:textId="77777777" w:rsidR="00CC0E0E" w:rsidRDefault="00CC0E0E">
      <w:r>
        <w:separator/>
      </w:r>
    </w:p>
  </w:endnote>
  <w:endnote w:type="continuationSeparator" w:id="0">
    <w:p w14:paraId="17385E6E" w14:textId="77777777" w:rsidR="00CC0E0E" w:rsidRDefault="00C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CC0E0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CC0E0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EAC3" w14:textId="77777777" w:rsidR="00CC0E0E" w:rsidRDefault="00CC0E0E">
      <w:r>
        <w:separator/>
      </w:r>
    </w:p>
  </w:footnote>
  <w:footnote w:type="continuationSeparator" w:id="0">
    <w:p w14:paraId="5A466406" w14:textId="77777777" w:rsidR="00CC0E0E" w:rsidRDefault="00CC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21FFE88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</w:t>
    </w:r>
    <w:r w:rsidR="005E5F5E">
      <w:rPr>
        <w:sz w:val="32"/>
        <w:szCs w:val="32"/>
      </w:rPr>
      <w:t>9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CC2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2D7"/>
    <w:rsid w:val="008E0A1D"/>
    <w:rsid w:val="008E0CD6"/>
    <w:rsid w:val="008E114E"/>
    <w:rsid w:val="008E14C3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74</cp:revision>
  <cp:lastPrinted>2018-08-01T00:33:00Z</cp:lastPrinted>
  <dcterms:created xsi:type="dcterms:W3CDTF">2020-08-17T04:37:00Z</dcterms:created>
  <dcterms:modified xsi:type="dcterms:W3CDTF">2020-08-28T18:29:00Z</dcterms:modified>
</cp:coreProperties>
</file>