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333C7969"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D37DCD">
        <w:rPr>
          <w:rFonts w:ascii="Arial" w:hAnsi="Arial" w:cs="Arial"/>
          <w:color w:val="000000" w:themeColor="text1"/>
          <w:sz w:val="24"/>
          <w:szCs w:val="24"/>
          <w:lang w:eastAsia="es-MX"/>
        </w:rPr>
        <w:t>10</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B8382F">
        <w:rPr>
          <w:rFonts w:ascii="Arial" w:hAnsi="Arial" w:cs="Arial"/>
          <w:color w:val="000000" w:themeColor="text1"/>
          <w:sz w:val="24"/>
          <w:szCs w:val="24"/>
          <w:lang w:eastAsia="es-MX"/>
        </w:rPr>
        <w:t>noviem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602D60AD" w14:textId="77777777" w:rsidR="00B6298C" w:rsidRDefault="00B6298C" w:rsidP="00A04154">
      <w:pPr>
        <w:jc w:val="both"/>
        <w:rPr>
          <w:color w:val="000000"/>
          <w:sz w:val="24"/>
          <w:szCs w:val="24"/>
          <w:lang w:val="es-MX" w:eastAsia="es-MX"/>
        </w:rPr>
      </w:pPr>
    </w:p>
    <w:p w14:paraId="22BBAFBB" w14:textId="77777777" w:rsidR="00FC1A53" w:rsidRDefault="00FC1A53" w:rsidP="00B6298C">
      <w:pPr>
        <w:autoSpaceDE w:val="0"/>
        <w:autoSpaceDN w:val="0"/>
        <w:adjustRightInd w:val="0"/>
        <w:jc w:val="center"/>
        <w:rPr>
          <w:rFonts w:eastAsiaTheme="minorHAnsi" w:cs="Arial"/>
          <w:b/>
          <w:bCs/>
          <w:color w:val="000000" w:themeColor="text1"/>
          <w:lang w:val="es-MX" w:eastAsia="es-MX"/>
        </w:rPr>
      </w:pPr>
    </w:p>
    <w:p w14:paraId="179EA2B4" w14:textId="163270F7" w:rsidR="00721D2F" w:rsidRPr="00721D2F" w:rsidRDefault="004E012D" w:rsidP="00721D2F">
      <w:pPr>
        <w:jc w:val="center"/>
        <w:rPr>
          <w:rFonts w:eastAsiaTheme="minorHAnsi" w:cs="Arial"/>
          <w:b/>
          <w:bCs/>
          <w:color w:val="000000" w:themeColor="text1"/>
          <w:lang w:val="es-MX" w:eastAsia="es-MX"/>
        </w:rPr>
      </w:pPr>
      <w:r w:rsidRPr="004E012D">
        <w:rPr>
          <w:rFonts w:eastAsiaTheme="minorHAnsi" w:cs="Arial"/>
          <w:b/>
          <w:bCs/>
          <w:color w:val="000000" w:themeColor="text1"/>
          <w:lang w:val="es-MX" w:eastAsia="es-MX"/>
        </w:rPr>
        <w:t>QUEREMOS FORMAR JÓVENES QUE EN EL FUTURO LLEVEN LAS RIENDAS DE SU PAÍS</w:t>
      </w:r>
      <w:r>
        <w:rPr>
          <w:rFonts w:eastAsiaTheme="minorHAnsi" w:cs="Arial"/>
          <w:b/>
          <w:bCs/>
          <w:color w:val="000000" w:themeColor="text1"/>
          <w:lang w:val="es-MX" w:eastAsia="es-MX"/>
        </w:rPr>
        <w:t xml:space="preserve"> Y</w:t>
      </w:r>
      <w:r w:rsidRPr="004E012D">
        <w:rPr>
          <w:rFonts w:eastAsiaTheme="minorHAnsi" w:cs="Arial"/>
          <w:b/>
          <w:bCs/>
          <w:color w:val="000000" w:themeColor="text1"/>
          <w:lang w:val="es-MX" w:eastAsia="es-MX"/>
        </w:rPr>
        <w:t xml:space="preserve"> DE SU </w:t>
      </w:r>
      <w:r w:rsidR="00253BB5" w:rsidRPr="004E012D">
        <w:rPr>
          <w:rFonts w:eastAsiaTheme="minorHAnsi" w:cs="Arial"/>
          <w:b/>
          <w:bCs/>
          <w:color w:val="000000" w:themeColor="text1"/>
          <w:lang w:val="es-MX" w:eastAsia="es-MX"/>
        </w:rPr>
        <w:t>ESTADO,</w:t>
      </w:r>
      <w:r>
        <w:rPr>
          <w:rFonts w:eastAsiaTheme="minorHAnsi" w:cs="Arial"/>
          <w:b/>
          <w:bCs/>
          <w:color w:val="000000" w:themeColor="text1"/>
          <w:lang w:val="es-MX" w:eastAsia="es-MX"/>
        </w:rPr>
        <w:t xml:space="preserve"> </w:t>
      </w:r>
      <w:r w:rsidRPr="004E012D">
        <w:rPr>
          <w:rFonts w:eastAsiaTheme="minorHAnsi" w:cs="Arial"/>
          <w:b/>
          <w:bCs/>
          <w:color w:val="000000" w:themeColor="text1"/>
          <w:lang w:val="es-MX" w:eastAsia="es-MX"/>
        </w:rPr>
        <w:t>PERO DE FORMA HONESTA: HERMINIO VENTURA</w:t>
      </w:r>
    </w:p>
    <w:p w14:paraId="59C28CC1" w14:textId="77777777" w:rsidR="00721D2F" w:rsidRPr="000E7B01" w:rsidRDefault="00721D2F" w:rsidP="00721D2F">
      <w:pPr>
        <w:jc w:val="center"/>
        <w:rPr>
          <w:rFonts w:eastAsiaTheme="minorHAnsi" w:cs="Arial"/>
          <w:b/>
          <w:bCs/>
          <w:color w:val="000000" w:themeColor="text1"/>
          <w:lang w:val="es-MX" w:eastAsia="es-MX"/>
        </w:rPr>
      </w:pPr>
    </w:p>
    <w:p w14:paraId="3B0F4A47" w14:textId="54A16600" w:rsidR="00950690" w:rsidRDefault="00950690" w:rsidP="00E33098">
      <w:pPr>
        <w:jc w:val="both"/>
        <w:rPr>
          <w:rFonts w:cs="Arial"/>
          <w:sz w:val="24"/>
          <w:szCs w:val="24"/>
        </w:rPr>
      </w:pPr>
    </w:p>
    <w:p w14:paraId="70506628" w14:textId="62D706E0" w:rsidR="00950690" w:rsidRDefault="009D6B89" w:rsidP="00950690">
      <w:pPr>
        <w:jc w:val="both"/>
        <w:rPr>
          <w:rFonts w:cs="Arial"/>
          <w:sz w:val="24"/>
          <w:szCs w:val="24"/>
        </w:rPr>
      </w:pPr>
      <w:r>
        <w:rPr>
          <w:rFonts w:cs="Arial"/>
          <w:sz w:val="24"/>
          <w:szCs w:val="24"/>
        </w:rPr>
        <w:t xml:space="preserve">El presidente del CDE del PRI, Herminio Ventura Rodríguez, junto con la secretaria general Leslie Atilano Tapia, </w:t>
      </w:r>
      <w:r w:rsidR="00D37DCD">
        <w:rPr>
          <w:rFonts w:cs="Arial"/>
          <w:sz w:val="24"/>
          <w:szCs w:val="24"/>
        </w:rPr>
        <w:t>dan el total respaldo a los jóvenes en Aguascalientes, en coordinación con el presidente nacional Alejandro Moreno Cárdenas, para que las candidaturas sean 1 de cada 3 para las y los priistas menores de 35 años.</w:t>
      </w:r>
    </w:p>
    <w:p w14:paraId="6E2FA892" w14:textId="3562EA24" w:rsidR="00D37DCD" w:rsidRDefault="00D37DCD" w:rsidP="00950690">
      <w:pPr>
        <w:jc w:val="both"/>
        <w:rPr>
          <w:rFonts w:cs="Arial"/>
          <w:sz w:val="24"/>
          <w:szCs w:val="24"/>
        </w:rPr>
      </w:pPr>
    </w:p>
    <w:p w14:paraId="2EBD3FB8" w14:textId="2F96EF94" w:rsidR="00D37DCD" w:rsidRDefault="00D37DCD" w:rsidP="00950690">
      <w:pPr>
        <w:jc w:val="both"/>
        <w:rPr>
          <w:rFonts w:cs="Arial"/>
          <w:sz w:val="24"/>
          <w:szCs w:val="24"/>
        </w:rPr>
      </w:pPr>
      <w:r>
        <w:rPr>
          <w:rFonts w:cs="Arial"/>
          <w:sz w:val="24"/>
          <w:szCs w:val="24"/>
        </w:rPr>
        <w:t xml:space="preserve">Herminio Ventura, refrendó que la alianza es con los jóvenes, es por eso que </w:t>
      </w:r>
      <w:r w:rsidR="008C7B58">
        <w:rPr>
          <w:rFonts w:cs="Arial"/>
          <w:sz w:val="24"/>
          <w:szCs w:val="24"/>
        </w:rPr>
        <w:t xml:space="preserve">en el PRI </w:t>
      </w:r>
      <w:r>
        <w:rPr>
          <w:rFonts w:cs="Arial"/>
          <w:sz w:val="24"/>
          <w:szCs w:val="24"/>
        </w:rPr>
        <w:t xml:space="preserve">nos damos a la tarea de </w:t>
      </w:r>
      <w:r w:rsidR="008C7B58">
        <w:rPr>
          <w:rFonts w:cs="Arial"/>
          <w:sz w:val="24"/>
          <w:szCs w:val="24"/>
        </w:rPr>
        <w:t xml:space="preserve">escuchar, formar, </w:t>
      </w:r>
      <w:r>
        <w:rPr>
          <w:rFonts w:cs="Arial"/>
          <w:sz w:val="24"/>
          <w:szCs w:val="24"/>
        </w:rPr>
        <w:t>capacitar</w:t>
      </w:r>
      <w:r w:rsidR="008C7B58">
        <w:rPr>
          <w:rFonts w:cs="Arial"/>
          <w:sz w:val="24"/>
          <w:szCs w:val="24"/>
        </w:rPr>
        <w:t xml:space="preserve"> </w:t>
      </w:r>
      <w:r>
        <w:rPr>
          <w:rFonts w:cs="Arial"/>
          <w:sz w:val="24"/>
          <w:szCs w:val="24"/>
        </w:rPr>
        <w:t xml:space="preserve">y orientar sus inquietudes para que dirijan en un futuro los destinos </w:t>
      </w:r>
      <w:r w:rsidR="008C7B58">
        <w:rPr>
          <w:rFonts w:cs="Arial"/>
          <w:sz w:val="24"/>
          <w:szCs w:val="24"/>
        </w:rPr>
        <w:t xml:space="preserve">no solamente </w:t>
      </w:r>
      <w:r>
        <w:rPr>
          <w:rFonts w:cs="Arial"/>
          <w:sz w:val="24"/>
          <w:szCs w:val="24"/>
        </w:rPr>
        <w:t xml:space="preserve">del PRI, </w:t>
      </w:r>
      <w:r w:rsidR="008C7B58">
        <w:rPr>
          <w:rFonts w:cs="Arial"/>
          <w:sz w:val="24"/>
          <w:szCs w:val="24"/>
        </w:rPr>
        <w:t xml:space="preserve">sino </w:t>
      </w:r>
      <w:r>
        <w:rPr>
          <w:rFonts w:cs="Arial"/>
          <w:sz w:val="24"/>
          <w:szCs w:val="24"/>
        </w:rPr>
        <w:t>también del Estado</w:t>
      </w:r>
      <w:r w:rsidR="008C7B58">
        <w:rPr>
          <w:rFonts w:cs="Arial"/>
          <w:sz w:val="24"/>
          <w:szCs w:val="24"/>
        </w:rPr>
        <w:t xml:space="preserve"> e incluso del país</w:t>
      </w:r>
      <w:r>
        <w:rPr>
          <w:rFonts w:cs="Arial"/>
          <w:sz w:val="24"/>
          <w:szCs w:val="24"/>
        </w:rPr>
        <w:t>.</w:t>
      </w:r>
    </w:p>
    <w:p w14:paraId="23DD6935" w14:textId="77777777" w:rsidR="00D37DCD" w:rsidRDefault="00D37DCD" w:rsidP="00950690">
      <w:pPr>
        <w:jc w:val="both"/>
        <w:rPr>
          <w:rFonts w:cs="Arial"/>
          <w:sz w:val="24"/>
          <w:szCs w:val="24"/>
        </w:rPr>
      </w:pPr>
    </w:p>
    <w:p w14:paraId="3D57E8E5" w14:textId="61A2A027" w:rsidR="00374D33" w:rsidRDefault="00A660C0" w:rsidP="00950690">
      <w:pPr>
        <w:jc w:val="both"/>
        <w:rPr>
          <w:rFonts w:cs="Arial"/>
          <w:sz w:val="24"/>
          <w:szCs w:val="24"/>
        </w:rPr>
      </w:pPr>
      <w:r>
        <w:rPr>
          <w:rFonts w:cs="Arial"/>
          <w:sz w:val="24"/>
          <w:szCs w:val="24"/>
        </w:rPr>
        <w:t>“</w:t>
      </w:r>
      <w:r w:rsidRPr="00A660C0">
        <w:rPr>
          <w:rFonts w:cs="Arial"/>
          <w:sz w:val="24"/>
          <w:szCs w:val="24"/>
        </w:rPr>
        <w:t>Todo lo que se pueda hacer por los jóvenes lo vamos a hacer</w:t>
      </w:r>
      <w:r w:rsidR="004E012D">
        <w:rPr>
          <w:rFonts w:cs="Arial"/>
          <w:sz w:val="24"/>
          <w:szCs w:val="24"/>
        </w:rPr>
        <w:t xml:space="preserve"> </w:t>
      </w:r>
      <w:r w:rsidRPr="00A660C0">
        <w:rPr>
          <w:rFonts w:cs="Arial"/>
          <w:sz w:val="24"/>
          <w:szCs w:val="24"/>
        </w:rPr>
        <w:t>porque los estamos apoyando.</w:t>
      </w:r>
      <w:r>
        <w:rPr>
          <w:rFonts w:cs="Arial"/>
          <w:sz w:val="24"/>
          <w:szCs w:val="24"/>
        </w:rPr>
        <w:t xml:space="preserve"> </w:t>
      </w:r>
      <w:r w:rsidRPr="00A660C0">
        <w:rPr>
          <w:rFonts w:cs="Arial"/>
          <w:sz w:val="24"/>
          <w:szCs w:val="24"/>
        </w:rPr>
        <w:t>Por mi parte solamente les he dicho, y lo repito nuevamente, queremos formar jóvenes que en el futuro lleven las riendas de su país</w:t>
      </w:r>
      <w:r w:rsidR="008F6B96">
        <w:rPr>
          <w:rFonts w:cs="Arial"/>
          <w:sz w:val="24"/>
          <w:szCs w:val="24"/>
        </w:rPr>
        <w:t xml:space="preserve"> y</w:t>
      </w:r>
      <w:r w:rsidRPr="00A660C0">
        <w:rPr>
          <w:rFonts w:cs="Arial"/>
          <w:sz w:val="24"/>
          <w:szCs w:val="24"/>
        </w:rPr>
        <w:t xml:space="preserve"> de su </w:t>
      </w:r>
      <w:r w:rsidR="00253BB5">
        <w:rPr>
          <w:rFonts w:cs="Arial"/>
          <w:sz w:val="24"/>
          <w:szCs w:val="24"/>
        </w:rPr>
        <w:t>E</w:t>
      </w:r>
      <w:r w:rsidRPr="00A660C0">
        <w:rPr>
          <w:rFonts w:cs="Arial"/>
          <w:sz w:val="24"/>
          <w:szCs w:val="24"/>
        </w:rPr>
        <w:t>stado</w:t>
      </w:r>
      <w:r w:rsidR="00253BB5">
        <w:rPr>
          <w:rFonts w:cs="Arial"/>
          <w:sz w:val="24"/>
          <w:szCs w:val="24"/>
        </w:rPr>
        <w:t xml:space="preserve">, </w:t>
      </w:r>
      <w:r w:rsidRPr="00A660C0">
        <w:rPr>
          <w:rFonts w:cs="Arial"/>
          <w:sz w:val="24"/>
          <w:szCs w:val="24"/>
        </w:rPr>
        <w:t xml:space="preserve">pero de forma honesta; jóvenes responsables que no caigan </w:t>
      </w:r>
      <w:r>
        <w:rPr>
          <w:rFonts w:cs="Arial"/>
          <w:sz w:val="24"/>
          <w:szCs w:val="24"/>
        </w:rPr>
        <w:t xml:space="preserve">en </w:t>
      </w:r>
      <w:r w:rsidRPr="00A660C0">
        <w:rPr>
          <w:rFonts w:cs="Arial"/>
          <w:sz w:val="24"/>
          <w:szCs w:val="24"/>
        </w:rPr>
        <w:t>el vicio de muchos gobernantes de todos los partidos, donde lo único que tratan es de obtener su beneficio, y se olvidan el motivo por el que los eligió la ciudadanía. Ojalá que en algún momento cuando sean funcionarios se acuerden de estas palabras, que las digo porque así lo siento, ya que entendemos la necesidad de que en México haya funcionarios honestos que se preocupen por su pueblo y no por sus intereses</w:t>
      </w:r>
      <w:r>
        <w:rPr>
          <w:rFonts w:cs="Arial"/>
          <w:sz w:val="24"/>
          <w:szCs w:val="24"/>
        </w:rPr>
        <w:t>”.</w:t>
      </w:r>
    </w:p>
    <w:p w14:paraId="5015D722" w14:textId="77777777" w:rsidR="00A660C0" w:rsidRDefault="00A660C0" w:rsidP="00950690">
      <w:pPr>
        <w:jc w:val="both"/>
        <w:rPr>
          <w:rFonts w:cs="Arial"/>
          <w:sz w:val="24"/>
          <w:szCs w:val="24"/>
        </w:rPr>
      </w:pPr>
    </w:p>
    <w:p w14:paraId="123B2E96" w14:textId="35D0E519" w:rsidR="00374D33" w:rsidRDefault="00374D33" w:rsidP="00374D33">
      <w:pPr>
        <w:jc w:val="both"/>
        <w:rPr>
          <w:rFonts w:cs="Arial"/>
          <w:sz w:val="24"/>
          <w:szCs w:val="24"/>
        </w:rPr>
      </w:pPr>
      <w:r>
        <w:rPr>
          <w:rFonts w:cs="Arial"/>
          <w:sz w:val="24"/>
          <w:szCs w:val="24"/>
        </w:rPr>
        <w:t>La secretaria general, Leslie Atilano Tapia, puntualizó que</w:t>
      </w:r>
      <w:r w:rsidR="00A660C0">
        <w:rPr>
          <w:rFonts w:cs="Arial"/>
          <w:sz w:val="24"/>
          <w:szCs w:val="24"/>
        </w:rPr>
        <w:t>:</w:t>
      </w:r>
      <w:r>
        <w:rPr>
          <w:rFonts w:cs="Arial"/>
          <w:sz w:val="24"/>
          <w:szCs w:val="24"/>
        </w:rPr>
        <w:t xml:space="preserve"> en el PRI</w:t>
      </w:r>
      <w:r w:rsidRPr="00374D33">
        <w:rPr>
          <w:rFonts w:cs="Arial"/>
          <w:sz w:val="24"/>
          <w:szCs w:val="24"/>
        </w:rPr>
        <w:t xml:space="preserve"> siempre </w:t>
      </w:r>
      <w:r>
        <w:rPr>
          <w:rFonts w:cs="Arial"/>
          <w:sz w:val="24"/>
          <w:szCs w:val="24"/>
        </w:rPr>
        <w:t>hemos sido</w:t>
      </w:r>
      <w:r w:rsidRPr="00374D33">
        <w:rPr>
          <w:rFonts w:cs="Arial"/>
          <w:sz w:val="24"/>
          <w:szCs w:val="24"/>
        </w:rPr>
        <w:t xml:space="preserve"> pioner</w:t>
      </w:r>
      <w:r>
        <w:rPr>
          <w:rFonts w:cs="Arial"/>
          <w:sz w:val="24"/>
          <w:szCs w:val="24"/>
        </w:rPr>
        <w:t>o</w:t>
      </w:r>
      <w:r w:rsidRPr="00374D33">
        <w:rPr>
          <w:rFonts w:cs="Arial"/>
          <w:sz w:val="24"/>
          <w:szCs w:val="24"/>
        </w:rPr>
        <w:t xml:space="preserve">s en impulsar y apoyar a los jóvenes, por eso estamos presentando </w:t>
      </w:r>
      <w:r>
        <w:rPr>
          <w:rFonts w:cs="Arial"/>
          <w:sz w:val="24"/>
          <w:szCs w:val="24"/>
        </w:rPr>
        <w:t>l</w:t>
      </w:r>
      <w:r w:rsidRPr="00374D33">
        <w:rPr>
          <w:rFonts w:cs="Arial"/>
          <w:sz w:val="24"/>
          <w:szCs w:val="24"/>
        </w:rPr>
        <w:t>a propuesta 1 de 3</w:t>
      </w:r>
      <w:r>
        <w:rPr>
          <w:rFonts w:cs="Arial"/>
          <w:sz w:val="24"/>
          <w:szCs w:val="24"/>
        </w:rPr>
        <w:t>.</w:t>
      </w:r>
    </w:p>
    <w:p w14:paraId="041A0700" w14:textId="77777777" w:rsidR="00374D33" w:rsidRDefault="00374D33" w:rsidP="00374D33">
      <w:pPr>
        <w:jc w:val="both"/>
        <w:rPr>
          <w:rFonts w:cs="Arial"/>
          <w:sz w:val="24"/>
          <w:szCs w:val="24"/>
        </w:rPr>
      </w:pPr>
    </w:p>
    <w:p w14:paraId="42CD5185" w14:textId="72162876" w:rsidR="00374D33" w:rsidRDefault="00374D33" w:rsidP="00374D33">
      <w:pPr>
        <w:jc w:val="both"/>
        <w:rPr>
          <w:rFonts w:cs="Arial"/>
          <w:sz w:val="24"/>
          <w:szCs w:val="24"/>
        </w:rPr>
      </w:pPr>
      <w:r>
        <w:rPr>
          <w:rFonts w:cs="Arial"/>
          <w:sz w:val="24"/>
          <w:szCs w:val="24"/>
        </w:rPr>
        <w:t>“Q</w:t>
      </w:r>
      <w:r w:rsidRPr="00374D33">
        <w:rPr>
          <w:rFonts w:cs="Arial"/>
          <w:sz w:val="24"/>
          <w:szCs w:val="24"/>
        </w:rPr>
        <w:t>uiere decir que 1 de cada 3 candidaturas va a ser para jóvenes de menos de 35 años.</w:t>
      </w:r>
      <w:r>
        <w:rPr>
          <w:rFonts w:cs="Arial"/>
          <w:sz w:val="24"/>
          <w:szCs w:val="24"/>
        </w:rPr>
        <w:t xml:space="preserve"> </w:t>
      </w:r>
      <w:r w:rsidRPr="00374D33">
        <w:rPr>
          <w:rFonts w:cs="Arial"/>
          <w:sz w:val="24"/>
          <w:szCs w:val="24"/>
        </w:rPr>
        <w:t>Estoy muy contenta de tener la representación de jóvenes, estas candidaturas no solamente van a ser por estatutos, son jóvenes con perfiles, comprometidos, con trabajo partidista</w:t>
      </w:r>
      <w:r>
        <w:rPr>
          <w:rFonts w:cs="Arial"/>
          <w:sz w:val="24"/>
          <w:szCs w:val="24"/>
        </w:rPr>
        <w:t>”.</w:t>
      </w:r>
    </w:p>
    <w:p w14:paraId="68244848" w14:textId="77777777" w:rsidR="00F76A4D" w:rsidRDefault="00F76A4D" w:rsidP="00950690">
      <w:pPr>
        <w:jc w:val="both"/>
        <w:rPr>
          <w:rFonts w:cs="Arial"/>
          <w:sz w:val="24"/>
          <w:szCs w:val="24"/>
        </w:rPr>
      </w:pPr>
    </w:p>
    <w:p w14:paraId="773AFA5B" w14:textId="77777777" w:rsidR="00F76A4D" w:rsidRDefault="00F76A4D" w:rsidP="00F76A4D">
      <w:pPr>
        <w:jc w:val="both"/>
        <w:rPr>
          <w:rFonts w:cs="Arial"/>
          <w:sz w:val="24"/>
          <w:szCs w:val="24"/>
        </w:rPr>
      </w:pPr>
      <w:r w:rsidRPr="00F76A4D">
        <w:rPr>
          <w:rFonts w:cs="Arial"/>
          <w:sz w:val="24"/>
          <w:szCs w:val="24"/>
        </w:rPr>
        <w:t>Carlos Ortega Tiscareño, líder de la Red Jóvenes X México en Aguascalientes</w:t>
      </w:r>
      <w:r>
        <w:rPr>
          <w:rFonts w:cs="Arial"/>
          <w:sz w:val="24"/>
          <w:szCs w:val="24"/>
        </w:rPr>
        <w:t xml:space="preserve">, destacó que para </w:t>
      </w:r>
      <w:r w:rsidRPr="00F76A4D">
        <w:rPr>
          <w:rFonts w:cs="Arial"/>
          <w:sz w:val="24"/>
          <w:szCs w:val="24"/>
        </w:rPr>
        <w:t>lograr un verdadero desarrollo y construir un futuro mejor, el tricolor considera indispensable la participación del sector juvenil en la política, desde donde pueden formar parte en toma de decisiones en todos los niveles de gobierno</w:t>
      </w:r>
      <w:r>
        <w:rPr>
          <w:rFonts w:cs="Arial"/>
          <w:sz w:val="24"/>
          <w:szCs w:val="24"/>
        </w:rPr>
        <w:t>.</w:t>
      </w:r>
    </w:p>
    <w:p w14:paraId="1474CCEC" w14:textId="77777777" w:rsidR="00F76A4D" w:rsidRDefault="00F76A4D" w:rsidP="00F76A4D">
      <w:pPr>
        <w:jc w:val="both"/>
        <w:rPr>
          <w:rFonts w:cs="Arial"/>
          <w:sz w:val="24"/>
          <w:szCs w:val="24"/>
        </w:rPr>
      </w:pPr>
    </w:p>
    <w:p w14:paraId="4A19BB85" w14:textId="53C1AC37" w:rsidR="00D37DCD" w:rsidRDefault="00F76A4D" w:rsidP="00F76A4D">
      <w:pPr>
        <w:jc w:val="both"/>
        <w:rPr>
          <w:rFonts w:cs="Arial"/>
          <w:sz w:val="24"/>
          <w:szCs w:val="24"/>
        </w:rPr>
      </w:pPr>
      <w:r>
        <w:rPr>
          <w:rFonts w:cs="Arial"/>
          <w:sz w:val="24"/>
          <w:szCs w:val="24"/>
        </w:rPr>
        <w:t>“P</w:t>
      </w:r>
      <w:r w:rsidRPr="00F76A4D">
        <w:rPr>
          <w:rFonts w:cs="Arial"/>
          <w:sz w:val="24"/>
          <w:szCs w:val="24"/>
        </w:rPr>
        <w:t>or ello, presentamos la iniciativa 1 de 3. El estatuto a su letra</w:t>
      </w:r>
      <w:r>
        <w:rPr>
          <w:rFonts w:cs="Arial"/>
          <w:sz w:val="24"/>
          <w:szCs w:val="24"/>
        </w:rPr>
        <w:t xml:space="preserve"> </w:t>
      </w:r>
      <w:r w:rsidRPr="00F76A4D">
        <w:rPr>
          <w:rFonts w:cs="Arial"/>
          <w:sz w:val="24"/>
          <w:szCs w:val="24"/>
        </w:rPr>
        <w:t xml:space="preserve">es el artículo 47 que indica que el Partido conforme al principio de proporcionalidad incluirá a cargo de elección popular de </w:t>
      </w:r>
      <w:r w:rsidRPr="00F76A4D">
        <w:rPr>
          <w:rFonts w:cs="Arial"/>
          <w:sz w:val="24"/>
          <w:szCs w:val="24"/>
        </w:rPr>
        <w:lastRenderedPageBreak/>
        <w:t>dirigencias y candidaturas en una tercera parte de jóvenes, respetando así también la paridad de género en los procesos electorales federal, local y municipal de las demarcaciones territoriales</w:t>
      </w:r>
      <w:r>
        <w:rPr>
          <w:rFonts w:cs="Arial"/>
          <w:sz w:val="24"/>
          <w:szCs w:val="24"/>
        </w:rPr>
        <w:t xml:space="preserve">, </w:t>
      </w:r>
      <w:r w:rsidRPr="00F76A4D">
        <w:rPr>
          <w:rFonts w:cs="Arial"/>
          <w:sz w:val="24"/>
          <w:szCs w:val="24"/>
        </w:rPr>
        <w:t xml:space="preserve">y en </w:t>
      </w:r>
      <w:r>
        <w:rPr>
          <w:rFonts w:cs="Arial"/>
          <w:sz w:val="24"/>
          <w:szCs w:val="24"/>
        </w:rPr>
        <w:t xml:space="preserve">el </w:t>
      </w:r>
      <w:r w:rsidRPr="00F76A4D">
        <w:rPr>
          <w:rFonts w:cs="Arial"/>
          <w:sz w:val="24"/>
          <w:szCs w:val="24"/>
        </w:rPr>
        <w:t xml:space="preserve">caso de la CDMX que se rigen por el principio de mayoría relativa, el partido incluirá a jóvenes en </w:t>
      </w:r>
      <w:r>
        <w:rPr>
          <w:rFonts w:cs="Arial"/>
          <w:sz w:val="24"/>
          <w:szCs w:val="24"/>
        </w:rPr>
        <w:t>1</w:t>
      </w:r>
      <w:r w:rsidRPr="00F76A4D">
        <w:rPr>
          <w:rFonts w:cs="Arial"/>
          <w:sz w:val="24"/>
          <w:szCs w:val="24"/>
        </w:rPr>
        <w:t xml:space="preserve"> de cada </w:t>
      </w:r>
      <w:r>
        <w:rPr>
          <w:rFonts w:cs="Arial"/>
          <w:sz w:val="24"/>
          <w:szCs w:val="24"/>
        </w:rPr>
        <w:t>3</w:t>
      </w:r>
      <w:r w:rsidRPr="00F76A4D">
        <w:rPr>
          <w:rFonts w:cs="Arial"/>
          <w:sz w:val="24"/>
          <w:szCs w:val="24"/>
        </w:rPr>
        <w:t xml:space="preserve"> candidaturas propietarias y suplentes, así también como un 30 % en las candidaturas propietarias y suplentes plurinominales</w:t>
      </w:r>
      <w:r>
        <w:rPr>
          <w:rFonts w:cs="Arial"/>
          <w:sz w:val="24"/>
          <w:szCs w:val="24"/>
        </w:rPr>
        <w:t>”</w:t>
      </w:r>
      <w:r w:rsidRPr="00F76A4D">
        <w:rPr>
          <w:rFonts w:cs="Arial"/>
          <w:sz w:val="24"/>
          <w:szCs w:val="24"/>
        </w:rPr>
        <w:t>.</w:t>
      </w:r>
    </w:p>
    <w:p w14:paraId="47F89924" w14:textId="2717C7C8" w:rsidR="009321DE" w:rsidRDefault="009321DE" w:rsidP="00F76A4D">
      <w:pPr>
        <w:jc w:val="both"/>
        <w:rPr>
          <w:rFonts w:cs="Arial"/>
          <w:sz w:val="24"/>
          <w:szCs w:val="24"/>
        </w:rPr>
      </w:pPr>
    </w:p>
    <w:p w14:paraId="09C46D1A" w14:textId="71FA4F90" w:rsidR="009321DE" w:rsidRDefault="009321DE" w:rsidP="009321DE">
      <w:pPr>
        <w:jc w:val="both"/>
        <w:rPr>
          <w:rFonts w:cs="Arial"/>
          <w:sz w:val="24"/>
          <w:szCs w:val="24"/>
        </w:rPr>
      </w:pPr>
      <w:r w:rsidRPr="009321DE">
        <w:rPr>
          <w:rFonts w:cs="Arial"/>
          <w:sz w:val="24"/>
          <w:szCs w:val="24"/>
        </w:rPr>
        <w:t>Héctor Espino González, dirigente del PRI.MX</w:t>
      </w:r>
      <w:r>
        <w:rPr>
          <w:rFonts w:cs="Arial"/>
          <w:sz w:val="24"/>
          <w:szCs w:val="24"/>
        </w:rPr>
        <w:t>, informó que d</w:t>
      </w:r>
      <w:r w:rsidRPr="009321DE">
        <w:rPr>
          <w:rFonts w:cs="Arial"/>
          <w:sz w:val="24"/>
          <w:szCs w:val="24"/>
        </w:rPr>
        <w:t>esde la perspectiva de lo que</w:t>
      </w:r>
      <w:r>
        <w:rPr>
          <w:rFonts w:cs="Arial"/>
          <w:sz w:val="24"/>
          <w:szCs w:val="24"/>
        </w:rPr>
        <w:t xml:space="preserve"> </w:t>
      </w:r>
      <w:r w:rsidRPr="009321DE">
        <w:rPr>
          <w:rFonts w:cs="Arial"/>
          <w:sz w:val="24"/>
          <w:szCs w:val="24"/>
        </w:rPr>
        <w:t xml:space="preserve">representa </w:t>
      </w:r>
      <w:r>
        <w:rPr>
          <w:rFonts w:cs="Arial"/>
          <w:sz w:val="24"/>
          <w:szCs w:val="24"/>
        </w:rPr>
        <w:t xml:space="preserve">el </w:t>
      </w:r>
      <w:r w:rsidRPr="009321DE">
        <w:rPr>
          <w:rFonts w:cs="Arial"/>
          <w:sz w:val="24"/>
          <w:szCs w:val="24"/>
        </w:rPr>
        <w:t>Movimiento PRI</w:t>
      </w:r>
      <w:r>
        <w:rPr>
          <w:rFonts w:cs="Arial"/>
          <w:sz w:val="24"/>
          <w:szCs w:val="24"/>
        </w:rPr>
        <w:t>.</w:t>
      </w:r>
      <w:r w:rsidRPr="009321DE">
        <w:rPr>
          <w:rFonts w:cs="Arial"/>
          <w:sz w:val="24"/>
          <w:szCs w:val="24"/>
        </w:rPr>
        <w:t xml:space="preserve">MX, organismo </w:t>
      </w:r>
      <w:r>
        <w:rPr>
          <w:rFonts w:cs="Arial"/>
          <w:sz w:val="24"/>
          <w:szCs w:val="24"/>
        </w:rPr>
        <w:t>especializado tricolor</w:t>
      </w:r>
      <w:r w:rsidRPr="009321DE">
        <w:rPr>
          <w:rFonts w:cs="Arial"/>
          <w:sz w:val="24"/>
          <w:szCs w:val="24"/>
        </w:rPr>
        <w:t xml:space="preserve"> enfocado a las tecnologías de la información, en l</w:t>
      </w:r>
      <w:r>
        <w:rPr>
          <w:rFonts w:cs="Arial"/>
          <w:sz w:val="24"/>
          <w:szCs w:val="24"/>
        </w:rPr>
        <w:t xml:space="preserve">a </w:t>
      </w:r>
      <w:r w:rsidRPr="009321DE">
        <w:rPr>
          <w:rFonts w:cs="Arial"/>
          <w:sz w:val="24"/>
          <w:szCs w:val="24"/>
        </w:rPr>
        <w:t>comunicación bidireccional con la sociedad y el partido a</w:t>
      </w:r>
      <w:r w:rsidR="00B53493">
        <w:rPr>
          <w:rFonts w:cs="Arial"/>
          <w:sz w:val="24"/>
          <w:szCs w:val="24"/>
        </w:rPr>
        <w:t xml:space="preserve"> </w:t>
      </w:r>
      <w:r w:rsidR="00B53493" w:rsidRPr="009321DE">
        <w:rPr>
          <w:rFonts w:cs="Arial"/>
          <w:sz w:val="24"/>
          <w:szCs w:val="24"/>
        </w:rPr>
        <w:t>tr</w:t>
      </w:r>
      <w:r w:rsidR="00B53493">
        <w:rPr>
          <w:rFonts w:cs="Arial"/>
          <w:sz w:val="24"/>
          <w:szCs w:val="24"/>
        </w:rPr>
        <w:t>av</w:t>
      </w:r>
      <w:r w:rsidR="00B53493" w:rsidRPr="009321DE">
        <w:rPr>
          <w:rFonts w:cs="Arial"/>
          <w:sz w:val="24"/>
          <w:szCs w:val="24"/>
        </w:rPr>
        <w:t>és</w:t>
      </w:r>
      <w:r w:rsidRPr="009321DE">
        <w:rPr>
          <w:rFonts w:cs="Arial"/>
          <w:sz w:val="24"/>
          <w:szCs w:val="24"/>
        </w:rPr>
        <w:t xml:space="preserve"> de plataformas</w:t>
      </w:r>
      <w:r>
        <w:rPr>
          <w:rFonts w:cs="Arial"/>
          <w:sz w:val="24"/>
          <w:szCs w:val="24"/>
        </w:rPr>
        <w:t xml:space="preserve"> digitales.</w:t>
      </w:r>
    </w:p>
    <w:p w14:paraId="2793BF98" w14:textId="77777777" w:rsidR="00E75545" w:rsidRPr="009321DE" w:rsidRDefault="00E75545" w:rsidP="009321DE">
      <w:pPr>
        <w:jc w:val="both"/>
        <w:rPr>
          <w:rFonts w:cs="Arial"/>
          <w:sz w:val="24"/>
          <w:szCs w:val="24"/>
        </w:rPr>
      </w:pPr>
    </w:p>
    <w:p w14:paraId="05E88B77" w14:textId="60BBA41C" w:rsidR="00D37DCD" w:rsidRDefault="00E75545" w:rsidP="00FA0707">
      <w:pPr>
        <w:jc w:val="both"/>
        <w:rPr>
          <w:rFonts w:cs="Arial"/>
          <w:sz w:val="24"/>
          <w:szCs w:val="24"/>
        </w:rPr>
      </w:pPr>
      <w:r>
        <w:rPr>
          <w:rFonts w:cs="Arial"/>
          <w:sz w:val="24"/>
          <w:szCs w:val="24"/>
        </w:rPr>
        <w:t>“E</w:t>
      </w:r>
      <w:r w:rsidRPr="00E75545">
        <w:rPr>
          <w:rFonts w:cs="Arial"/>
          <w:sz w:val="24"/>
          <w:szCs w:val="24"/>
        </w:rPr>
        <w:t xml:space="preserve">n ese sentido, nuestro </w:t>
      </w:r>
      <w:r>
        <w:rPr>
          <w:rFonts w:cs="Arial"/>
          <w:sz w:val="24"/>
          <w:szCs w:val="24"/>
        </w:rPr>
        <w:t>p</w:t>
      </w:r>
      <w:r w:rsidRPr="00E75545">
        <w:rPr>
          <w:rFonts w:cs="Arial"/>
          <w:sz w:val="24"/>
          <w:szCs w:val="24"/>
        </w:rPr>
        <w:t>residente Alejandro Moreno Cárdenas el pasado mes de agosto nos instruyó para que realizáramos un convenio de colaboración con la Secretaría de Organización y PRI</w:t>
      </w:r>
      <w:r>
        <w:rPr>
          <w:rFonts w:cs="Arial"/>
          <w:sz w:val="24"/>
          <w:szCs w:val="24"/>
        </w:rPr>
        <w:t>.</w:t>
      </w:r>
      <w:r w:rsidRPr="00E75545">
        <w:rPr>
          <w:rFonts w:cs="Arial"/>
          <w:sz w:val="24"/>
          <w:szCs w:val="24"/>
        </w:rPr>
        <w:t xml:space="preserve">MX para poder llevar esta capación sobre estos conocimientos del uso práctico de las redes sociales a toda la estructura de nuestro partido, comenzando con nuestras </w:t>
      </w:r>
      <w:r>
        <w:rPr>
          <w:rFonts w:cs="Arial"/>
          <w:sz w:val="24"/>
          <w:szCs w:val="24"/>
        </w:rPr>
        <w:t>d</w:t>
      </w:r>
      <w:r w:rsidRPr="00E75545">
        <w:rPr>
          <w:rFonts w:cs="Arial"/>
          <w:sz w:val="24"/>
          <w:szCs w:val="24"/>
        </w:rPr>
        <w:t>irigencias, continuando con los Sectores y Organizaciones y finalmente en el tema territorial con los compañeros de los Comités Seccionales</w:t>
      </w:r>
      <w:r>
        <w:rPr>
          <w:rFonts w:cs="Arial"/>
          <w:sz w:val="24"/>
          <w:szCs w:val="24"/>
        </w:rPr>
        <w:t>”.</w:t>
      </w:r>
    </w:p>
    <w:p w14:paraId="1993A81B" w14:textId="50A4D6CB" w:rsidR="00E75545" w:rsidRDefault="00E75545" w:rsidP="00FA0707">
      <w:pPr>
        <w:jc w:val="both"/>
        <w:rPr>
          <w:rFonts w:cs="Arial"/>
          <w:sz w:val="24"/>
          <w:szCs w:val="24"/>
        </w:rPr>
      </w:pPr>
    </w:p>
    <w:p w14:paraId="5ED1126B" w14:textId="7001B860" w:rsidR="00E75545" w:rsidRDefault="00A660C0" w:rsidP="00FA0707">
      <w:pPr>
        <w:jc w:val="both"/>
        <w:rPr>
          <w:rFonts w:cs="Arial"/>
          <w:sz w:val="24"/>
          <w:szCs w:val="24"/>
        </w:rPr>
      </w:pPr>
      <w:r w:rsidRPr="00A660C0">
        <w:rPr>
          <w:rFonts w:cs="Arial"/>
          <w:sz w:val="24"/>
          <w:szCs w:val="24"/>
        </w:rPr>
        <w:t>Es claro que el partido está haciendo uso correcto de las plataformas digitales y no el centrase meramente en las descalificaciones en la guerra sucia cómo se maneja en la política. En cambio, el PRI se dedica a construir, a ofrecer propuesta, a comunicar y estamos convencidos que en el PRI somos el partido con la mejor estrategia y que va a dar el mejor resultado en las próximas elecciones como en el caso de Coahuila e Hidalgo.</w:t>
      </w:r>
    </w:p>
    <w:p w14:paraId="7CF601FF" w14:textId="77777777" w:rsidR="00E75545" w:rsidRDefault="00E75545" w:rsidP="00FA0707">
      <w:pPr>
        <w:jc w:val="both"/>
        <w:rPr>
          <w:rFonts w:cs="Arial"/>
          <w:sz w:val="24"/>
          <w:szCs w:val="24"/>
        </w:rPr>
      </w:pPr>
    </w:p>
    <w:p w14:paraId="23E330D0" w14:textId="3381A638" w:rsidR="00783FB7" w:rsidRDefault="00783FB7" w:rsidP="00783FB7">
      <w:pPr>
        <w:jc w:val="both"/>
        <w:rPr>
          <w:rFonts w:cs="Arial"/>
          <w:sz w:val="24"/>
          <w:szCs w:val="24"/>
        </w:rPr>
      </w:pPr>
      <w:r>
        <w:rPr>
          <w:rFonts w:cs="Arial"/>
          <w:sz w:val="24"/>
          <w:szCs w:val="24"/>
        </w:rPr>
        <w:t xml:space="preserve">Para concluir </w:t>
      </w:r>
      <w:r w:rsidRPr="00783FB7">
        <w:rPr>
          <w:rFonts w:cs="Arial"/>
          <w:sz w:val="24"/>
          <w:szCs w:val="24"/>
        </w:rPr>
        <w:t>Luis Raúl Delgado Larios, dirigente del Movimiento Juvenil Mexicano A.C</w:t>
      </w:r>
      <w:r>
        <w:rPr>
          <w:rFonts w:cs="Arial"/>
          <w:sz w:val="24"/>
          <w:szCs w:val="24"/>
        </w:rPr>
        <w:t xml:space="preserve">., hace un llamado a todas </w:t>
      </w:r>
      <w:r w:rsidRPr="00783FB7">
        <w:rPr>
          <w:rFonts w:cs="Arial"/>
          <w:sz w:val="24"/>
          <w:szCs w:val="24"/>
        </w:rPr>
        <w:t>las y los jóvenes de Aguascalientes</w:t>
      </w:r>
      <w:r>
        <w:rPr>
          <w:rFonts w:cs="Arial"/>
          <w:sz w:val="24"/>
          <w:szCs w:val="24"/>
        </w:rPr>
        <w:t>, para</w:t>
      </w:r>
      <w:r w:rsidRPr="00783FB7">
        <w:rPr>
          <w:rFonts w:cs="Arial"/>
          <w:sz w:val="24"/>
          <w:szCs w:val="24"/>
        </w:rPr>
        <w:t xml:space="preserve"> que seamos</w:t>
      </w:r>
      <w:r>
        <w:rPr>
          <w:rFonts w:cs="Arial"/>
          <w:sz w:val="24"/>
          <w:szCs w:val="24"/>
        </w:rPr>
        <w:t xml:space="preserve"> </w:t>
      </w:r>
      <w:r w:rsidRPr="00783FB7">
        <w:rPr>
          <w:rFonts w:cs="Arial"/>
          <w:sz w:val="24"/>
          <w:szCs w:val="24"/>
        </w:rPr>
        <w:t>responsables y que evitemos asistir a eventos sociales o a fiestas</w:t>
      </w:r>
      <w:r>
        <w:rPr>
          <w:rFonts w:cs="Arial"/>
          <w:sz w:val="24"/>
          <w:szCs w:val="24"/>
        </w:rPr>
        <w:t>.</w:t>
      </w:r>
    </w:p>
    <w:p w14:paraId="527DF44A" w14:textId="77777777" w:rsidR="00783FB7" w:rsidRDefault="00783FB7" w:rsidP="00783FB7">
      <w:pPr>
        <w:jc w:val="both"/>
        <w:rPr>
          <w:rFonts w:cs="Arial"/>
          <w:sz w:val="24"/>
          <w:szCs w:val="24"/>
        </w:rPr>
      </w:pPr>
    </w:p>
    <w:p w14:paraId="2E525F35" w14:textId="77777777" w:rsidR="00EF75AA" w:rsidRDefault="00783FB7" w:rsidP="00783FB7">
      <w:pPr>
        <w:jc w:val="both"/>
        <w:rPr>
          <w:rFonts w:cs="Arial"/>
          <w:sz w:val="24"/>
          <w:szCs w:val="24"/>
        </w:rPr>
      </w:pPr>
      <w:r>
        <w:rPr>
          <w:rFonts w:cs="Arial"/>
          <w:sz w:val="24"/>
          <w:szCs w:val="24"/>
        </w:rPr>
        <w:t>Dijo que e</w:t>
      </w:r>
      <w:r w:rsidRPr="00783FB7">
        <w:rPr>
          <w:rFonts w:cs="Arial"/>
          <w:sz w:val="24"/>
          <w:szCs w:val="24"/>
        </w:rPr>
        <w:t>n Aguascalientes s</w:t>
      </w:r>
      <w:r>
        <w:rPr>
          <w:rFonts w:cs="Arial"/>
          <w:sz w:val="24"/>
          <w:szCs w:val="24"/>
        </w:rPr>
        <w:t xml:space="preserve">on </w:t>
      </w:r>
      <w:r w:rsidRPr="00783FB7">
        <w:rPr>
          <w:rFonts w:cs="Arial"/>
          <w:sz w:val="24"/>
          <w:szCs w:val="24"/>
        </w:rPr>
        <w:t>más de 300 mil jóvenes que ejercer</w:t>
      </w:r>
      <w:r>
        <w:rPr>
          <w:rFonts w:cs="Arial"/>
          <w:sz w:val="24"/>
          <w:szCs w:val="24"/>
        </w:rPr>
        <w:t>án</w:t>
      </w:r>
      <w:r w:rsidRPr="00783FB7">
        <w:rPr>
          <w:rFonts w:cs="Arial"/>
          <w:sz w:val="24"/>
          <w:szCs w:val="24"/>
        </w:rPr>
        <w:t xml:space="preserve"> </w:t>
      </w:r>
      <w:r>
        <w:rPr>
          <w:rFonts w:cs="Arial"/>
          <w:sz w:val="24"/>
          <w:szCs w:val="24"/>
        </w:rPr>
        <w:t>su</w:t>
      </w:r>
      <w:r w:rsidRPr="00783FB7">
        <w:rPr>
          <w:rFonts w:cs="Arial"/>
          <w:sz w:val="24"/>
          <w:szCs w:val="24"/>
        </w:rPr>
        <w:t xml:space="preserve"> voto</w:t>
      </w:r>
      <w:r>
        <w:rPr>
          <w:rFonts w:cs="Arial"/>
          <w:sz w:val="24"/>
          <w:szCs w:val="24"/>
        </w:rPr>
        <w:t xml:space="preserve">. Los </w:t>
      </w:r>
      <w:r w:rsidRPr="00783FB7">
        <w:rPr>
          <w:rFonts w:cs="Arial"/>
          <w:sz w:val="24"/>
          <w:szCs w:val="24"/>
        </w:rPr>
        <w:t xml:space="preserve">jóvenes </w:t>
      </w:r>
      <w:r>
        <w:rPr>
          <w:rFonts w:cs="Arial"/>
          <w:sz w:val="24"/>
          <w:szCs w:val="24"/>
        </w:rPr>
        <w:t xml:space="preserve">tienen la </w:t>
      </w:r>
      <w:r w:rsidRPr="00783FB7">
        <w:rPr>
          <w:rFonts w:cs="Arial"/>
          <w:sz w:val="24"/>
          <w:szCs w:val="24"/>
        </w:rPr>
        <w:t>capa</w:t>
      </w:r>
      <w:r>
        <w:rPr>
          <w:rFonts w:cs="Arial"/>
          <w:sz w:val="24"/>
          <w:szCs w:val="24"/>
        </w:rPr>
        <w:t>cidad</w:t>
      </w:r>
      <w:r w:rsidRPr="00783FB7">
        <w:rPr>
          <w:rFonts w:cs="Arial"/>
          <w:sz w:val="24"/>
          <w:szCs w:val="24"/>
        </w:rPr>
        <w:t xml:space="preserve"> y que en un futuro van a tomar las decisiones que van a trascender en nuestro país</w:t>
      </w:r>
      <w:r w:rsidR="00EF75AA">
        <w:rPr>
          <w:rFonts w:cs="Arial"/>
          <w:sz w:val="24"/>
          <w:szCs w:val="24"/>
        </w:rPr>
        <w:t>.</w:t>
      </w:r>
    </w:p>
    <w:p w14:paraId="1816DA51" w14:textId="77777777" w:rsidR="00EF75AA" w:rsidRDefault="00EF75AA" w:rsidP="00783FB7">
      <w:pPr>
        <w:jc w:val="both"/>
        <w:rPr>
          <w:rFonts w:cs="Arial"/>
          <w:sz w:val="24"/>
          <w:szCs w:val="24"/>
        </w:rPr>
      </w:pPr>
    </w:p>
    <w:p w14:paraId="73636821" w14:textId="6CBD5EAA" w:rsidR="00783FB7" w:rsidRDefault="00EF75AA" w:rsidP="00783FB7">
      <w:pPr>
        <w:jc w:val="both"/>
        <w:rPr>
          <w:rFonts w:cs="Arial"/>
          <w:sz w:val="24"/>
          <w:szCs w:val="24"/>
        </w:rPr>
      </w:pPr>
      <w:r>
        <w:rPr>
          <w:rFonts w:cs="Arial"/>
          <w:sz w:val="24"/>
          <w:szCs w:val="24"/>
        </w:rPr>
        <w:t>“P</w:t>
      </w:r>
      <w:r w:rsidR="00783FB7" w:rsidRPr="00783FB7">
        <w:rPr>
          <w:rFonts w:cs="Arial"/>
          <w:sz w:val="24"/>
          <w:szCs w:val="24"/>
        </w:rPr>
        <w:t>or eso es importante que nosotros en este tiempo de pandemia seamos responsables</w:t>
      </w:r>
      <w:r>
        <w:rPr>
          <w:rFonts w:cs="Arial"/>
          <w:sz w:val="24"/>
          <w:szCs w:val="24"/>
        </w:rPr>
        <w:t xml:space="preserve">, </w:t>
      </w:r>
      <w:r w:rsidR="00783FB7" w:rsidRPr="00783FB7">
        <w:rPr>
          <w:rFonts w:cs="Arial"/>
          <w:sz w:val="24"/>
          <w:szCs w:val="24"/>
        </w:rPr>
        <w:t xml:space="preserve">hacemos un llamado a todos los jóvenes de nuestro partido y de los demás partidos a que seamos conscientes y tratemos evitar no ir a fiestas, </w:t>
      </w:r>
      <w:r>
        <w:rPr>
          <w:rFonts w:cs="Arial"/>
          <w:sz w:val="24"/>
          <w:szCs w:val="24"/>
        </w:rPr>
        <w:t xml:space="preserve">cuidemos a nuestra familia y </w:t>
      </w:r>
      <w:r w:rsidR="00783FB7" w:rsidRPr="00783FB7">
        <w:rPr>
          <w:rFonts w:cs="Arial"/>
          <w:sz w:val="24"/>
          <w:szCs w:val="24"/>
        </w:rPr>
        <w:t>sobre</w:t>
      </w:r>
      <w:r w:rsidR="00783FB7">
        <w:rPr>
          <w:rFonts w:cs="Arial"/>
          <w:sz w:val="24"/>
          <w:szCs w:val="24"/>
        </w:rPr>
        <w:t xml:space="preserve"> </w:t>
      </w:r>
      <w:r w:rsidR="00783FB7" w:rsidRPr="00783FB7">
        <w:rPr>
          <w:rFonts w:cs="Arial"/>
          <w:sz w:val="24"/>
          <w:szCs w:val="24"/>
        </w:rPr>
        <w:t>todo nosotros como jóvenes demos el ejemplo porque somos el futuro de nuestro país</w:t>
      </w:r>
      <w:r>
        <w:rPr>
          <w:rFonts w:cs="Arial"/>
          <w:sz w:val="24"/>
          <w:szCs w:val="24"/>
        </w:rPr>
        <w:t>”</w:t>
      </w:r>
      <w:r w:rsidR="00783FB7" w:rsidRPr="00783FB7">
        <w:rPr>
          <w:rFonts w:cs="Arial"/>
          <w:sz w:val="24"/>
          <w:szCs w:val="24"/>
        </w:rPr>
        <w:t>.</w:t>
      </w:r>
    </w:p>
    <w:p w14:paraId="7B895F38" w14:textId="77777777" w:rsidR="00D37DCD" w:rsidRDefault="00D37DCD" w:rsidP="00FA0707">
      <w:pPr>
        <w:jc w:val="both"/>
        <w:rPr>
          <w:rFonts w:cs="Arial"/>
          <w:sz w:val="24"/>
          <w:szCs w:val="24"/>
        </w:rPr>
      </w:pPr>
    </w:p>
    <w:p w14:paraId="63B0C781" w14:textId="77777777" w:rsidR="00AC1799" w:rsidRPr="00123122" w:rsidRDefault="00AC1799" w:rsidP="00FA0707">
      <w:pPr>
        <w:jc w:val="both"/>
        <w:rPr>
          <w:rFonts w:cs="Arial"/>
          <w:sz w:val="24"/>
          <w:szCs w:val="24"/>
        </w:rPr>
      </w:pPr>
    </w:p>
    <w:p w14:paraId="335F4959" w14:textId="73A5B674"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916F1" w14:textId="77777777" w:rsidR="00DC70FD" w:rsidRDefault="00DC70FD">
      <w:r>
        <w:separator/>
      </w:r>
    </w:p>
  </w:endnote>
  <w:endnote w:type="continuationSeparator" w:id="0">
    <w:p w14:paraId="435E38C2" w14:textId="77777777" w:rsidR="00DC70FD" w:rsidRDefault="00DC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DC70FD"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DC70FD"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4C1FA" w14:textId="77777777" w:rsidR="00DC70FD" w:rsidRDefault="00DC70FD">
      <w:r>
        <w:separator/>
      </w:r>
    </w:p>
  </w:footnote>
  <w:footnote w:type="continuationSeparator" w:id="0">
    <w:p w14:paraId="1880A011" w14:textId="77777777" w:rsidR="00DC70FD" w:rsidRDefault="00DC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1EBF6051"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994B37">
      <w:rPr>
        <w:sz w:val="32"/>
        <w:szCs w:val="32"/>
      </w:rPr>
      <w:t>6</w:t>
    </w:r>
    <w:r w:rsidR="00690D59">
      <w:rPr>
        <w:sz w:val="32"/>
        <w:szCs w:val="32"/>
      </w:rPr>
      <w:t>9</w:t>
    </w:r>
    <w:r w:rsidR="0067289F">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871"/>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3BB5"/>
    <w:rsid w:val="00254366"/>
    <w:rsid w:val="00254571"/>
    <w:rsid w:val="0025492F"/>
    <w:rsid w:val="00255249"/>
    <w:rsid w:val="00255364"/>
    <w:rsid w:val="002557E7"/>
    <w:rsid w:val="00255949"/>
    <w:rsid w:val="00255BD7"/>
    <w:rsid w:val="0025627C"/>
    <w:rsid w:val="002568BD"/>
    <w:rsid w:val="0025690C"/>
    <w:rsid w:val="00256EB5"/>
    <w:rsid w:val="002570C8"/>
    <w:rsid w:val="00257152"/>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77E2D"/>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0B2"/>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4D33"/>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44F"/>
    <w:rsid w:val="003906D6"/>
    <w:rsid w:val="00390793"/>
    <w:rsid w:val="00390E4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12D"/>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75"/>
    <w:rsid w:val="005D51FF"/>
    <w:rsid w:val="005D52B1"/>
    <w:rsid w:val="005D53A9"/>
    <w:rsid w:val="005D54B8"/>
    <w:rsid w:val="005D56E8"/>
    <w:rsid w:val="005D5885"/>
    <w:rsid w:val="005D60E0"/>
    <w:rsid w:val="005D615E"/>
    <w:rsid w:val="005D6602"/>
    <w:rsid w:val="005D6771"/>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D59"/>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8EE"/>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3FB7"/>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CD7"/>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728"/>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1CA"/>
    <w:rsid w:val="008503B1"/>
    <w:rsid w:val="00850B32"/>
    <w:rsid w:val="00850BAC"/>
    <w:rsid w:val="00850E95"/>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B58"/>
    <w:rsid w:val="008C7E55"/>
    <w:rsid w:val="008C7F89"/>
    <w:rsid w:val="008D0002"/>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6B96"/>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1DE"/>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0AD"/>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0C0"/>
    <w:rsid w:val="00A6613A"/>
    <w:rsid w:val="00A661AC"/>
    <w:rsid w:val="00A66561"/>
    <w:rsid w:val="00A66955"/>
    <w:rsid w:val="00A66ADC"/>
    <w:rsid w:val="00A66D24"/>
    <w:rsid w:val="00A66E04"/>
    <w:rsid w:val="00A6712D"/>
    <w:rsid w:val="00A674C2"/>
    <w:rsid w:val="00A67576"/>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795"/>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49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336"/>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31C0"/>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37DCD"/>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0DF"/>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0FD"/>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5F"/>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545"/>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4ECD"/>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AA"/>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A4D"/>
    <w:rsid w:val="00F76E1E"/>
    <w:rsid w:val="00F76E6F"/>
    <w:rsid w:val="00F76ECC"/>
    <w:rsid w:val="00F777AB"/>
    <w:rsid w:val="00F8045A"/>
    <w:rsid w:val="00F8056E"/>
    <w:rsid w:val="00F80782"/>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Pages>
  <Words>759</Words>
  <Characters>4178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170</cp:revision>
  <cp:lastPrinted>2018-08-01T00:33:00Z</cp:lastPrinted>
  <dcterms:created xsi:type="dcterms:W3CDTF">2020-10-17T19:09:00Z</dcterms:created>
  <dcterms:modified xsi:type="dcterms:W3CDTF">2020-11-10T20:01:00Z</dcterms:modified>
</cp:coreProperties>
</file>