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2D159C92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0</w:t>
      </w:r>
      <w:r w:rsidR="00C66B58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37B0AD65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1390DE66" w14:textId="77777777" w:rsidR="00CA5366" w:rsidRDefault="00CA5366" w:rsidP="00B5020B">
      <w:pPr>
        <w:tabs>
          <w:tab w:val="left" w:pos="8520"/>
        </w:tabs>
        <w:rPr>
          <w:rFonts w:cs="Arial"/>
          <w:b/>
          <w:bCs/>
        </w:rPr>
      </w:pPr>
    </w:p>
    <w:p w14:paraId="06015F28" w14:textId="7B3EB313" w:rsidR="00DB1566" w:rsidRDefault="0094329C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PRESENTA PRI A </w:t>
      </w:r>
      <w:r w:rsidRPr="0094329C">
        <w:rPr>
          <w:rFonts w:cs="Arial"/>
          <w:b/>
          <w:bCs/>
        </w:rPr>
        <w:t>LUIS FRANCISCO GERARDO PONCE MORÁN NUESTRO</w:t>
      </w:r>
      <w:r>
        <w:rPr>
          <w:rFonts w:cs="Arial"/>
          <w:b/>
          <w:bCs/>
        </w:rPr>
        <w:t xml:space="preserve"> CANDIDATO A LA DIPUTACIÓN POR EL DISTRITO FEDERAL 3 </w:t>
      </w:r>
    </w:p>
    <w:p w14:paraId="2F68EAAC" w14:textId="6D4FD20E" w:rsidR="0094329C" w:rsidRDefault="0094329C" w:rsidP="00517282">
      <w:pPr>
        <w:jc w:val="center"/>
        <w:rPr>
          <w:rFonts w:cs="Arial"/>
          <w:b/>
          <w:bCs/>
        </w:rPr>
      </w:pPr>
    </w:p>
    <w:p w14:paraId="2A3A5474" w14:textId="0A66DC35" w:rsidR="00BA0D8B" w:rsidRPr="006D6600" w:rsidRDefault="00BA0D8B" w:rsidP="006D6600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 w:rsidRPr="00BA0D8B">
        <w:rPr>
          <w:rFonts w:cs="Arial"/>
          <w:sz w:val="24"/>
          <w:szCs w:val="24"/>
        </w:rPr>
        <w:t>El PRI a través del tiempo ha generado una serie de acciones que nos han permitido avanzar en una política social de inclusión</w:t>
      </w:r>
    </w:p>
    <w:p w14:paraId="271A875E" w14:textId="77777777" w:rsidR="006D6600" w:rsidRPr="006D6600" w:rsidRDefault="006D6600" w:rsidP="00BB4DC0">
      <w:pPr>
        <w:pStyle w:val="Prrafodelista"/>
        <w:rPr>
          <w:rFonts w:cs="Arial"/>
          <w:b/>
          <w:bCs/>
        </w:rPr>
      </w:pPr>
    </w:p>
    <w:p w14:paraId="2A08C2E8" w14:textId="4D4C7D11" w:rsidR="006D6600" w:rsidRPr="00BA0D8B" w:rsidRDefault="006D6600" w:rsidP="006D6600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La secretaría del CEN de Atención a Personas con Discapacidad, Norma Angélica Aceves García, agradeció el apoyo al sector del presidente Alejandro Moreno y secretaria Carolina Viggiano</w:t>
      </w:r>
    </w:p>
    <w:p w14:paraId="09E5F191" w14:textId="77777777" w:rsidR="00BA0D8B" w:rsidRPr="00BA0D8B" w:rsidRDefault="00BA0D8B" w:rsidP="00BA0D8B">
      <w:pPr>
        <w:jc w:val="center"/>
        <w:rPr>
          <w:rFonts w:cs="Arial"/>
          <w:b/>
          <w:bCs/>
        </w:rPr>
      </w:pPr>
    </w:p>
    <w:p w14:paraId="33AA7FA7" w14:textId="13C4D687" w:rsidR="00BA0D8B" w:rsidRPr="00BA0D8B" w:rsidRDefault="00594D1A" w:rsidP="006D6600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Luis Francisco Gerardo Ponce Morán agradeció la oportunidad de ser abanderado, y salir a la calle a representar dignamente al PRI en la contienda</w:t>
      </w:r>
    </w:p>
    <w:p w14:paraId="5FE62546" w14:textId="36D0B404" w:rsidR="00517282" w:rsidRDefault="00517282" w:rsidP="00EF0259">
      <w:pPr>
        <w:jc w:val="both"/>
        <w:rPr>
          <w:rFonts w:cs="Arial"/>
          <w:b/>
          <w:bCs/>
        </w:rPr>
      </w:pPr>
    </w:p>
    <w:p w14:paraId="7F96BE43" w14:textId="550E151D" w:rsidR="009C596F" w:rsidRDefault="009C596F" w:rsidP="00EF0259">
      <w:pPr>
        <w:jc w:val="both"/>
        <w:rPr>
          <w:rFonts w:cs="Arial"/>
          <w:b/>
          <w:bCs/>
        </w:rPr>
      </w:pPr>
    </w:p>
    <w:p w14:paraId="1C23AB2C" w14:textId="77777777" w:rsidR="009C596F" w:rsidRDefault="009C596F" w:rsidP="00EF0259">
      <w:pPr>
        <w:jc w:val="both"/>
        <w:rPr>
          <w:rFonts w:cs="Arial"/>
          <w:sz w:val="24"/>
          <w:szCs w:val="24"/>
        </w:rPr>
      </w:pPr>
      <w:proofErr w:type="gramStart"/>
      <w:r w:rsidRPr="009C596F">
        <w:rPr>
          <w:rFonts w:cs="Arial"/>
          <w:sz w:val="24"/>
          <w:szCs w:val="24"/>
        </w:rPr>
        <w:t>Total</w:t>
      </w:r>
      <w:proofErr w:type="gramEnd"/>
      <w:r w:rsidRPr="009C596F">
        <w:rPr>
          <w:rFonts w:cs="Arial"/>
          <w:sz w:val="24"/>
          <w:szCs w:val="24"/>
        </w:rPr>
        <w:t xml:space="preserve"> respaldo</w:t>
      </w:r>
      <w:r>
        <w:rPr>
          <w:rFonts w:cs="Arial"/>
          <w:sz w:val="24"/>
          <w:szCs w:val="24"/>
        </w:rPr>
        <w:t xml:space="preserve">, apertura y apoyo </w:t>
      </w:r>
      <w:r w:rsidRPr="009C596F">
        <w:rPr>
          <w:rFonts w:cs="Arial"/>
          <w:sz w:val="24"/>
          <w:szCs w:val="24"/>
        </w:rPr>
        <w:t xml:space="preserve">del CEN y del CDE del PRI </w:t>
      </w:r>
      <w:r>
        <w:rPr>
          <w:rFonts w:cs="Arial"/>
          <w:sz w:val="24"/>
          <w:szCs w:val="24"/>
        </w:rPr>
        <w:t xml:space="preserve">a ti Luis Francisco Gerardo Ponce Morán y tu suplente Juan Carlos López Hernández, y en general a las personas con discapacidad en Aguascalientes, aseguró </w:t>
      </w:r>
      <w:r w:rsidR="00E02777" w:rsidRPr="00E02777">
        <w:rPr>
          <w:rFonts w:cs="Arial"/>
          <w:sz w:val="24"/>
          <w:szCs w:val="24"/>
        </w:rPr>
        <w:t>Antonio Lugo Morales, delegado del CEN y presidente del CDE del PRI</w:t>
      </w:r>
      <w:r>
        <w:rPr>
          <w:rFonts w:cs="Arial"/>
          <w:sz w:val="24"/>
          <w:szCs w:val="24"/>
        </w:rPr>
        <w:t>.</w:t>
      </w:r>
    </w:p>
    <w:p w14:paraId="52BC28EF" w14:textId="77777777" w:rsidR="009C596F" w:rsidRDefault="009C596F" w:rsidP="00EF0259">
      <w:pPr>
        <w:jc w:val="both"/>
        <w:rPr>
          <w:rFonts w:cs="Arial"/>
          <w:sz w:val="24"/>
          <w:szCs w:val="24"/>
        </w:rPr>
      </w:pPr>
    </w:p>
    <w:p w14:paraId="7D766C69" w14:textId="139D0F36" w:rsidR="00CA5366" w:rsidRDefault="00BA0D8B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dirigente del PRI, </w:t>
      </w:r>
      <w:r w:rsidRPr="00E02777">
        <w:rPr>
          <w:rFonts w:cs="Arial"/>
          <w:sz w:val="24"/>
          <w:szCs w:val="24"/>
        </w:rPr>
        <w:t xml:space="preserve">Antonio Lugo </w:t>
      </w:r>
      <w:r>
        <w:rPr>
          <w:rFonts w:cs="Arial"/>
          <w:sz w:val="24"/>
          <w:szCs w:val="24"/>
        </w:rPr>
        <w:t>e</w:t>
      </w:r>
      <w:r w:rsidR="009C596F">
        <w:rPr>
          <w:rFonts w:cs="Arial"/>
          <w:sz w:val="24"/>
          <w:szCs w:val="24"/>
        </w:rPr>
        <w:t xml:space="preserve">n rueda de prensa en la sede tricolor, </w:t>
      </w:r>
      <w:r w:rsidR="000D556E">
        <w:rPr>
          <w:rFonts w:cs="Arial"/>
          <w:sz w:val="24"/>
          <w:szCs w:val="24"/>
        </w:rPr>
        <w:t>en compañía de la secretaria general, Leslie Atilano Tapia</w:t>
      </w:r>
      <w:r w:rsidR="00CA5366">
        <w:rPr>
          <w:rFonts w:cs="Arial"/>
          <w:sz w:val="24"/>
          <w:szCs w:val="24"/>
        </w:rPr>
        <w:t>,</w:t>
      </w:r>
      <w:r w:rsidR="000D556E">
        <w:rPr>
          <w:rFonts w:cs="Arial"/>
          <w:sz w:val="24"/>
          <w:szCs w:val="24"/>
        </w:rPr>
        <w:t xml:space="preserve"> </w:t>
      </w:r>
      <w:r w:rsidR="009C596F">
        <w:rPr>
          <w:rFonts w:cs="Arial"/>
          <w:sz w:val="24"/>
          <w:szCs w:val="24"/>
        </w:rPr>
        <w:t>arran</w:t>
      </w:r>
      <w:r>
        <w:rPr>
          <w:rFonts w:cs="Arial"/>
          <w:sz w:val="24"/>
          <w:szCs w:val="24"/>
        </w:rPr>
        <w:t>caron</w:t>
      </w:r>
      <w:r w:rsidR="009C596F">
        <w:rPr>
          <w:rFonts w:cs="Arial"/>
          <w:sz w:val="24"/>
          <w:szCs w:val="24"/>
        </w:rPr>
        <w:t xml:space="preserve"> formalmente con la campaña de nuestro candidato </w:t>
      </w:r>
      <w:r w:rsidR="001F3038">
        <w:rPr>
          <w:rFonts w:cs="Arial"/>
          <w:sz w:val="24"/>
          <w:szCs w:val="24"/>
        </w:rPr>
        <w:t>del PRI a la diputación por el</w:t>
      </w:r>
      <w:r w:rsidR="009C596F">
        <w:rPr>
          <w:rFonts w:cs="Arial"/>
          <w:sz w:val="24"/>
          <w:szCs w:val="24"/>
        </w:rPr>
        <w:t xml:space="preserve"> distrito federal 3, Luis Francisco Gerardo Ponce Morán y su suplente Juan Carlos López Hernández</w:t>
      </w:r>
      <w:r w:rsidR="001F3038">
        <w:rPr>
          <w:rFonts w:cs="Arial"/>
          <w:sz w:val="24"/>
          <w:szCs w:val="24"/>
        </w:rPr>
        <w:t>.</w:t>
      </w:r>
    </w:p>
    <w:p w14:paraId="29C3F251" w14:textId="5D33C59F" w:rsidR="001F3038" w:rsidRDefault="001F3038" w:rsidP="00F55A54">
      <w:pPr>
        <w:jc w:val="both"/>
        <w:rPr>
          <w:rFonts w:cs="Arial"/>
          <w:sz w:val="24"/>
          <w:szCs w:val="24"/>
        </w:rPr>
      </w:pPr>
    </w:p>
    <w:p w14:paraId="26315E72" w14:textId="5F3B4AA7" w:rsidR="001F3038" w:rsidRDefault="00FF7E74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Agradeció el mensaje contundente y de respaldo de la</w:t>
      </w:r>
      <w:r w:rsidR="0094329C">
        <w:rPr>
          <w:rFonts w:cs="Arial"/>
          <w:sz w:val="24"/>
          <w:szCs w:val="24"/>
        </w:rPr>
        <w:t xml:space="preserve"> presidenta</w:t>
      </w:r>
      <w:r>
        <w:rPr>
          <w:rFonts w:cs="Arial"/>
          <w:sz w:val="24"/>
          <w:szCs w:val="24"/>
        </w:rPr>
        <w:t xml:space="preserve"> de la secretaría del CEN de Atención a Personas con Discapacidad, Norma Angélica Aceves García</w:t>
      </w:r>
      <w:r w:rsidR="00F627FC">
        <w:rPr>
          <w:rFonts w:cs="Arial"/>
          <w:sz w:val="24"/>
          <w:szCs w:val="24"/>
        </w:rPr>
        <w:t xml:space="preserve"> y puntualizó que con el priismo unido de Aguascalientes vamos rumbo al triunfo electoral del </w:t>
      </w:r>
      <w:r w:rsidR="00EF664F">
        <w:rPr>
          <w:rFonts w:cs="Arial"/>
          <w:sz w:val="24"/>
          <w:szCs w:val="24"/>
        </w:rPr>
        <w:t xml:space="preserve">próximo </w:t>
      </w:r>
      <w:r w:rsidR="00F627FC">
        <w:rPr>
          <w:rFonts w:cs="Arial"/>
          <w:sz w:val="24"/>
          <w:szCs w:val="24"/>
        </w:rPr>
        <w:t>6 de junio.</w:t>
      </w:r>
    </w:p>
    <w:p w14:paraId="77823151" w14:textId="77777777" w:rsidR="001F3038" w:rsidRDefault="001F3038" w:rsidP="00F55A54">
      <w:pPr>
        <w:jc w:val="both"/>
        <w:rPr>
          <w:rFonts w:cs="Arial"/>
          <w:sz w:val="24"/>
          <w:szCs w:val="24"/>
        </w:rPr>
      </w:pPr>
    </w:p>
    <w:p w14:paraId="3F807030" w14:textId="74BA0B10" w:rsidR="00FB1888" w:rsidRDefault="00FF7E74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“El PRI a través del tiempo ha generado una serie de acciones que nos han permitido avanzar en una política social </w:t>
      </w:r>
      <w:r w:rsidR="00C36A5D">
        <w:rPr>
          <w:rFonts w:cs="Arial"/>
          <w:sz w:val="24"/>
          <w:szCs w:val="24"/>
        </w:rPr>
        <w:t xml:space="preserve">de inclusión, una política social para incorporar a todas las expresiones y todos los sectores que tienen que aportar al desarrollo </w:t>
      </w:r>
      <w:r w:rsidR="00FB1888">
        <w:rPr>
          <w:rFonts w:cs="Arial"/>
          <w:sz w:val="24"/>
          <w:szCs w:val="24"/>
        </w:rPr>
        <w:t>político</w:t>
      </w:r>
      <w:r w:rsidR="00C36A5D">
        <w:rPr>
          <w:rFonts w:cs="Arial"/>
          <w:sz w:val="24"/>
          <w:szCs w:val="24"/>
        </w:rPr>
        <w:t xml:space="preserve"> partidi</w:t>
      </w:r>
      <w:r w:rsidR="00FB1888">
        <w:rPr>
          <w:rFonts w:cs="Arial"/>
          <w:sz w:val="24"/>
          <w:szCs w:val="24"/>
        </w:rPr>
        <w:t>s</w:t>
      </w:r>
      <w:r w:rsidR="00C36A5D">
        <w:rPr>
          <w:rFonts w:cs="Arial"/>
          <w:sz w:val="24"/>
          <w:szCs w:val="24"/>
        </w:rPr>
        <w:t xml:space="preserve">ta y </w:t>
      </w:r>
      <w:r w:rsidR="00FB1888">
        <w:rPr>
          <w:rFonts w:cs="Arial"/>
          <w:sz w:val="24"/>
          <w:szCs w:val="24"/>
        </w:rPr>
        <w:t>fundamentalmente</w:t>
      </w:r>
      <w:r w:rsidR="00C36A5D">
        <w:rPr>
          <w:rFonts w:cs="Arial"/>
          <w:sz w:val="24"/>
          <w:szCs w:val="24"/>
        </w:rPr>
        <w:t xml:space="preserve"> </w:t>
      </w:r>
      <w:r w:rsidR="00FB1888">
        <w:rPr>
          <w:rFonts w:cs="Arial"/>
          <w:sz w:val="24"/>
          <w:szCs w:val="24"/>
        </w:rPr>
        <w:t>cuando hablamos de las personas con discapacidad”, aseveró</w:t>
      </w:r>
      <w:r w:rsidR="00BA0D8B">
        <w:rPr>
          <w:rFonts w:cs="Arial"/>
          <w:sz w:val="24"/>
          <w:szCs w:val="24"/>
        </w:rPr>
        <w:t xml:space="preserve"> Antonio Lugo</w:t>
      </w:r>
      <w:r w:rsidR="00FB1888">
        <w:rPr>
          <w:rFonts w:cs="Arial"/>
          <w:sz w:val="24"/>
          <w:szCs w:val="24"/>
        </w:rPr>
        <w:t>.</w:t>
      </w:r>
    </w:p>
    <w:p w14:paraId="23FBD10F" w14:textId="77777777" w:rsidR="00FB1888" w:rsidRDefault="00FB1888" w:rsidP="00F55A54">
      <w:pPr>
        <w:jc w:val="both"/>
        <w:rPr>
          <w:rFonts w:cs="Arial"/>
          <w:sz w:val="24"/>
          <w:szCs w:val="24"/>
        </w:rPr>
      </w:pPr>
    </w:p>
    <w:p w14:paraId="7C2F0B4B" w14:textId="546B9C71" w:rsidR="00FB1888" w:rsidRDefault="00FB1888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Reconoció en ambos candidatos la valentía y las ganas de conquistar voluntades proponiendo y presentando argumentos convincentes a la ciudadanía durante estos 60 días de campaña.</w:t>
      </w:r>
    </w:p>
    <w:p w14:paraId="3F5D7AE2" w14:textId="00401628" w:rsidR="00FB1888" w:rsidRDefault="00FB1888" w:rsidP="00F55A54">
      <w:pPr>
        <w:jc w:val="both"/>
        <w:rPr>
          <w:rFonts w:cs="Arial"/>
          <w:sz w:val="24"/>
          <w:szCs w:val="24"/>
        </w:rPr>
      </w:pPr>
    </w:p>
    <w:p w14:paraId="5A989B08" w14:textId="773B1552" w:rsidR="00BA0D8B" w:rsidRDefault="00FB1888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“Y para que las personas con discapacidad se vean reflejados en ese concepto de inclusión. </w:t>
      </w:r>
      <w:proofErr w:type="gramStart"/>
      <w:r w:rsidR="005C7B96">
        <w:rPr>
          <w:rFonts w:cs="Arial"/>
          <w:sz w:val="24"/>
          <w:szCs w:val="24"/>
        </w:rPr>
        <w:t>Los exhorto</w:t>
      </w:r>
      <w:proofErr w:type="gramEnd"/>
      <w:r w:rsidR="005C7B9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para que juntos como partido generemos esa confianza, esa certidumbre y principalmente diferenciarnos de las políticas públicas erróneas que está haciendo el Gobierno Federal</w:t>
      </w:r>
      <w:r w:rsidR="005C7B96">
        <w:rPr>
          <w:rFonts w:cs="Arial"/>
          <w:sz w:val="24"/>
          <w:szCs w:val="24"/>
        </w:rPr>
        <w:t>. Hoy todos los días observamos una serie de incongruencias y datos que no están contextualizados en la realidad, pero sobre todo que dañan al país</w:t>
      </w:r>
      <w:r>
        <w:rPr>
          <w:rFonts w:cs="Arial"/>
          <w:sz w:val="24"/>
          <w:szCs w:val="24"/>
        </w:rPr>
        <w:t>”.</w:t>
      </w:r>
    </w:p>
    <w:p w14:paraId="30ADEDC4" w14:textId="1B873F2A" w:rsidR="00BA0D8B" w:rsidRDefault="00BA0D8B" w:rsidP="00F55A54">
      <w:pPr>
        <w:jc w:val="both"/>
        <w:rPr>
          <w:rFonts w:cs="Arial"/>
          <w:sz w:val="24"/>
          <w:szCs w:val="24"/>
        </w:rPr>
      </w:pPr>
    </w:p>
    <w:p w14:paraId="2E8EE242" w14:textId="564BC6D9" w:rsidR="00BA0D8B" w:rsidRDefault="00BA0D8B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general, Leslie Atilano Tapia, destacó que con apertura e inclusión en Aguascalientes por primera ocasión se integrar una fórmula y cuota de discapacidad, comprobando que el tema puede ser solo físico, porque se tiene capacidad, liderazgo y sobre todo ganas de salir adelante y es el caso de ambos abanderados tricolores.</w:t>
      </w:r>
    </w:p>
    <w:p w14:paraId="5D85C96D" w14:textId="50FCB803" w:rsidR="00FB1888" w:rsidRDefault="00FB1888" w:rsidP="00F55A54">
      <w:pPr>
        <w:jc w:val="both"/>
        <w:rPr>
          <w:rFonts w:cs="Arial"/>
          <w:sz w:val="24"/>
          <w:szCs w:val="24"/>
        </w:rPr>
      </w:pPr>
    </w:p>
    <w:p w14:paraId="0A2C3963" w14:textId="66FF8B3E" w:rsidR="0094329C" w:rsidRDefault="0094329C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la presidenta de la secretaría del CEN de Atención a Personas con Discapacidad, Norma Angélica Aceves García, agradeció el apoyo al sector y por supuesto destacó el compromiso, empuje y valentía de los candidatos.</w:t>
      </w:r>
    </w:p>
    <w:p w14:paraId="748DC3A7" w14:textId="7D97E0B7" w:rsidR="0094329C" w:rsidRDefault="0094329C" w:rsidP="00F55A54">
      <w:pPr>
        <w:jc w:val="both"/>
        <w:rPr>
          <w:rFonts w:cs="Arial"/>
          <w:sz w:val="24"/>
          <w:szCs w:val="24"/>
        </w:rPr>
      </w:pPr>
    </w:p>
    <w:p w14:paraId="4694C0D8" w14:textId="198FA532" w:rsidR="0094329C" w:rsidRDefault="0094329C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Destacó el importante apoyo que ha brindado al sector el presidente nacional Alejandro Moreno Cárdenas y la secretaria general, Carolina Viggiano Austria, y sobre todo reiterarles del compromiso de asumir una agenda por los derechos y la inclusión para las personas con discapacidad.</w:t>
      </w:r>
    </w:p>
    <w:p w14:paraId="1B2063FE" w14:textId="44A8DAAB" w:rsidR="0094329C" w:rsidRDefault="0094329C" w:rsidP="00F55A54">
      <w:pPr>
        <w:jc w:val="both"/>
        <w:rPr>
          <w:rFonts w:cs="Arial"/>
          <w:sz w:val="24"/>
          <w:szCs w:val="24"/>
        </w:rPr>
      </w:pPr>
    </w:p>
    <w:p w14:paraId="1CD9B255" w14:textId="64107A21" w:rsidR="0094329C" w:rsidRDefault="0094329C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“Nuestro presidente Alejandro Moreno y secretaria general, Carolina Viggiano</w:t>
      </w:r>
      <w:r w:rsidR="002F1EFE">
        <w:rPr>
          <w:rFonts w:cs="Arial"/>
          <w:sz w:val="24"/>
          <w:szCs w:val="24"/>
        </w:rPr>
        <w:t xml:space="preserve">, al llegar a la dirigencia han mostrado un absoluto compromiso e interés por impulsar los derechos y la participación política de un sector de la población que históricamente estuvimos excluidos y hemos sido vulnerados de todas las formas”. </w:t>
      </w:r>
    </w:p>
    <w:p w14:paraId="672A41CA" w14:textId="5B2AE19C" w:rsidR="00944861" w:rsidRDefault="00944861" w:rsidP="00F55A54">
      <w:pPr>
        <w:jc w:val="both"/>
        <w:rPr>
          <w:rFonts w:cs="Arial"/>
          <w:sz w:val="24"/>
          <w:szCs w:val="24"/>
        </w:rPr>
      </w:pPr>
    </w:p>
    <w:p w14:paraId="171E07D9" w14:textId="5F315023" w:rsidR="00944861" w:rsidRDefault="00944861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ese sentido el PRI es el único partido que tiene la secretaría de Atención a Personas con Discapacidad en el CEN y en las 32 entidades federativas </w:t>
      </w:r>
      <w:r w:rsidR="0023660F">
        <w:rPr>
          <w:rFonts w:cs="Arial"/>
          <w:sz w:val="24"/>
          <w:szCs w:val="24"/>
        </w:rPr>
        <w:t>que atienden al sector y buscar espacios para las personas promoviendo acciones y políticas públicas a su favor.</w:t>
      </w:r>
    </w:p>
    <w:p w14:paraId="10DD2D91" w14:textId="77777777" w:rsidR="0023660F" w:rsidRDefault="0023660F" w:rsidP="00F55A54">
      <w:pPr>
        <w:jc w:val="both"/>
        <w:rPr>
          <w:rFonts w:cs="Arial"/>
          <w:sz w:val="24"/>
          <w:szCs w:val="24"/>
        </w:rPr>
      </w:pPr>
    </w:p>
    <w:p w14:paraId="6909760C" w14:textId="15C81BA7" w:rsidR="0094329C" w:rsidRDefault="00BA0D8B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candidato Luis Francisco Gerardo Ponce Morán</w:t>
      </w:r>
      <w:r w:rsidR="00594D1A">
        <w:rPr>
          <w:rFonts w:cs="Arial"/>
          <w:sz w:val="24"/>
          <w:szCs w:val="24"/>
        </w:rPr>
        <w:t>, tras presentarse formalmente, hablar de sus orígenes y familia, agradeció la oportunidad de ser abanderado, y salir a la calle a representar dignamente al PRI en la contienda.</w:t>
      </w:r>
    </w:p>
    <w:p w14:paraId="0744D5F0" w14:textId="76D00E0F" w:rsidR="0094329C" w:rsidRDefault="0094329C" w:rsidP="00F55A54">
      <w:pPr>
        <w:jc w:val="both"/>
        <w:rPr>
          <w:rFonts w:cs="Arial"/>
          <w:sz w:val="24"/>
          <w:szCs w:val="24"/>
        </w:rPr>
      </w:pPr>
    </w:p>
    <w:p w14:paraId="26B8464B" w14:textId="202A530D" w:rsidR="0094329C" w:rsidRDefault="006D6600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“Se preguntarán por qué el PRI, porque </w:t>
      </w:r>
      <w:r w:rsidR="005F522E">
        <w:rPr>
          <w:rFonts w:cs="Arial"/>
          <w:sz w:val="24"/>
          <w:szCs w:val="24"/>
        </w:rPr>
        <w:t xml:space="preserve">el PRI </w:t>
      </w:r>
      <w:r>
        <w:rPr>
          <w:rFonts w:cs="Arial"/>
          <w:sz w:val="24"/>
          <w:szCs w:val="24"/>
        </w:rPr>
        <w:t xml:space="preserve">es el partido </w:t>
      </w:r>
      <w:r w:rsidR="005F522E">
        <w:rPr>
          <w:rFonts w:cs="Arial"/>
          <w:sz w:val="24"/>
          <w:szCs w:val="24"/>
        </w:rPr>
        <w:t>de las causas de la gente, el trabajo por los derechos político electorales de las personas con discapacidad no es reciente y menos de unas cuantas personas, se llevan muchos años trabajando para lograr la equidad y la igualdad para el sector”.</w:t>
      </w:r>
    </w:p>
    <w:p w14:paraId="12C0EC4C" w14:textId="0E35D988" w:rsidR="005F522E" w:rsidRDefault="005F522E" w:rsidP="00F55A54">
      <w:pPr>
        <w:jc w:val="both"/>
        <w:rPr>
          <w:rFonts w:cs="Arial"/>
          <w:sz w:val="24"/>
          <w:szCs w:val="24"/>
        </w:rPr>
      </w:pPr>
    </w:p>
    <w:p w14:paraId="42E6F98B" w14:textId="604167AF" w:rsidR="005F522E" w:rsidRDefault="00C824CD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habló sobre sus propuestas que van encaminadas en los temas de: educación, salud, economía, seguridad, inclusión y equidad, movilidad, entre otras.</w:t>
      </w:r>
    </w:p>
    <w:p w14:paraId="48E87C78" w14:textId="77777777" w:rsidR="005F522E" w:rsidRDefault="005F522E" w:rsidP="00F55A54">
      <w:pPr>
        <w:jc w:val="both"/>
        <w:rPr>
          <w:rFonts w:cs="Arial"/>
          <w:sz w:val="24"/>
          <w:szCs w:val="24"/>
        </w:rPr>
      </w:pPr>
    </w:p>
    <w:p w14:paraId="766BD4BE" w14:textId="77777777" w:rsidR="00FB1888" w:rsidRDefault="00FB1888" w:rsidP="00F55A54">
      <w:pPr>
        <w:jc w:val="both"/>
        <w:rPr>
          <w:rFonts w:cs="Arial"/>
          <w:sz w:val="24"/>
          <w:szCs w:val="24"/>
        </w:rPr>
      </w:pPr>
    </w:p>
    <w:p w14:paraId="5D9ACC44" w14:textId="169B462A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5DDF7D97" w14:textId="61E1FCDE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35AEC9E2" w14:textId="77777777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1996C" w14:textId="77777777" w:rsidR="00F42084" w:rsidRDefault="00F42084">
      <w:r>
        <w:separator/>
      </w:r>
    </w:p>
  </w:endnote>
  <w:endnote w:type="continuationSeparator" w:id="0">
    <w:p w14:paraId="206AA5BB" w14:textId="77777777" w:rsidR="00F42084" w:rsidRDefault="00F4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4208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F4208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85F92" w14:textId="77777777" w:rsidR="00F42084" w:rsidRDefault="00F42084">
      <w:r>
        <w:separator/>
      </w:r>
    </w:p>
  </w:footnote>
  <w:footnote w:type="continuationSeparator" w:id="0">
    <w:p w14:paraId="226687F0" w14:textId="77777777" w:rsidR="00F42084" w:rsidRDefault="00F4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5057DCD4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C66B58">
      <w:rPr>
        <w:sz w:val="32"/>
        <w:szCs w:val="32"/>
      </w:rPr>
      <w:t>3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BE5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99</cp:revision>
  <cp:lastPrinted>2021-02-10T20:38:00Z</cp:lastPrinted>
  <dcterms:created xsi:type="dcterms:W3CDTF">2021-03-29T21:31:00Z</dcterms:created>
  <dcterms:modified xsi:type="dcterms:W3CDTF">2021-04-05T19:29:00Z</dcterms:modified>
</cp:coreProperties>
</file>