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F41B" w14:textId="397FF3CE" w:rsidR="00BD0615" w:rsidRPr="00587931" w:rsidRDefault="00BD0615" w:rsidP="00404BF4">
      <w:pPr>
        <w:pStyle w:val="Ttulo3"/>
        <w:rPr>
          <w:b w:val="0"/>
          <w:bCs w:val="0"/>
          <w:lang w:eastAsia="es-MX"/>
        </w:rPr>
      </w:pPr>
    </w:p>
    <w:p w14:paraId="1A090905" w14:textId="16AB9071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1046A">
        <w:rPr>
          <w:rFonts w:ascii="Arial" w:hAnsi="Arial" w:cs="Arial"/>
          <w:color w:val="000000" w:themeColor="text1"/>
          <w:sz w:val="24"/>
          <w:szCs w:val="24"/>
          <w:lang w:eastAsia="es-MX"/>
        </w:rPr>
        <w:t>18</w:t>
      </w:r>
      <w:r w:rsidR="008D07F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A5366">
        <w:rPr>
          <w:rFonts w:ascii="Arial" w:hAnsi="Arial" w:cs="Arial"/>
          <w:color w:val="000000" w:themeColor="text1"/>
          <w:sz w:val="24"/>
          <w:szCs w:val="24"/>
          <w:lang w:eastAsia="es-MX"/>
        </w:rPr>
        <w:t>abril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2EE2E9E7" w14:textId="002445CC" w:rsidR="00DB1566" w:rsidRDefault="00557ECC" w:rsidP="00B5020B">
      <w:pPr>
        <w:tabs>
          <w:tab w:val="left" w:pos="852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0A964295" w14:textId="77777777" w:rsidR="008C76AD" w:rsidRDefault="008C76AD" w:rsidP="00B5020B">
      <w:pPr>
        <w:tabs>
          <w:tab w:val="left" w:pos="8520"/>
        </w:tabs>
        <w:rPr>
          <w:rFonts w:cs="Arial"/>
          <w:b/>
          <w:bCs/>
        </w:rPr>
      </w:pPr>
    </w:p>
    <w:p w14:paraId="06015F28" w14:textId="6B1E7BE4" w:rsidR="00DB1566" w:rsidRDefault="008C76AD" w:rsidP="0051728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EL PRI </w:t>
      </w:r>
      <w:r w:rsidR="005703B9">
        <w:rPr>
          <w:rFonts w:cs="Arial"/>
          <w:b/>
          <w:bCs/>
        </w:rPr>
        <w:t>REFRENDA EL COMPROMISO CON LA ALIANZA VA POR MÉXICO EN EL DISTRITO 1 FEDERAL CON EL ARQUI NOEL MATA ATILANO</w:t>
      </w:r>
    </w:p>
    <w:p w14:paraId="2F68EAAC" w14:textId="6D4FD20E" w:rsidR="0094329C" w:rsidRDefault="0094329C" w:rsidP="00517282">
      <w:pPr>
        <w:jc w:val="center"/>
        <w:rPr>
          <w:rFonts w:cs="Arial"/>
          <w:b/>
          <w:bCs/>
        </w:rPr>
      </w:pPr>
    </w:p>
    <w:p w14:paraId="2CEC4375" w14:textId="31FC8FFC" w:rsidR="008C76AD" w:rsidRPr="00EA33F4" w:rsidRDefault="00A42657" w:rsidP="004364A9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>
        <w:rPr>
          <w:rFonts w:cs="Arial"/>
          <w:sz w:val="24"/>
          <w:szCs w:val="24"/>
        </w:rPr>
        <w:t>Noel Mata Atilano será garantía de triunfo con una campaña de altura y de propuestas por el bien de nuestro país.</w:t>
      </w:r>
    </w:p>
    <w:p w14:paraId="412C7EA1" w14:textId="77777777" w:rsidR="00EA33F4" w:rsidRPr="00EA33F4" w:rsidRDefault="00EA33F4" w:rsidP="00EA33F4">
      <w:pPr>
        <w:pStyle w:val="Prrafodelista"/>
        <w:rPr>
          <w:rFonts w:cs="Arial"/>
          <w:b/>
          <w:bCs/>
        </w:rPr>
      </w:pPr>
    </w:p>
    <w:p w14:paraId="2DC146D1" w14:textId="1F6166A1" w:rsidR="00EA33F4" w:rsidRPr="00EA33F4" w:rsidRDefault="00EA33F4" w:rsidP="00EA33F4">
      <w:pPr>
        <w:pStyle w:val="Prrafodelista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 w:rsidRPr="00EA33F4">
        <w:rPr>
          <w:rFonts w:cs="Arial"/>
          <w:sz w:val="24"/>
          <w:szCs w:val="24"/>
        </w:rPr>
        <w:t>Trabajaré y gobernaré para todos como lo hice en Jesús María; por todos los ciudadanos de Aguascalientes desde la cámara de diputados</w:t>
      </w:r>
      <w:r>
        <w:rPr>
          <w:rFonts w:cs="Arial"/>
          <w:sz w:val="24"/>
          <w:szCs w:val="24"/>
        </w:rPr>
        <w:t>: Noel Mata</w:t>
      </w:r>
    </w:p>
    <w:p w14:paraId="35647785" w14:textId="77777777" w:rsidR="00A42657" w:rsidRPr="00EA33F4" w:rsidRDefault="00A42657" w:rsidP="00EA33F4">
      <w:pPr>
        <w:pStyle w:val="Prrafodelista"/>
        <w:rPr>
          <w:rFonts w:cs="Arial"/>
          <w:b/>
          <w:bCs/>
        </w:rPr>
      </w:pPr>
    </w:p>
    <w:p w14:paraId="1D03CF04" w14:textId="44E03097" w:rsidR="005703B9" w:rsidRDefault="005703B9" w:rsidP="005703B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el Partido Revolucionario Institucional refrendamos </w:t>
      </w:r>
      <w:r w:rsidR="00A66F0F">
        <w:rPr>
          <w:rFonts w:cs="Arial"/>
          <w:sz w:val="24"/>
          <w:szCs w:val="24"/>
        </w:rPr>
        <w:t>el compromiso con la</w:t>
      </w:r>
      <w:r>
        <w:rPr>
          <w:rFonts w:cs="Arial"/>
          <w:sz w:val="24"/>
          <w:szCs w:val="24"/>
        </w:rPr>
        <w:t xml:space="preserve"> alianza Va por México, en el distrito 1 Federal con el </w:t>
      </w:r>
      <w:proofErr w:type="spellStart"/>
      <w:r>
        <w:rPr>
          <w:rFonts w:cs="Arial"/>
          <w:sz w:val="24"/>
          <w:szCs w:val="24"/>
        </w:rPr>
        <w:t>Arqui</w:t>
      </w:r>
      <w:proofErr w:type="spellEnd"/>
      <w:r>
        <w:rPr>
          <w:rFonts w:cs="Arial"/>
          <w:sz w:val="24"/>
          <w:szCs w:val="24"/>
        </w:rPr>
        <w:t xml:space="preserve"> Noel Mata Atilano, y que será garantía de triunfo </w:t>
      </w:r>
      <w:r w:rsidR="00B5070B">
        <w:rPr>
          <w:rFonts w:cs="Arial"/>
          <w:sz w:val="24"/>
          <w:szCs w:val="24"/>
        </w:rPr>
        <w:t xml:space="preserve">con una campaña de altura y de propuestas </w:t>
      </w:r>
      <w:r>
        <w:rPr>
          <w:rFonts w:cs="Arial"/>
          <w:sz w:val="24"/>
          <w:szCs w:val="24"/>
        </w:rPr>
        <w:t>por el bien de nuestro país, precisó la secretaria general del Comité Directivo Estatal del PRI, Leslie Atilano Tapi</w:t>
      </w:r>
      <w:r w:rsidR="00A92A43">
        <w:rPr>
          <w:rFonts w:cs="Arial"/>
          <w:sz w:val="24"/>
          <w:szCs w:val="24"/>
        </w:rPr>
        <w:t>a, con la representación de nuestro delegado</w:t>
      </w:r>
      <w:r w:rsidR="006E715F">
        <w:rPr>
          <w:rFonts w:cs="Arial"/>
          <w:sz w:val="24"/>
          <w:szCs w:val="24"/>
        </w:rPr>
        <w:t xml:space="preserve"> del CEN</w:t>
      </w:r>
      <w:r w:rsidR="00A92A43">
        <w:rPr>
          <w:rFonts w:cs="Arial"/>
          <w:sz w:val="24"/>
          <w:szCs w:val="24"/>
        </w:rPr>
        <w:t xml:space="preserve"> </w:t>
      </w:r>
      <w:r w:rsidR="006E715F">
        <w:rPr>
          <w:rFonts w:cs="Arial"/>
          <w:sz w:val="24"/>
          <w:szCs w:val="24"/>
        </w:rPr>
        <w:t>con funciones</w:t>
      </w:r>
      <w:r w:rsidR="00A92A43">
        <w:rPr>
          <w:rFonts w:cs="Arial"/>
          <w:sz w:val="24"/>
          <w:szCs w:val="24"/>
        </w:rPr>
        <w:t xml:space="preserve"> presidente del CDE, Antonio Lugo Morales.</w:t>
      </w:r>
    </w:p>
    <w:p w14:paraId="47C3328B" w14:textId="2676D3C4" w:rsidR="005703B9" w:rsidRDefault="005703B9" w:rsidP="005703B9">
      <w:pPr>
        <w:jc w:val="both"/>
        <w:rPr>
          <w:rFonts w:cs="Arial"/>
          <w:sz w:val="24"/>
          <w:szCs w:val="24"/>
        </w:rPr>
      </w:pPr>
    </w:p>
    <w:p w14:paraId="289CA811" w14:textId="0EAF36F0" w:rsidR="006C068E" w:rsidRDefault="005703B9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encabezar una reunión de trabajo con el candidato Noel Mata, su coordinadora de campaña</w:t>
      </w:r>
      <w:r w:rsidR="00D24BEB" w:rsidRPr="00D24BEB">
        <w:rPr>
          <w:rFonts w:cs="Arial"/>
          <w:sz w:val="24"/>
          <w:szCs w:val="24"/>
        </w:rPr>
        <w:t xml:space="preserve"> Ivonne Laredo </w:t>
      </w:r>
      <w:r w:rsidR="00331A7A" w:rsidRPr="00D24BEB">
        <w:rPr>
          <w:rFonts w:cs="Arial"/>
          <w:sz w:val="24"/>
          <w:szCs w:val="24"/>
        </w:rPr>
        <w:t>Guzmán</w:t>
      </w:r>
      <w:r>
        <w:rPr>
          <w:rFonts w:cs="Arial"/>
          <w:sz w:val="24"/>
          <w:szCs w:val="24"/>
        </w:rPr>
        <w:t xml:space="preserve">, además de su equipo de trabajo, </w:t>
      </w:r>
      <w:r w:rsidR="006C068E">
        <w:rPr>
          <w:rFonts w:cs="Arial"/>
          <w:sz w:val="24"/>
          <w:szCs w:val="24"/>
        </w:rPr>
        <w:t xml:space="preserve">la secretaria del PRI, </w:t>
      </w:r>
      <w:r>
        <w:rPr>
          <w:rFonts w:cs="Arial"/>
          <w:sz w:val="24"/>
          <w:szCs w:val="24"/>
        </w:rPr>
        <w:t xml:space="preserve">Leslie Atilano Tapia fue acompañada por el Secretario de Organización del CDE, Eduardo Hernández Tavera, </w:t>
      </w:r>
      <w:r w:rsidR="004F0FBC">
        <w:rPr>
          <w:rFonts w:cs="Arial"/>
          <w:sz w:val="24"/>
          <w:szCs w:val="24"/>
        </w:rPr>
        <w:t xml:space="preserve">el </w:t>
      </w:r>
      <w:r w:rsidR="00701793">
        <w:rPr>
          <w:rFonts w:cs="Arial"/>
          <w:sz w:val="24"/>
          <w:szCs w:val="24"/>
        </w:rPr>
        <w:t xml:space="preserve">coordinador y </w:t>
      </w:r>
      <w:r w:rsidR="004F0FBC">
        <w:rPr>
          <w:rFonts w:cs="Arial"/>
          <w:sz w:val="24"/>
          <w:szCs w:val="24"/>
        </w:rPr>
        <w:t>en</w:t>
      </w:r>
      <w:r w:rsidR="006C068E">
        <w:rPr>
          <w:rFonts w:cs="Arial"/>
          <w:sz w:val="24"/>
          <w:szCs w:val="24"/>
        </w:rPr>
        <w:t xml:space="preserve">lace </w:t>
      </w:r>
      <w:r w:rsidR="00701793">
        <w:rPr>
          <w:rFonts w:cs="Arial"/>
          <w:sz w:val="24"/>
          <w:szCs w:val="24"/>
        </w:rPr>
        <w:t xml:space="preserve">del distrito 1 federal, </w:t>
      </w:r>
      <w:r w:rsidR="004F0FBC" w:rsidRPr="004F0FBC">
        <w:rPr>
          <w:rFonts w:cs="Arial"/>
          <w:sz w:val="24"/>
          <w:szCs w:val="24"/>
        </w:rPr>
        <w:t>Juan Manuel </w:t>
      </w:r>
      <w:r w:rsidR="004F0FBC" w:rsidRPr="004F0FBC">
        <w:rPr>
          <w:sz w:val="24"/>
          <w:szCs w:val="24"/>
        </w:rPr>
        <w:t>Méndez Noriega</w:t>
      </w:r>
      <w:r w:rsidR="004F0FBC" w:rsidRPr="004F0FBC">
        <w:rPr>
          <w:rFonts w:cs="Arial"/>
          <w:sz w:val="24"/>
          <w:szCs w:val="24"/>
        </w:rPr>
        <w:t> </w:t>
      </w:r>
      <w:r w:rsidR="006C068E">
        <w:rPr>
          <w:rFonts w:cs="Arial"/>
          <w:sz w:val="24"/>
          <w:szCs w:val="24"/>
        </w:rPr>
        <w:t>y los presidentes de los Comités Municipales del PRI, que cerramos filas con nuestro candidato.</w:t>
      </w:r>
    </w:p>
    <w:p w14:paraId="7D53FE27" w14:textId="25F53765" w:rsidR="006C068E" w:rsidRDefault="006C068E" w:rsidP="00EF0259">
      <w:pPr>
        <w:jc w:val="both"/>
        <w:rPr>
          <w:rFonts w:cs="Arial"/>
          <w:sz w:val="24"/>
          <w:szCs w:val="24"/>
        </w:rPr>
      </w:pPr>
    </w:p>
    <w:p w14:paraId="4B5AE6F9" w14:textId="5940B41A" w:rsidR="006C068E" w:rsidRDefault="006C068E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Dejó en claro que se trabajará </w:t>
      </w:r>
      <w:r w:rsidR="000F4BD1">
        <w:rPr>
          <w:rFonts w:cs="Arial"/>
          <w:sz w:val="24"/>
          <w:szCs w:val="24"/>
        </w:rPr>
        <w:t xml:space="preserve">en armonía </w:t>
      </w:r>
      <w:r>
        <w:rPr>
          <w:rFonts w:cs="Arial"/>
          <w:sz w:val="24"/>
          <w:szCs w:val="24"/>
        </w:rPr>
        <w:t xml:space="preserve">con </w:t>
      </w:r>
      <w:r w:rsidR="000F4BD1">
        <w:rPr>
          <w:rFonts w:cs="Arial"/>
          <w:sz w:val="24"/>
          <w:szCs w:val="24"/>
        </w:rPr>
        <w:t xml:space="preserve">nuestro candidato Noel Mata Atilano, bajo </w:t>
      </w:r>
      <w:r>
        <w:rPr>
          <w:rFonts w:cs="Arial"/>
          <w:sz w:val="24"/>
          <w:szCs w:val="24"/>
        </w:rPr>
        <w:t xml:space="preserve">la directriz de la coalición, </w:t>
      </w:r>
      <w:r w:rsidR="000F4BD1">
        <w:rPr>
          <w:rFonts w:cs="Arial"/>
          <w:sz w:val="24"/>
          <w:szCs w:val="24"/>
        </w:rPr>
        <w:t>con nuestras respectivas dirigencias nacionales y respetando las ideologías del PAN</w:t>
      </w:r>
      <w:r w:rsidR="008A4AD2">
        <w:rPr>
          <w:rFonts w:cs="Arial"/>
          <w:sz w:val="24"/>
          <w:szCs w:val="24"/>
        </w:rPr>
        <w:t xml:space="preserve"> y</w:t>
      </w:r>
      <w:r w:rsidR="000F4BD1">
        <w:rPr>
          <w:rFonts w:cs="Arial"/>
          <w:sz w:val="24"/>
          <w:szCs w:val="24"/>
        </w:rPr>
        <w:t xml:space="preserve"> del PRD</w:t>
      </w:r>
      <w:r w:rsidR="008A4AD2">
        <w:rPr>
          <w:rFonts w:cs="Arial"/>
          <w:sz w:val="24"/>
          <w:szCs w:val="24"/>
        </w:rPr>
        <w:t>.</w:t>
      </w:r>
    </w:p>
    <w:p w14:paraId="224A2935" w14:textId="121B8EFA" w:rsidR="008A4AD2" w:rsidRDefault="008A4AD2" w:rsidP="00EF0259">
      <w:pPr>
        <w:jc w:val="both"/>
        <w:rPr>
          <w:rFonts w:cs="Arial"/>
          <w:sz w:val="24"/>
          <w:szCs w:val="24"/>
        </w:rPr>
      </w:pPr>
    </w:p>
    <w:p w14:paraId="315549F6" w14:textId="77777777" w:rsidR="00A92A43" w:rsidRDefault="008A4AD2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“Es una gran alianza de la que todos en Aguascalientes somos parte y estamos trabajando en todos los municipios. Lo principal es sacar el proyecto adelante y llevar a nuestro candidato a la cámara federal de legisladores</w:t>
      </w:r>
      <w:r w:rsidR="00A92A43">
        <w:rPr>
          <w:rFonts w:cs="Arial"/>
          <w:sz w:val="24"/>
          <w:szCs w:val="24"/>
        </w:rPr>
        <w:t>”.</w:t>
      </w:r>
    </w:p>
    <w:p w14:paraId="032A3CF8" w14:textId="11DAC903" w:rsidR="00A92A43" w:rsidRDefault="00A92A43" w:rsidP="00EF0259">
      <w:pPr>
        <w:jc w:val="both"/>
        <w:rPr>
          <w:rFonts w:cs="Arial"/>
          <w:sz w:val="24"/>
          <w:szCs w:val="24"/>
        </w:rPr>
      </w:pPr>
    </w:p>
    <w:p w14:paraId="115E3C34" w14:textId="38B9AD69" w:rsidR="00701793" w:rsidRDefault="00E53B6A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Puntualizó que la </w:t>
      </w:r>
      <w:r w:rsidR="00E93E6A">
        <w:rPr>
          <w:rFonts w:cs="Arial"/>
          <w:sz w:val="24"/>
          <w:szCs w:val="24"/>
        </w:rPr>
        <w:t xml:space="preserve">coalición en el </w:t>
      </w:r>
      <w:r w:rsidR="00A539B3">
        <w:rPr>
          <w:rFonts w:cs="Arial"/>
          <w:sz w:val="24"/>
          <w:szCs w:val="24"/>
        </w:rPr>
        <w:t>d</w:t>
      </w:r>
      <w:r w:rsidR="00E93E6A">
        <w:rPr>
          <w:rFonts w:cs="Arial"/>
          <w:sz w:val="24"/>
          <w:szCs w:val="24"/>
        </w:rPr>
        <w:t xml:space="preserve">istrito </w:t>
      </w:r>
      <w:r w:rsidR="00A539B3">
        <w:rPr>
          <w:rFonts w:cs="Arial"/>
          <w:sz w:val="24"/>
          <w:szCs w:val="24"/>
        </w:rPr>
        <w:t xml:space="preserve">1 </w:t>
      </w:r>
      <w:r w:rsidR="006C71FC">
        <w:rPr>
          <w:rFonts w:cs="Arial"/>
          <w:sz w:val="24"/>
          <w:szCs w:val="24"/>
        </w:rPr>
        <w:t>federal es</w:t>
      </w:r>
      <w:r>
        <w:rPr>
          <w:rFonts w:cs="Arial"/>
          <w:sz w:val="24"/>
          <w:szCs w:val="24"/>
        </w:rPr>
        <w:t xml:space="preserve"> con el fin de quitar la mayoría de Morena, y del presidente de México, Andrés Manuel López Obrador en el país</w:t>
      </w:r>
      <w:r w:rsidR="00E93E6A">
        <w:rPr>
          <w:rFonts w:cs="Arial"/>
          <w:sz w:val="24"/>
          <w:szCs w:val="24"/>
        </w:rPr>
        <w:t xml:space="preserve">, ya que están </w:t>
      </w:r>
      <w:r w:rsidR="000E4094">
        <w:rPr>
          <w:rFonts w:cs="Arial"/>
          <w:sz w:val="24"/>
          <w:szCs w:val="24"/>
        </w:rPr>
        <w:t>goberna</w:t>
      </w:r>
      <w:r w:rsidR="00E93E6A">
        <w:rPr>
          <w:rFonts w:cs="Arial"/>
          <w:sz w:val="24"/>
          <w:szCs w:val="24"/>
        </w:rPr>
        <w:t>nd</w:t>
      </w:r>
      <w:r w:rsidR="000E4094">
        <w:rPr>
          <w:rFonts w:cs="Arial"/>
          <w:sz w:val="24"/>
          <w:szCs w:val="24"/>
        </w:rPr>
        <w:t xml:space="preserve">o </w:t>
      </w:r>
      <w:r>
        <w:rPr>
          <w:rFonts w:cs="Arial"/>
          <w:sz w:val="24"/>
          <w:szCs w:val="24"/>
        </w:rPr>
        <w:t>con ocurrencias.</w:t>
      </w:r>
    </w:p>
    <w:p w14:paraId="4CF1CC78" w14:textId="0A0CE389" w:rsidR="00E53B6A" w:rsidRDefault="00E53B6A" w:rsidP="00EF0259">
      <w:pPr>
        <w:jc w:val="both"/>
        <w:rPr>
          <w:rFonts w:cs="Arial"/>
          <w:sz w:val="24"/>
          <w:szCs w:val="24"/>
        </w:rPr>
      </w:pPr>
    </w:p>
    <w:p w14:paraId="2B81C654" w14:textId="033168DB" w:rsidR="00362E28" w:rsidRDefault="00362E28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</w:t>
      </w:r>
      <w:proofErr w:type="spellStart"/>
      <w:r>
        <w:rPr>
          <w:rFonts w:cs="Arial"/>
          <w:sz w:val="24"/>
          <w:szCs w:val="24"/>
        </w:rPr>
        <w:t>Arqui</w:t>
      </w:r>
      <w:proofErr w:type="spellEnd"/>
      <w:r>
        <w:rPr>
          <w:rFonts w:cs="Arial"/>
          <w:sz w:val="24"/>
          <w:szCs w:val="24"/>
        </w:rPr>
        <w:t xml:space="preserve"> Noel Mata Atilano, agradeció el</w:t>
      </w:r>
      <w:r w:rsidR="008B6E75">
        <w:rPr>
          <w:rFonts w:cs="Arial"/>
          <w:sz w:val="24"/>
          <w:szCs w:val="24"/>
        </w:rPr>
        <w:t xml:space="preserve"> total</w:t>
      </w:r>
      <w:r>
        <w:rPr>
          <w:rFonts w:cs="Arial"/>
          <w:sz w:val="24"/>
          <w:szCs w:val="24"/>
        </w:rPr>
        <w:t xml:space="preserve"> respaldo del PRI </w:t>
      </w:r>
      <w:r w:rsidR="008B6E75">
        <w:rPr>
          <w:rFonts w:cs="Arial"/>
          <w:sz w:val="24"/>
          <w:szCs w:val="24"/>
        </w:rPr>
        <w:t>que estamos</w:t>
      </w:r>
      <w:r>
        <w:rPr>
          <w:rFonts w:cs="Arial"/>
          <w:sz w:val="24"/>
          <w:szCs w:val="24"/>
        </w:rPr>
        <w:t xml:space="preserve"> trabaja</w:t>
      </w:r>
      <w:r w:rsidR="008B6E75">
        <w:rPr>
          <w:rFonts w:cs="Arial"/>
          <w:sz w:val="24"/>
          <w:szCs w:val="24"/>
        </w:rPr>
        <w:t>ndo</w:t>
      </w:r>
      <w:r>
        <w:rPr>
          <w:rFonts w:cs="Arial"/>
          <w:sz w:val="24"/>
          <w:szCs w:val="24"/>
        </w:rPr>
        <w:t xml:space="preserve"> rumbo a la victoria del 06 de junio,</w:t>
      </w:r>
      <w:r w:rsidR="008B6E75">
        <w:rPr>
          <w:rFonts w:cs="Arial"/>
          <w:sz w:val="24"/>
          <w:szCs w:val="24"/>
        </w:rPr>
        <w:t xml:space="preserve"> al tiempo que recordó que </w:t>
      </w:r>
      <w:r w:rsidR="003973D4">
        <w:rPr>
          <w:rFonts w:cs="Arial"/>
          <w:sz w:val="24"/>
          <w:szCs w:val="24"/>
        </w:rPr>
        <w:t xml:space="preserve">él </w:t>
      </w:r>
      <w:r w:rsidR="008B6E75">
        <w:rPr>
          <w:rFonts w:cs="Arial"/>
          <w:sz w:val="24"/>
          <w:szCs w:val="24"/>
        </w:rPr>
        <w:t>forma parte de los 219 candidatos de la coalición Va por México, con 77 candidatos del PRI, 72 del PAN y 70 del PRD.</w:t>
      </w:r>
    </w:p>
    <w:p w14:paraId="19903E20" w14:textId="4DAC1DAE" w:rsidR="00F60856" w:rsidRDefault="00F60856" w:rsidP="00EF0259">
      <w:pPr>
        <w:jc w:val="both"/>
        <w:rPr>
          <w:rFonts w:cs="Arial"/>
          <w:sz w:val="24"/>
          <w:szCs w:val="24"/>
        </w:rPr>
      </w:pPr>
    </w:p>
    <w:p w14:paraId="5EFB74B3" w14:textId="44987FD3" w:rsidR="00F60856" w:rsidRDefault="00F60856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“Vengo a plantearles una contienda de propuestas</w:t>
      </w:r>
      <w:r w:rsidR="005514F9">
        <w:rPr>
          <w:rFonts w:cs="Arial"/>
          <w:sz w:val="24"/>
          <w:szCs w:val="24"/>
        </w:rPr>
        <w:t>, de trabajo, de respeto</w:t>
      </w:r>
      <w:r w:rsidR="003314CD">
        <w:rPr>
          <w:rFonts w:cs="Arial"/>
          <w:sz w:val="24"/>
          <w:szCs w:val="24"/>
        </w:rPr>
        <w:t xml:space="preserve"> de trabajo </w:t>
      </w:r>
      <w:r w:rsidR="00002CF9">
        <w:rPr>
          <w:rFonts w:cs="Arial"/>
          <w:sz w:val="24"/>
          <w:szCs w:val="24"/>
        </w:rPr>
        <w:t xml:space="preserve">de la mano </w:t>
      </w:r>
      <w:r w:rsidR="003314CD">
        <w:rPr>
          <w:rFonts w:cs="Arial"/>
          <w:sz w:val="24"/>
          <w:szCs w:val="24"/>
        </w:rPr>
        <w:t xml:space="preserve">con nuestras estructuras, </w:t>
      </w:r>
      <w:r w:rsidR="001C3E99">
        <w:rPr>
          <w:rFonts w:cs="Arial"/>
          <w:sz w:val="24"/>
          <w:szCs w:val="24"/>
        </w:rPr>
        <w:t>haciendo campañas con nuestros respectivos candidatos de forma paralela</w:t>
      </w:r>
      <w:r w:rsidR="00C30672">
        <w:rPr>
          <w:rFonts w:cs="Arial"/>
          <w:sz w:val="24"/>
          <w:szCs w:val="24"/>
        </w:rPr>
        <w:t>, muy organizados, estructurados</w:t>
      </w:r>
      <w:r w:rsidR="001118D5">
        <w:rPr>
          <w:rFonts w:cs="Arial"/>
          <w:sz w:val="24"/>
          <w:szCs w:val="24"/>
        </w:rPr>
        <w:t xml:space="preserve">. Ya recorrí los municipios en 3 ocasiones, </w:t>
      </w:r>
      <w:r w:rsidR="00B171E9">
        <w:rPr>
          <w:rFonts w:cs="Arial"/>
          <w:sz w:val="24"/>
          <w:szCs w:val="24"/>
        </w:rPr>
        <w:t xml:space="preserve">seguiremos trabajando para escuchar e ir por las personas a sumarlas. Trabajaré y gobernaré </w:t>
      </w:r>
      <w:r w:rsidR="00B171E9">
        <w:rPr>
          <w:rFonts w:cs="Arial"/>
          <w:sz w:val="24"/>
          <w:szCs w:val="24"/>
        </w:rPr>
        <w:lastRenderedPageBreak/>
        <w:t>para todos como lo hice en Jesús María</w:t>
      </w:r>
      <w:r w:rsidR="00B5797F">
        <w:rPr>
          <w:rFonts w:cs="Arial"/>
          <w:sz w:val="24"/>
          <w:szCs w:val="24"/>
        </w:rPr>
        <w:t>;</w:t>
      </w:r>
      <w:r w:rsidR="00860CD4">
        <w:rPr>
          <w:rFonts w:cs="Arial"/>
          <w:sz w:val="24"/>
          <w:szCs w:val="24"/>
        </w:rPr>
        <w:t xml:space="preserve"> por todos los ciudadanos de Aguascalientes desde la cámara de diputados</w:t>
      </w:r>
      <w:r w:rsidR="00B171E9">
        <w:rPr>
          <w:rFonts w:cs="Arial"/>
          <w:sz w:val="24"/>
          <w:szCs w:val="24"/>
        </w:rPr>
        <w:t>”.</w:t>
      </w:r>
    </w:p>
    <w:p w14:paraId="7C5D3247" w14:textId="4CFF2438" w:rsidR="007C3C92" w:rsidRDefault="007C3C92" w:rsidP="00EF0259">
      <w:pPr>
        <w:jc w:val="both"/>
        <w:rPr>
          <w:rFonts w:cs="Arial"/>
          <w:sz w:val="24"/>
          <w:szCs w:val="24"/>
        </w:rPr>
      </w:pPr>
    </w:p>
    <w:p w14:paraId="5D111912" w14:textId="6EED2FFE" w:rsidR="00A32CDD" w:rsidRDefault="00A32CDD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igual lamentó que el campo y otros sectores con </w:t>
      </w:r>
      <w:r w:rsidR="00381F26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l actual Gobierno Federal, están viviendo una pesadilla de tener sus tierras abandonadas de las que vivían, porque les retiraron los apoyos desde hace 2 años.</w:t>
      </w:r>
    </w:p>
    <w:p w14:paraId="18288F61" w14:textId="77777777" w:rsidR="00A32CDD" w:rsidRDefault="00A32CDD" w:rsidP="00EF0259">
      <w:pPr>
        <w:jc w:val="both"/>
        <w:rPr>
          <w:rFonts w:cs="Arial"/>
          <w:sz w:val="24"/>
          <w:szCs w:val="24"/>
        </w:rPr>
      </w:pPr>
    </w:p>
    <w:p w14:paraId="731D63DD" w14:textId="1DDAA9E7" w:rsidR="00A32CDD" w:rsidRDefault="00A32CDD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“Si bien es cierto instancias estatales han apoyado a los medianos y grandes productores del campo, esos beneficios no le llegan al pequeño productor, tenemos que ir por ellos, por la salud sobre todo que la actual pandemia ha puesto a prueba al actual Gobierno Federal que están extraviados con sus políticas que dejan mucho que desear”.</w:t>
      </w:r>
    </w:p>
    <w:p w14:paraId="7C5D3059" w14:textId="77777777" w:rsidR="00A32CDD" w:rsidRDefault="00A32CDD" w:rsidP="00EF0259">
      <w:pPr>
        <w:jc w:val="both"/>
        <w:rPr>
          <w:rFonts w:cs="Arial"/>
          <w:sz w:val="24"/>
          <w:szCs w:val="24"/>
        </w:rPr>
      </w:pPr>
    </w:p>
    <w:p w14:paraId="3633FFD5" w14:textId="54901057" w:rsidR="007C3C92" w:rsidRDefault="00CF12FC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Noel Mata dijo que,</w:t>
      </w:r>
      <w:r w:rsidR="009A6E66">
        <w:rPr>
          <w:rFonts w:cs="Arial"/>
          <w:sz w:val="24"/>
          <w:szCs w:val="24"/>
        </w:rPr>
        <w:t xml:space="preserve"> por temas de salud, del campo, educación, entre otros rubros se debe legislar </w:t>
      </w:r>
      <w:r w:rsidR="00CA24A3">
        <w:rPr>
          <w:rFonts w:cs="Arial"/>
          <w:sz w:val="24"/>
          <w:szCs w:val="24"/>
        </w:rPr>
        <w:t xml:space="preserve">y trabajar desde el Congreso Federal </w:t>
      </w:r>
      <w:r w:rsidR="009A6E66">
        <w:rPr>
          <w:rFonts w:cs="Arial"/>
          <w:sz w:val="24"/>
          <w:szCs w:val="24"/>
        </w:rPr>
        <w:t xml:space="preserve">por Aguascalientes, </w:t>
      </w:r>
      <w:r w:rsidR="00CA24A3">
        <w:rPr>
          <w:rFonts w:cs="Arial"/>
          <w:sz w:val="24"/>
          <w:szCs w:val="24"/>
        </w:rPr>
        <w:t>ya que,</w:t>
      </w:r>
      <w:r w:rsidR="009A6E66">
        <w:rPr>
          <w:rFonts w:cs="Arial"/>
          <w:sz w:val="24"/>
          <w:szCs w:val="24"/>
        </w:rPr>
        <w:t xml:space="preserve"> al visitar empresarios, comerciantes, le manifiestan la incertidumbre </w:t>
      </w:r>
      <w:r w:rsidR="00C047D5">
        <w:rPr>
          <w:rFonts w:cs="Arial"/>
          <w:sz w:val="24"/>
          <w:szCs w:val="24"/>
        </w:rPr>
        <w:t xml:space="preserve">y preocupación por trabajar con reservas; muchos condenados a </w:t>
      </w:r>
      <w:r w:rsidR="00D719EF">
        <w:rPr>
          <w:rFonts w:cs="Arial"/>
          <w:sz w:val="24"/>
          <w:szCs w:val="24"/>
        </w:rPr>
        <w:t>cerrar</w:t>
      </w:r>
      <w:r w:rsidR="005E758F">
        <w:rPr>
          <w:rFonts w:cs="Arial"/>
          <w:sz w:val="24"/>
          <w:szCs w:val="24"/>
        </w:rPr>
        <w:t xml:space="preserve"> sus </w:t>
      </w:r>
      <w:r w:rsidR="00B6402F">
        <w:rPr>
          <w:rFonts w:cs="Arial"/>
          <w:sz w:val="24"/>
          <w:szCs w:val="24"/>
        </w:rPr>
        <w:t>negocios,</w:t>
      </w:r>
      <w:r w:rsidR="00C047D5">
        <w:rPr>
          <w:rFonts w:cs="Arial"/>
          <w:sz w:val="24"/>
          <w:szCs w:val="24"/>
        </w:rPr>
        <w:t xml:space="preserve"> en definitiva.</w:t>
      </w:r>
    </w:p>
    <w:p w14:paraId="67014210" w14:textId="3650511B" w:rsidR="00362E28" w:rsidRDefault="00362E28" w:rsidP="00EF0259">
      <w:pPr>
        <w:jc w:val="both"/>
        <w:rPr>
          <w:rFonts w:cs="Arial"/>
          <w:sz w:val="24"/>
          <w:szCs w:val="24"/>
        </w:rPr>
      </w:pPr>
    </w:p>
    <w:p w14:paraId="424444DC" w14:textId="5D9E1D00" w:rsidR="00362E28" w:rsidRDefault="00D719EF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“N</w:t>
      </w:r>
      <w:r w:rsidR="00702703">
        <w:rPr>
          <w:rFonts w:cs="Arial"/>
          <w:sz w:val="24"/>
          <w:szCs w:val="24"/>
        </w:rPr>
        <w:t xml:space="preserve">o debemos dejar que sigan </w:t>
      </w:r>
      <w:r w:rsidR="00614DAE">
        <w:rPr>
          <w:rFonts w:cs="Arial"/>
          <w:sz w:val="24"/>
          <w:szCs w:val="24"/>
        </w:rPr>
        <w:t xml:space="preserve">cerrando empresas va a haber muchas familias desempleadas, sí los campesinos siguen sufriendo tendremos una crisis alimentaria y eso es de seguridad nacional como lo es la salud, temas del agua. No podemos dejar que sigan </w:t>
      </w:r>
      <w:r w:rsidR="00702703">
        <w:rPr>
          <w:rFonts w:cs="Arial"/>
          <w:sz w:val="24"/>
          <w:szCs w:val="24"/>
        </w:rPr>
        <w:t>jugando con el futuro del país, n</w:t>
      </w:r>
      <w:r>
        <w:rPr>
          <w:rFonts w:cs="Arial"/>
          <w:sz w:val="24"/>
          <w:szCs w:val="24"/>
        </w:rPr>
        <w:t>ecesitamos salir adelante y salir unidos, porqu</w:t>
      </w:r>
      <w:r w:rsidR="00614DAE">
        <w:rPr>
          <w:rFonts w:cs="Arial"/>
          <w:sz w:val="24"/>
          <w:szCs w:val="24"/>
        </w:rPr>
        <w:t>e como México no</w:t>
      </w:r>
      <w:r>
        <w:rPr>
          <w:rFonts w:cs="Arial"/>
          <w:sz w:val="24"/>
          <w:szCs w:val="24"/>
        </w:rPr>
        <w:t xml:space="preserve"> hay 2, 3 o 4</w:t>
      </w:r>
      <w:r w:rsidR="00614DAE">
        <w:rPr>
          <w:rFonts w:cs="Arial"/>
          <w:sz w:val="24"/>
          <w:szCs w:val="24"/>
        </w:rPr>
        <w:t>, somos 1 pueblo mexicano y debemos luchar por él”.</w:t>
      </w:r>
    </w:p>
    <w:p w14:paraId="4648D38D" w14:textId="054EA8CA" w:rsidR="008A4AD2" w:rsidRDefault="008A4AD2" w:rsidP="00EF0259">
      <w:pPr>
        <w:jc w:val="both"/>
        <w:rPr>
          <w:rFonts w:cs="Arial"/>
          <w:sz w:val="24"/>
          <w:szCs w:val="24"/>
        </w:rPr>
      </w:pPr>
    </w:p>
    <w:p w14:paraId="35AE07D4" w14:textId="109FFB4D" w:rsidR="007A3F35" w:rsidRDefault="007A3F35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su parte 1 a 1 de los presidentes de los Comités Municipales priistas de Aguascalientes, manifestaron su respaldo al trabajo al </w:t>
      </w:r>
      <w:proofErr w:type="spellStart"/>
      <w:r>
        <w:rPr>
          <w:rFonts w:cs="Arial"/>
          <w:sz w:val="24"/>
          <w:szCs w:val="24"/>
        </w:rPr>
        <w:t>Arqui</w:t>
      </w:r>
      <w:proofErr w:type="spellEnd"/>
      <w:r>
        <w:rPr>
          <w:rFonts w:cs="Arial"/>
          <w:sz w:val="24"/>
          <w:szCs w:val="24"/>
        </w:rPr>
        <w:t xml:space="preserve"> Noel Mata</w:t>
      </w:r>
      <w:r w:rsidR="000860AA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para trabajar de la mano, para salir adelante</w:t>
      </w:r>
      <w:r w:rsidR="000860AA">
        <w:rPr>
          <w:rFonts w:cs="Arial"/>
          <w:sz w:val="24"/>
          <w:szCs w:val="24"/>
        </w:rPr>
        <w:t>, en unidad por el beneficio de todos los mexicanos.</w:t>
      </w:r>
      <w:r>
        <w:rPr>
          <w:rFonts w:cs="Arial"/>
          <w:sz w:val="24"/>
          <w:szCs w:val="24"/>
        </w:rPr>
        <w:t xml:space="preserve"> </w:t>
      </w:r>
    </w:p>
    <w:p w14:paraId="1A10F54D" w14:textId="3C5EDCBB" w:rsidR="006C068E" w:rsidRDefault="006C068E" w:rsidP="00EF0259">
      <w:pPr>
        <w:jc w:val="both"/>
        <w:rPr>
          <w:rFonts w:cs="Arial"/>
          <w:sz w:val="24"/>
          <w:szCs w:val="24"/>
        </w:rPr>
      </w:pPr>
    </w:p>
    <w:p w14:paraId="043EAE20" w14:textId="7F12DA8D" w:rsidR="001859A6" w:rsidRDefault="006C478B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coordinador y enlace del </w:t>
      </w:r>
      <w:r w:rsidR="00DD5755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istrito 1 </w:t>
      </w:r>
      <w:r w:rsidR="00DD5755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 xml:space="preserve">ederal, </w:t>
      </w:r>
      <w:r w:rsidRPr="004F0FBC">
        <w:rPr>
          <w:rFonts w:cs="Arial"/>
          <w:sz w:val="24"/>
          <w:szCs w:val="24"/>
        </w:rPr>
        <w:t>Juan Manuel </w:t>
      </w:r>
      <w:r w:rsidRPr="004F0FBC">
        <w:rPr>
          <w:sz w:val="24"/>
          <w:szCs w:val="24"/>
        </w:rPr>
        <w:t>Méndez Noriega</w:t>
      </w:r>
      <w:r w:rsidR="00326DAF">
        <w:rPr>
          <w:sz w:val="24"/>
          <w:szCs w:val="24"/>
        </w:rPr>
        <w:t>, se comprometió a trabajar buscando e</w:t>
      </w:r>
      <w:r w:rsidR="00224B9C">
        <w:rPr>
          <w:sz w:val="24"/>
          <w:szCs w:val="24"/>
        </w:rPr>
        <w:t>l</w:t>
      </w:r>
      <w:r w:rsidR="00326DAF">
        <w:rPr>
          <w:sz w:val="24"/>
          <w:szCs w:val="24"/>
        </w:rPr>
        <w:t xml:space="preserve"> equilibrio, representando a los priistas, siempre con el mayor de los esfuerzos </w:t>
      </w:r>
      <w:r w:rsidR="00326DAF">
        <w:rPr>
          <w:rFonts w:cs="Arial"/>
          <w:sz w:val="24"/>
          <w:szCs w:val="24"/>
        </w:rPr>
        <w:t xml:space="preserve">en sinergia entre las </w:t>
      </w:r>
      <w:r w:rsidR="00224B9C">
        <w:rPr>
          <w:rFonts w:cs="Arial"/>
          <w:sz w:val="24"/>
          <w:szCs w:val="24"/>
        </w:rPr>
        <w:t>3</w:t>
      </w:r>
      <w:r w:rsidR="00326DAF">
        <w:rPr>
          <w:rFonts w:cs="Arial"/>
          <w:sz w:val="24"/>
          <w:szCs w:val="24"/>
        </w:rPr>
        <w:t xml:space="preserve"> fuerzas políticas representadas por nuestro abanderado</w:t>
      </w:r>
      <w:r w:rsidR="00671342">
        <w:rPr>
          <w:rFonts w:cs="Arial"/>
          <w:sz w:val="24"/>
          <w:szCs w:val="24"/>
        </w:rPr>
        <w:t>, PRI, PAN y PRD</w:t>
      </w:r>
      <w:r w:rsidR="00326DAF">
        <w:rPr>
          <w:rFonts w:cs="Arial"/>
          <w:sz w:val="24"/>
          <w:szCs w:val="24"/>
        </w:rPr>
        <w:t>.</w:t>
      </w:r>
    </w:p>
    <w:p w14:paraId="785CA7D2" w14:textId="447CB49F" w:rsidR="001859A6" w:rsidRDefault="001859A6" w:rsidP="00F55A54">
      <w:pPr>
        <w:jc w:val="both"/>
        <w:rPr>
          <w:rFonts w:cs="Arial"/>
          <w:sz w:val="24"/>
          <w:szCs w:val="24"/>
        </w:rPr>
      </w:pPr>
    </w:p>
    <w:p w14:paraId="7F2A089B" w14:textId="53F1F95D" w:rsidR="002056E5" w:rsidRDefault="00A17FC2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“Asumimos ese gran compromiso y nada nos impide que seamos interlocutores con los 3 partidos, con dirigencias estatal y municipales</w:t>
      </w:r>
      <w:r w:rsidR="00C428EA">
        <w:rPr>
          <w:rFonts w:cs="Arial"/>
          <w:sz w:val="24"/>
          <w:szCs w:val="24"/>
        </w:rPr>
        <w:t xml:space="preserve">, es un reto que asumimos para trabajar en lo personal y en lo colectivo. Tenemos un candidato Noel Mata de trayectoria, de compromiso, </w:t>
      </w:r>
      <w:r w:rsidR="00EE40F5">
        <w:rPr>
          <w:rFonts w:cs="Arial"/>
          <w:sz w:val="24"/>
          <w:szCs w:val="24"/>
        </w:rPr>
        <w:t xml:space="preserve">hombre </w:t>
      </w:r>
      <w:r w:rsidR="00C428EA">
        <w:rPr>
          <w:rFonts w:cs="Arial"/>
          <w:sz w:val="24"/>
          <w:szCs w:val="24"/>
        </w:rPr>
        <w:t xml:space="preserve">de </w:t>
      </w:r>
      <w:r w:rsidR="00EE40F5">
        <w:rPr>
          <w:rFonts w:cs="Arial"/>
          <w:sz w:val="24"/>
          <w:szCs w:val="24"/>
        </w:rPr>
        <w:t xml:space="preserve">valía y </w:t>
      </w:r>
      <w:r w:rsidR="00C428EA">
        <w:rPr>
          <w:rFonts w:cs="Arial"/>
          <w:sz w:val="24"/>
          <w:szCs w:val="24"/>
        </w:rPr>
        <w:t xml:space="preserve">gran trabajo en la vida pública, </w:t>
      </w:r>
      <w:r w:rsidR="00EE40F5">
        <w:rPr>
          <w:rFonts w:cs="Arial"/>
          <w:sz w:val="24"/>
          <w:szCs w:val="24"/>
        </w:rPr>
        <w:t xml:space="preserve">que tiene </w:t>
      </w:r>
      <w:r w:rsidR="00C428EA">
        <w:rPr>
          <w:rFonts w:cs="Arial"/>
          <w:sz w:val="24"/>
          <w:szCs w:val="24"/>
        </w:rPr>
        <w:t xml:space="preserve">el compromiso </w:t>
      </w:r>
      <w:r w:rsidR="00EE40F5">
        <w:rPr>
          <w:rFonts w:cs="Arial"/>
          <w:sz w:val="24"/>
          <w:szCs w:val="24"/>
        </w:rPr>
        <w:t xml:space="preserve">de </w:t>
      </w:r>
      <w:r w:rsidR="005E180A">
        <w:rPr>
          <w:rFonts w:cs="Arial"/>
          <w:sz w:val="24"/>
          <w:szCs w:val="24"/>
        </w:rPr>
        <w:t xml:space="preserve">sacar adelante al </w:t>
      </w:r>
      <w:r w:rsidR="004718C3">
        <w:rPr>
          <w:rFonts w:cs="Arial"/>
          <w:sz w:val="24"/>
          <w:szCs w:val="24"/>
        </w:rPr>
        <w:t>país</w:t>
      </w:r>
      <w:r w:rsidR="005E180A">
        <w:rPr>
          <w:rFonts w:cs="Arial"/>
          <w:sz w:val="24"/>
          <w:szCs w:val="24"/>
        </w:rPr>
        <w:t>”.</w:t>
      </w:r>
    </w:p>
    <w:p w14:paraId="2FBF6E0F" w14:textId="77777777" w:rsidR="002056E5" w:rsidRDefault="002056E5" w:rsidP="00F55A54">
      <w:pPr>
        <w:jc w:val="both"/>
        <w:rPr>
          <w:rFonts w:cs="Arial"/>
          <w:sz w:val="24"/>
          <w:szCs w:val="24"/>
        </w:rPr>
      </w:pPr>
    </w:p>
    <w:p w14:paraId="35AEC9E2" w14:textId="77777777" w:rsidR="00C66B58" w:rsidRDefault="00C66B58" w:rsidP="00F55A54">
      <w:pPr>
        <w:jc w:val="both"/>
        <w:rPr>
          <w:rFonts w:cs="Arial"/>
          <w:sz w:val="24"/>
          <w:szCs w:val="24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F4F4" w14:textId="77777777" w:rsidR="00EC6376" w:rsidRDefault="00EC6376">
      <w:r>
        <w:separator/>
      </w:r>
    </w:p>
  </w:endnote>
  <w:endnote w:type="continuationSeparator" w:id="0">
    <w:p w14:paraId="0783BAD4" w14:textId="77777777" w:rsidR="00EC6376" w:rsidRDefault="00EC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EC637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EC6376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B518" w14:textId="77777777" w:rsidR="00EC6376" w:rsidRDefault="00EC6376">
      <w:r>
        <w:separator/>
      </w:r>
    </w:p>
  </w:footnote>
  <w:footnote w:type="continuationSeparator" w:id="0">
    <w:p w14:paraId="16D073CD" w14:textId="77777777" w:rsidR="00EC6376" w:rsidRDefault="00EC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1BAB8A5D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A547A">
      <w:rPr>
        <w:sz w:val="32"/>
        <w:szCs w:val="32"/>
      </w:rPr>
      <w:t>5</w:t>
    </w:r>
    <w:r w:rsidR="00AC7C79">
      <w:rPr>
        <w:sz w:val="32"/>
        <w:szCs w:val="32"/>
      </w:rPr>
      <w:t>1</w:t>
    </w:r>
    <w:r w:rsidR="00884B3D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3532251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982"/>
    <w:rsid w:val="00060D3F"/>
    <w:rsid w:val="000610A1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040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BD1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B5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3E99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4AF"/>
    <w:rsid w:val="003B2548"/>
    <w:rsid w:val="003B2728"/>
    <w:rsid w:val="003B29C2"/>
    <w:rsid w:val="003B2E94"/>
    <w:rsid w:val="003B2FFA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88F"/>
    <w:rsid w:val="00467FB2"/>
    <w:rsid w:val="0047019E"/>
    <w:rsid w:val="00470BAC"/>
    <w:rsid w:val="00470C40"/>
    <w:rsid w:val="00470DAC"/>
    <w:rsid w:val="0047148A"/>
    <w:rsid w:val="004718C3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C4"/>
    <w:rsid w:val="00552545"/>
    <w:rsid w:val="005525AE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276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641"/>
    <w:rsid w:val="006737BF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65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5D1B"/>
    <w:rsid w:val="008360A6"/>
    <w:rsid w:val="008362E1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54A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9E8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A53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CA2"/>
    <w:rsid w:val="00C841B5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DC"/>
    <w:rsid w:val="00D44466"/>
    <w:rsid w:val="00D44469"/>
    <w:rsid w:val="00D444BD"/>
    <w:rsid w:val="00D444CF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284C"/>
    <w:rsid w:val="00E13034"/>
    <w:rsid w:val="00E13649"/>
    <w:rsid w:val="00E13856"/>
    <w:rsid w:val="00E13D70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218</cp:revision>
  <cp:lastPrinted>2021-02-10T20:38:00Z</cp:lastPrinted>
  <dcterms:created xsi:type="dcterms:W3CDTF">2021-03-29T21:31:00Z</dcterms:created>
  <dcterms:modified xsi:type="dcterms:W3CDTF">2021-04-18T23:12:00Z</dcterms:modified>
</cp:coreProperties>
</file>