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49CDCFA0" w14:textId="220324C3"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5509E5">
        <w:rPr>
          <w:rFonts w:cs="Arial"/>
          <w:sz w:val="24"/>
          <w:szCs w:val="24"/>
        </w:rPr>
        <w:t>1 de septiembre</w:t>
      </w:r>
      <w:r w:rsidRPr="00AC7121">
        <w:rPr>
          <w:rFonts w:cs="Arial"/>
          <w:sz w:val="24"/>
          <w:szCs w:val="24"/>
        </w:rPr>
        <w:t xml:space="preserve"> del 2022</w:t>
      </w:r>
    </w:p>
    <w:p w14:paraId="7B2DABF8" w14:textId="222B4E65"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23C7975D" w14:textId="77777777" w:rsidR="00474F67" w:rsidRDefault="00474F67" w:rsidP="00474F67">
      <w:pPr>
        <w:jc w:val="center"/>
        <w:rPr>
          <w:rFonts w:cs="Arial"/>
          <w:b/>
          <w:bCs/>
          <w:sz w:val="24"/>
          <w:szCs w:val="24"/>
        </w:rPr>
      </w:pPr>
    </w:p>
    <w:p w14:paraId="04721049" w14:textId="77777777" w:rsidR="005509E5" w:rsidRDefault="005509E5" w:rsidP="005509E5">
      <w:pPr>
        <w:jc w:val="center"/>
        <w:rPr>
          <w:rFonts w:cs="Arial"/>
          <w:b/>
          <w:bCs/>
        </w:rPr>
      </w:pPr>
    </w:p>
    <w:p w14:paraId="7BEFB53E" w14:textId="3777A7ED" w:rsidR="005509E5" w:rsidRPr="005509E5" w:rsidRDefault="005509E5" w:rsidP="005509E5">
      <w:pPr>
        <w:jc w:val="center"/>
        <w:rPr>
          <w:rFonts w:cs="Arial"/>
          <w:b/>
          <w:bCs/>
        </w:rPr>
      </w:pPr>
      <w:r w:rsidRPr="005509E5">
        <w:rPr>
          <w:rFonts w:cs="Arial"/>
          <w:b/>
          <w:bCs/>
        </w:rPr>
        <w:t>Aguascalientes no se dejó engañar por un partido que tanto daño le ha hecho a este país: Carlos Peña Badillo</w:t>
      </w:r>
    </w:p>
    <w:p w14:paraId="3609080E" w14:textId="77777777" w:rsidR="005509E5" w:rsidRPr="005509E5" w:rsidRDefault="005509E5" w:rsidP="005509E5">
      <w:pPr>
        <w:rPr>
          <w:rFonts w:cs="Arial"/>
          <w:sz w:val="24"/>
          <w:szCs w:val="24"/>
        </w:rPr>
      </w:pPr>
    </w:p>
    <w:p w14:paraId="3CC18C9D" w14:textId="77777777" w:rsidR="005509E5" w:rsidRDefault="005509E5" w:rsidP="005509E5">
      <w:pPr>
        <w:rPr>
          <w:rFonts w:cs="Arial"/>
          <w:sz w:val="24"/>
          <w:szCs w:val="24"/>
        </w:rPr>
      </w:pPr>
    </w:p>
    <w:p w14:paraId="7536195B" w14:textId="77777777" w:rsidR="005509E5" w:rsidRDefault="005509E5" w:rsidP="005509E5">
      <w:pPr>
        <w:rPr>
          <w:rFonts w:cs="Arial"/>
          <w:sz w:val="24"/>
          <w:szCs w:val="24"/>
        </w:rPr>
      </w:pPr>
    </w:p>
    <w:p w14:paraId="1386D6BB" w14:textId="5F590588" w:rsidR="005509E5" w:rsidRDefault="005509E5" w:rsidP="00992DDA">
      <w:pPr>
        <w:jc w:val="both"/>
        <w:rPr>
          <w:rFonts w:cs="Arial"/>
          <w:sz w:val="24"/>
          <w:szCs w:val="24"/>
        </w:rPr>
      </w:pPr>
      <w:r w:rsidRPr="005509E5">
        <w:rPr>
          <w:rFonts w:cs="Arial"/>
          <w:sz w:val="24"/>
          <w:szCs w:val="24"/>
        </w:rPr>
        <w:t xml:space="preserve">AGUASCALIENTES, </w:t>
      </w:r>
      <w:proofErr w:type="gramStart"/>
      <w:r w:rsidRPr="005509E5">
        <w:rPr>
          <w:rFonts w:cs="Arial"/>
          <w:sz w:val="24"/>
          <w:szCs w:val="24"/>
        </w:rPr>
        <w:t>AGS.-</w:t>
      </w:r>
      <w:proofErr w:type="gramEnd"/>
      <w:r w:rsidRPr="005509E5">
        <w:rPr>
          <w:rFonts w:cs="Arial"/>
          <w:sz w:val="24"/>
          <w:szCs w:val="24"/>
        </w:rPr>
        <w:t xml:space="preserve"> Carlos Peña Badillo, presidente del Comité Directivo Estatal (CDE) y nuestra secretaria general, Leslie Atilano Tapia, participaron en la reunión nacional del Movimiento Territorial (MT) que estuvo encabezada por Erubiel Alonso Que y la secretaria de organización del Comité Ejecutivo Nacional (CEN) del PRI, Graciela Ortiz González.</w:t>
      </w:r>
    </w:p>
    <w:p w14:paraId="40B24BD9" w14:textId="77777777" w:rsidR="005509E5" w:rsidRPr="005509E5" w:rsidRDefault="005509E5" w:rsidP="00992DDA">
      <w:pPr>
        <w:jc w:val="both"/>
        <w:rPr>
          <w:rFonts w:cs="Arial"/>
          <w:sz w:val="24"/>
          <w:szCs w:val="24"/>
        </w:rPr>
      </w:pPr>
    </w:p>
    <w:p w14:paraId="36E88F03" w14:textId="13148B51" w:rsidR="005509E5" w:rsidRDefault="005509E5" w:rsidP="00992DDA">
      <w:pPr>
        <w:jc w:val="both"/>
        <w:rPr>
          <w:rFonts w:cs="Arial"/>
          <w:sz w:val="24"/>
          <w:szCs w:val="24"/>
        </w:rPr>
      </w:pPr>
      <w:r w:rsidRPr="005509E5">
        <w:rPr>
          <w:rFonts w:cs="Arial"/>
          <w:sz w:val="24"/>
          <w:szCs w:val="24"/>
        </w:rPr>
        <w:t xml:space="preserve">La reunión, en la que participaron los dirigentes del MT a nivel nacional y gran parte de la militancia </w:t>
      </w:r>
      <w:proofErr w:type="spellStart"/>
      <w:r w:rsidRPr="005509E5">
        <w:rPr>
          <w:rFonts w:cs="Arial"/>
          <w:sz w:val="24"/>
          <w:szCs w:val="24"/>
        </w:rPr>
        <w:t>priísta</w:t>
      </w:r>
      <w:proofErr w:type="spellEnd"/>
      <w:r w:rsidRPr="005509E5">
        <w:rPr>
          <w:rFonts w:cs="Arial"/>
          <w:sz w:val="24"/>
          <w:szCs w:val="24"/>
        </w:rPr>
        <w:t xml:space="preserve"> que conforma esta estructura, se realizó vía zoom; por parte de Aguascalientes estuvo presente José Manuel Martínez, respaldado por una gran cantidad de </w:t>
      </w:r>
      <w:proofErr w:type="spellStart"/>
      <w:r w:rsidRPr="005509E5">
        <w:rPr>
          <w:rFonts w:cs="Arial"/>
          <w:sz w:val="24"/>
          <w:szCs w:val="24"/>
        </w:rPr>
        <w:t>emetistas</w:t>
      </w:r>
      <w:proofErr w:type="spellEnd"/>
      <w:r w:rsidRPr="005509E5">
        <w:rPr>
          <w:rFonts w:cs="Arial"/>
          <w:sz w:val="24"/>
          <w:szCs w:val="24"/>
        </w:rPr>
        <w:t xml:space="preserve"> que se dieron cita en el vestíbulo del CDE.</w:t>
      </w:r>
    </w:p>
    <w:p w14:paraId="163160D8" w14:textId="77777777" w:rsidR="005509E5" w:rsidRPr="005509E5" w:rsidRDefault="005509E5" w:rsidP="00992DDA">
      <w:pPr>
        <w:jc w:val="both"/>
        <w:rPr>
          <w:rFonts w:cs="Arial"/>
          <w:sz w:val="24"/>
          <w:szCs w:val="24"/>
        </w:rPr>
      </w:pPr>
    </w:p>
    <w:p w14:paraId="12C34015" w14:textId="7F5CFDB4" w:rsidR="005509E5" w:rsidRDefault="005509E5" w:rsidP="00992DDA">
      <w:pPr>
        <w:jc w:val="both"/>
        <w:rPr>
          <w:rFonts w:cs="Arial"/>
          <w:sz w:val="24"/>
          <w:szCs w:val="24"/>
        </w:rPr>
      </w:pPr>
      <w:r w:rsidRPr="005509E5">
        <w:rPr>
          <w:rFonts w:cs="Arial"/>
          <w:sz w:val="24"/>
          <w:szCs w:val="24"/>
        </w:rPr>
        <w:t xml:space="preserve">El presidente del </w:t>
      </w:r>
      <w:proofErr w:type="spellStart"/>
      <w:r w:rsidRPr="005509E5">
        <w:rPr>
          <w:rFonts w:cs="Arial"/>
          <w:sz w:val="24"/>
          <w:szCs w:val="24"/>
        </w:rPr>
        <w:t>priísmo</w:t>
      </w:r>
      <w:proofErr w:type="spellEnd"/>
      <w:r w:rsidRPr="005509E5">
        <w:rPr>
          <w:rFonts w:cs="Arial"/>
          <w:sz w:val="24"/>
          <w:szCs w:val="24"/>
        </w:rPr>
        <w:t xml:space="preserve"> local, Carlos Peña Badillo, en su mensaje dijo que la lucha del PRI de cara al 2024 ha comenzado, por lo que exhortó al MT salir a las calles, pues en el territorio es donde se conoce el sentir de la gente.</w:t>
      </w:r>
    </w:p>
    <w:p w14:paraId="2D7DEE49" w14:textId="77777777" w:rsidR="005509E5" w:rsidRPr="005509E5" w:rsidRDefault="005509E5" w:rsidP="00992DDA">
      <w:pPr>
        <w:jc w:val="both"/>
        <w:rPr>
          <w:rFonts w:cs="Arial"/>
          <w:sz w:val="24"/>
          <w:szCs w:val="24"/>
        </w:rPr>
      </w:pPr>
    </w:p>
    <w:p w14:paraId="677E1EDF" w14:textId="3EFE6EDA" w:rsidR="005509E5" w:rsidRDefault="005509E5" w:rsidP="00992DDA">
      <w:pPr>
        <w:jc w:val="both"/>
        <w:rPr>
          <w:rFonts w:cs="Arial"/>
          <w:sz w:val="24"/>
          <w:szCs w:val="24"/>
        </w:rPr>
      </w:pPr>
      <w:r w:rsidRPr="005509E5">
        <w:rPr>
          <w:rFonts w:cs="Arial"/>
          <w:sz w:val="24"/>
          <w:szCs w:val="24"/>
        </w:rPr>
        <w:t>Destacó que en Aguascalientes el MT ayudó a blindar al estado de una tragedia que están viviendo en muchos estados y para muestra Zacatecas, gobernado actualmente por Morena.</w:t>
      </w:r>
    </w:p>
    <w:p w14:paraId="41EF6E39" w14:textId="77777777" w:rsidR="00172230" w:rsidRPr="005509E5" w:rsidRDefault="00172230" w:rsidP="00992DDA">
      <w:pPr>
        <w:jc w:val="both"/>
        <w:rPr>
          <w:rFonts w:cs="Arial"/>
          <w:sz w:val="24"/>
          <w:szCs w:val="24"/>
        </w:rPr>
      </w:pPr>
    </w:p>
    <w:p w14:paraId="6C734885" w14:textId="532B1ECA" w:rsidR="005509E5" w:rsidRDefault="005509E5" w:rsidP="00992DDA">
      <w:pPr>
        <w:jc w:val="both"/>
        <w:rPr>
          <w:rFonts w:cs="Arial"/>
          <w:sz w:val="24"/>
          <w:szCs w:val="24"/>
        </w:rPr>
      </w:pPr>
      <w:r w:rsidRPr="005509E5">
        <w:rPr>
          <w:rFonts w:cs="Arial"/>
          <w:sz w:val="24"/>
          <w:szCs w:val="24"/>
        </w:rPr>
        <w:t>“Sigamos haciendo la parte que nos toca y les invito a que salgamos de aquí convencidas y convencidos del México que sí queremos y cuidemos al Aguascalientes que sí tenemos, un Aguascalientes que no se dejó engañar y que no se dejó confundir por un partido que tanto daño le ha hecho a este país”, reiteró.</w:t>
      </w:r>
    </w:p>
    <w:p w14:paraId="38491508" w14:textId="77777777" w:rsidR="005509E5" w:rsidRPr="005509E5" w:rsidRDefault="005509E5" w:rsidP="00992DDA">
      <w:pPr>
        <w:jc w:val="both"/>
        <w:rPr>
          <w:rFonts w:cs="Arial"/>
          <w:sz w:val="24"/>
          <w:szCs w:val="24"/>
        </w:rPr>
      </w:pPr>
    </w:p>
    <w:p w14:paraId="1DB20BA8" w14:textId="66B8B217" w:rsidR="005509E5" w:rsidRDefault="005509E5" w:rsidP="00992DDA">
      <w:pPr>
        <w:jc w:val="both"/>
        <w:rPr>
          <w:rFonts w:cs="Arial"/>
          <w:sz w:val="24"/>
          <w:szCs w:val="24"/>
        </w:rPr>
      </w:pPr>
      <w:r w:rsidRPr="005509E5">
        <w:rPr>
          <w:rFonts w:cs="Arial"/>
          <w:sz w:val="24"/>
          <w:szCs w:val="24"/>
        </w:rPr>
        <w:t>El dirigente tricolor reconoció el trabajo de José Manuel Martínez al frente del MT, donde la militancia exige liderazgos cercanos.</w:t>
      </w:r>
    </w:p>
    <w:p w14:paraId="5695028E" w14:textId="77777777" w:rsidR="005509E5" w:rsidRPr="005509E5" w:rsidRDefault="005509E5" w:rsidP="00992DDA">
      <w:pPr>
        <w:jc w:val="both"/>
        <w:rPr>
          <w:rFonts w:cs="Arial"/>
          <w:sz w:val="24"/>
          <w:szCs w:val="24"/>
        </w:rPr>
      </w:pPr>
    </w:p>
    <w:p w14:paraId="5275F0E4" w14:textId="2D8FF880" w:rsidR="005509E5" w:rsidRDefault="005509E5" w:rsidP="00992DDA">
      <w:pPr>
        <w:jc w:val="both"/>
        <w:rPr>
          <w:rFonts w:cs="Arial"/>
          <w:sz w:val="24"/>
          <w:szCs w:val="24"/>
        </w:rPr>
      </w:pPr>
      <w:r w:rsidRPr="005509E5">
        <w:rPr>
          <w:rFonts w:cs="Arial"/>
          <w:sz w:val="24"/>
          <w:szCs w:val="24"/>
        </w:rPr>
        <w:t>De igual forma, la secretaria general Leslie Atilano mencionó que el significado del partido es estar con la gente y abanderar las causas sociales y “eso distingue al MT de los otros sectores”.</w:t>
      </w:r>
    </w:p>
    <w:p w14:paraId="073D0418" w14:textId="77777777" w:rsidR="005509E5" w:rsidRPr="005509E5" w:rsidRDefault="005509E5" w:rsidP="00992DDA">
      <w:pPr>
        <w:jc w:val="both"/>
        <w:rPr>
          <w:rFonts w:cs="Arial"/>
          <w:sz w:val="24"/>
          <w:szCs w:val="24"/>
        </w:rPr>
      </w:pPr>
    </w:p>
    <w:p w14:paraId="11A731E6" w14:textId="4AD2CC08" w:rsidR="005509E5" w:rsidRDefault="005509E5" w:rsidP="00992DDA">
      <w:pPr>
        <w:jc w:val="both"/>
        <w:rPr>
          <w:rFonts w:cs="Arial"/>
          <w:sz w:val="24"/>
          <w:szCs w:val="24"/>
        </w:rPr>
      </w:pPr>
      <w:r w:rsidRPr="005509E5">
        <w:rPr>
          <w:rFonts w:cs="Arial"/>
          <w:sz w:val="24"/>
          <w:szCs w:val="24"/>
        </w:rPr>
        <w:t>Por su parte, José Manuel Martínez dijo que sin duda el MT sumará para que el PRI recupere su fuerza como partido, puesto que la gente en el territorio asegura que se estaba mejor con el PRI.</w:t>
      </w:r>
    </w:p>
    <w:p w14:paraId="13EA3B68" w14:textId="77777777" w:rsidR="005509E5" w:rsidRPr="005509E5" w:rsidRDefault="005509E5" w:rsidP="00992DDA">
      <w:pPr>
        <w:jc w:val="both"/>
        <w:rPr>
          <w:rFonts w:cs="Arial"/>
          <w:sz w:val="24"/>
          <w:szCs w:val="24"/>
        </w:rPr>
      </w:pPr>
    </w:p>
    <w:p w14:paraId="685D7860" w14:textId="77777777" w:rsidR="00992DDA" w:rsidRDefault="00992DDA" w:rsidP="00992DDA">
      <w:pPr>
        <w:jc w:val="both"/>
        <w:rPr>
          <w:rFonts w:cs="Arial"/>
          <w:sz w:val="24"/>
          <w:szCs w:val="24"/>
        </w:rPr>
      </w:pPr>
    </w:p>
    <w:p w14:paraId="4630232C" w14:textId="158F03F7" w:rsidR="000F68A1" w:rsidRDefault="005509E5" w:rsidP="00992DDA">
      <w:pPr>
        <w:jc w:val="both"/>
        <w:rPr>
          <w:rFonts w:cs="Arial"/>
          <w:sz w:val="24"/>
          <w:szCs w:val="24"/>
        </w:rPr>
      </w:pPr>
      <w:r w:rsidRPr="005509E5">
        <w:rPr>
          <w:rFonts w:cs="Arial"/>
          <w:sz w:val="24"/>
          <w:szCs w:val="24"/>
        </w:rPr>
        <w:lastRenderedPageBreak/>
        <w:t>Durante la reunión se entregaron nombramientos a dirigentes municipales del MT: Alejandro Vargas Castañeda, por Tepezalá; a la regidora por San Francisco de los Romo, Jacqueline Santos</w:t>
      </w:r>
      <w:r w:rsidR="00164134">
        <w:rPr>
          <w:rFonts w:cs="Arial"/>
          <w:sz w:val="24"/>
          <w:szCs w:val="24"/>
        </w:rPr>
        <w:t xml:space="preserve"> Marín</w:t>
      </w:r>
      <w:r w:rsidRPr="005509E5">
        <w:rPr>
          <w:rFonts w:cs="Arial"/>
          <w:sz w:val="24"/>
          <w:szCs w:val="24"/>
        </w:rPr>
        <w:t xml:space="preserve">; al también regidor de Calvillo, Carlos </w:t>
      </w:r>
      <w:proofErr w:type="spellStart"/>
      <w:r w:rsidRPr="005509E5">
        <w:rPr>
          <w:rFonts w:cs="Arial"/>
          <w:sz w:val="24"/>
          <w:szCs w:val="24"/>
        </w:rPr>
        <w:t>Luévanos</w:t>
      </w:r>
      <w:proofErr w:type="spellEnd"/>
      <w:r w:rsidRPr="005509E5">
        <w:rPr>
          <w:rFonts w:cs="Arial"/>
          <w:sz w:val="24"/>
          <w:szCs w:val="24"/>
        </w:rPr>
        <w:t xml:space="preserve"> González</w:t>
      </w:r>
      <w:r w:rsidR="00164134">
        <w:rPr>
          <w:rFonts w:cs="Arial"/>
          <w:sz w:val="24"/>
          <w:szCs w:val="24"/>
        </w:rPr>
        <w:t xml:space="preserve">, </w:t>
      </w:r>
      <w:r w:rsidRPr="005509E5">
        <w:rPr>
          <w:rFonts w:cs="Arial"/>
          <w:sz w:val="24"/>
          <w:szCs w:val="24"/>
        </w:rPr>
        <w:t>a Esteban Dávila Tovar, de Asientos</w:t>
      </w:r>
      <w:r w:rsidR="00164134">
        <w:rPr>
          <w:rFonts w:cs="Arial"/>
          <w:sz w:val="24"/>
          <w:szCs w:val="24"/>
        </w:rPr>
        <w:t xml:space="preserve">; Laura Patricia Romo Castorena, de Rincón de Romos; Edmundo Nájera López, de El Llano y Graciela Reyes </w:t>
      </w:r>
      <w:proofErr w:type="spellStart"/>
      <w:r w:rsidR="00164134">
        <w:rPr>
          <w:rFonts w:cs="Arial"/>
          <w:sz w:val="24"/>
          <w:szCs w:val="24"/>
        </w:rPr>
        <w:t>Reyes</w:t>
      </w:r>
      <w:proofErr w:type="spellEnd"/>
      <w:r w:rsidR="00164134">
        <w:rPr>
          <w:rFonts w:cs="Arial"/>
          <w:sz w:val="24"/>
          <w:szCs w:val="24"/>
        </w:rPr>
        <w:t>, de Pabellón de Arteaga.</w:t>
      </w:r>
    </w:p>
    <w:p w14:paraId="15FB4A99" w14:textId="77777777" w:rsidR="005509E5" w:rsidRPr="00474F67" w:rsidRDefault="005509E5" w:rsidP="00992DDA">
      <w:pPr>
        <w:jc w:val="both"/>
        <w:rPr>
          <w:rFonts w:cs="Arial"/>
          <w:sz w:val="24"/>
          <w:szCs w:val="24"/>
        </w:rPr>
      </w:pPr>
    </w:p>
    <w:p w14:paraId="75683C3E" w14:textId="77777777" w:rsidR="00EA7ED1" w:rsidRDefault="00EA7ED1" w:rsidP="00992DDA">
      <w:pPr>
        <w:jc w:val="both"/>
        <w:rPr>
          <w:rFonts w:cs="Arial"/>
          <w:b/>
          <w:bCs/>
          <w:sz w:val="24"/>
          <w:szCs w:val="24"/>
        </w:rPr>
      </w:pPr>
    </w:p>
    <w:p w14:paraId="65604420" w14:textId="2C1F8144" w:rsidR="00952EC2" w:rsidRPr="00AC7121" w:rsidRDefault="00952EC2" w:rsidP="006F1B1F">
      <w:pPr>
        <w:spacing w:after="200"/>
        <w:jc w:val="center"/>
        <w:rPr>
          <w:rFonts w:cs="Arial"/>
          <w:bCs/>
          <w:sz w:val="24"/>
          <w:szCs w:val="24"/>
          <w:lang w:eastAsia="es-MX"/>
        </w:rPr>
      </w:pPr>
      <w:r w:rsidRPr="00AC7121">
        <w:rPr>
          <w:rFonts w:cs="Arial"/>
          <w:bCs/>
          <w:sz w:val="24"/>
          <w:szCs w:val="24"/>
        </w:rPr>
        <w:t>--oo0oo--</w:t>
      </w:r>
    </w:p>
    <w:p w14:paraId="1028CBDD" w14:textId="01E4F522" w:rsidR="001334BC" w:rsidRDefault="001334BC" w:rsidP="00D56EE3">
      <w:pPr>
        <w:spacing w:after="200"/>
        <w:rPr>
          <w:rFonts w:cs="Arial"/>
          <w:b/>
          <w:sz w:val="24"/>
          <w:szCs w:val="24"/>
          <w:lang w:eastAsia="es-MX"/>
        </w:rPr>
      </w:pPr>
    </w:p>
    <w:p w14:paraId="479CC4E3" w14:textId="643A0065" w:rsidR="003858AC" w:rsidRDefault="003858AC" w:rsidP="00D56EE3">
      <w:pPr>
        <w:spacing w:after="200"/>
        <w:rPr>
          <w:rFonts w:cs="Arial"/>
          <w:b/>
          <w:sz w:val="24"/>
          <w:szCs w:val="24"/>
          <w:lang w:eastAsia="es-MX"/>
        </w:rPr>
      </w:pPr>
    </w:p>
    <w:p w14:paraId="202E21EC" w14:textId="24D81E8C" w:rsidR="003858AC" w:rsidRDefault="003858AC" w:rsidP="00D56EE3">
      <w:pPr>
        <w:spacing w:after="200"/>
        <w:rPr>
          <w:rFonts w:cs="Arial"/>
          <w:b/>
          <w:sz w:val="24"/>
          <w:szCs w:val="24"/>
          <w:lang w:eastAsia="es-MX"/>
        </w:rPr>
      </w:pPr>
    </w:p>
    <w:p w14:paraId="1218A319" w14:textId="5635BF70" w:rsidR="003858AC" w:rsidRDefault="003858AC" w:rsidP="00D56EE3">
      <w:pPr>
        <w:spacing w:after="200"/>
        <w:rPr>
          <w:rFonts w:cs="Arial"/>
          <w:b/>
          <w:sz w:val="24"/>
          <w:szCs w:val="24"/>
          <w:lang w:eastAsia="es-MX"/>
        </w:rPr>
      </w:pPr>
    </w:p>
    <w:p w14:paraId="66FDFEDB" w14:textId="77777777" w:rsidR="003858AC" w:rsidRPr="00AC7121" w:rsidRDefault="003858AC" w:rsidP="00D56EE3">
      <w:pPr>
        <w:spacing w:after="200"/>
        <w:rPr>
          <w:rFonts w:cs="Arial"/>
          <w:b/>
          <w:sz w:val="24"/>
          <w:szCs w:val="24"/>
          <w:lang w:eastAsia="es-MX"/>
        </w:rPr>
      </w:pPr>
    </w:p>
    <w:sectPr w:rsidR="003858A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50C0" w14:textId="77777777" w:rsidR="00571731" w:rsidRDefault="00571731">
      <w:r>
        <w:separator/>
      </w:r>
    </w:p>
  </w:endnote>
  <w:endnote w:type="continuationSeparator" w:id="0">
    <w:p w14:paraId="1D6C2F07" w14:textId="77777777" w:rsidR="00571731" w:rsidRDefault="0057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E9DB" w14:textId="77777777" w:rsidR="00571731" w:rsidRDefault="00571731">
      <w:r>
        <w:separator/>
      </w:r>
    </w:p>
  </w:footnote>
  <w:footnote w:type="continuationSeparator" w:id="0">
    <w:p w14:paraId="304C545E" w14:textId="77777777" w:rsidR="00571731" w:rsidRDefault="0057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5E6654C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509E5">
      <w:rPr>
        <w:sz w:val="32"/>
        <w:szCs w:val="32"/>
      </w:rPr>
      <w:t>9</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8"/>
  </w:num>
  <w:num w:numId="2" w16cid:durableId="432826324">
    <w:abstractNumId w:val="0"/>
  </w:num>
  <w:num w:numId="3" w16cid:durableId="456334954">
    <w:abstractNumId w:val="10"/>
  </w:num>
  <w:num w:numId="4" w16cid:durableId="1981765257">
    <w:abstractNumId w:val="9"/>
  </w:num>
  <w:num w:numId="5" w16cid:durableId="1911236036">
    <w:abstractNumId w:val="2"/>
  </w:num>
  <w:num w:numId="6" w16cid:durableId="2004160485">
    <w:abstractNumId w:val="1"/>
  </w:num>
  <w:num w:numId="7" w16cid:durableId="1427267441">
    <w:abstractNumId w:val="7"/>
  </w:num>
  <w:num w:numId="8" w16cid:durableId="436220645">
    <w:abstractNumId w:val="4"/>
  </w:num>
  <w:num w:numId="9" w16cid:durableId="660810201">
    <w:abstractNumId w:val="3"/>
  </w:num>
  <w:num w:numId="10" w16cid:durableId="614211876">
    <w:abstractNumId w:val="5"/>
  </w:num>
  <w:num w:numId="11" w16cid:durableId="8722298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8AC"/>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31"/>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8F6"/>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2022-09-01T21:17:00Z</cp:lastPrinted>
  <dcterms:created xsi:type="dcterms:W3CDTF">2022-09-01T21:26:00Z</dcterms:created>
  <dcterms:modified xsi:type="dcterms:W3CDTF">2022-09-01T21:26:00Z</dcterms:modified>
</cp:coreProperties>
</file>