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30FA8E6" w14:textId="77777777" w:rsidR="003028FF" w:rsidRDefault="003028FF" w:rsidP="006A423C">
      <w:pPr>
        <w:jc w:val="right"/>
        <w:rPr>
          <w:rFonts w:cs="Arial"/>
          <w:sz w:val="24"/>
          <w:szCs w:val="24"/>
        </w:rPr>
      </w:pPr>
    </w:p>
    <w:p w14:paraId="49CDCFA0" w14:textId="5204413E"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w:t>
      </w:r>
      <w:r w:rsidR="00776D9B">
        <w:rPr>
          <w:rFonts w:cs="Arial"/>
          <w:sz w:val="24"/>
          <w:szCs w:val="24"/>
        </w:rPr>
        <w:t xml:space="preserve"> </w:t>
      </w:r>
      <w:r w:rsidR="006A42E4">
        <w:rPr>
          <w:rFonts w:cs="Arial"/>
          <w:sz w:val="24"/>
          <w:szCs w:val="24"/>
        </w:rPr>
        <w:t>14</w:t>
      </w:r>
      <w:r w:rsidR="009A1DC6">
        <w:rPr>
          <w:rFonts w:cs="Arial"/>
          <w:sz w:val="24"/>
          <w:szCs w:val="24"/>
        </w:rPr>
        <w:t xml:space="preserve"> de </w:t>
      </w:r>
      <w:r w:rsidR="006A42E4">
        <w:rPr>
          <w:rFonts w:cs="Arial"/>
          <w:sz w:val="24"/>
          <w:szCs w:val="24"/>
        </w:rPr>
        <w:t>diciembre</w:t>
      </w:r>
      <w:r w:rsidRPr="00AC7121">
        <w:rPr>
          <w:rFonts w:cs="Arial"/>
          <w:sz w:val="24"/>
          <w:szCs w:val="24"/>
        </w:rPr>
        <w:t xml:space="preserve"> del 2022</w:t>
      </w:r>
    </w:p>
    <w:p w14:paraId="648354FA" w14:textId="433F636A" w:rsidR="00476CAF" w:rsidRDefault="00476CAF" w:rsidP="00476CAF">
      <w:pPr>
        <w:jc w:val="both"/>
        <w:rPr>
          <w:rFonts w:cs="Arial"/>
          <w:sz w:val="24"/>
          <w:szCs w:val="24"/>
        </w:rPr>
      </w:pPr>
    </w:p>
    <w:p w14:paraId="71D5B524" w14:textId="77777777" w:rsidR="00476CAF" w:rsidRDefault="00476CAF" w:rsidP="00476CAF">
      <w:pPr>
        <w:jc w:val="both"/>
        <w:rPr>
          <w:rFonts w:cs="Arial"/>
          <w:sz w:val="24"/>
          <w:szCs w:val="24"/>
        </w:rPr>
      </w:pPr>
    </w:p>
    <w:p w14:paraId="3F727179" w14:textId="77777777" w:rsidR="00C07E6A" w:rsidRPr="00476CAF" w:rsidRDefault="00C07E6A" w:rsidP="006A42E4">
      <w:pPr>
        <w:jc w:val="both"/>
        <w:rPr>
          <w:rFonts w:cs="Arial"/>
          <w:sz w:val="24"/>
          <w:szCs w:val="24"/>
        </w:rPr>
      </w:pPr>
    </w:p>
    <w:p w14:paraId="0228A4CE" w14:textId="64EB683B" w:rsidR="006A42E4" w:rsidRPr="006A42E4" w:rsidRDefault="006A42E4" w:rsidP="006A42E4">
      <w:pPr>
        <w:jc w:val="center"/>
        <w:rPr>
          <w:rFonts w:cs="Arial"/>
          <w:b/>
          <w:bCs/>
          <w:sz w:val="24"/>
          <w:szCs w:val="24"/>
        </w:rPr>
      </w:pPr>
      <w:r w:rsidRPr="006A42E4">
        <w:rPr>
          <w:rFonts w:cs="Arial"/>
          <w:b/>
          <w:bCs/>
          <w:sz w:val="24"/>
          <w:szCs w:val="24"/>
        </w:rPr>
        <w:t xml:space="preserve">El PRI es el partido con el mayor número de militantes en todo el país: José Luis Villalobos García, </w:t>
      </w:r>
      <w:r w:rsidR="006D7490">
        <w:rPr>
          <w:rFonts w:cs="Arial"/>
          <w:b/>
          <w:bCs/>
          <w:sz w:val="24"/>
          <w:szCs w:val="24"/>
        </w:rPr>
        <w:t>C</w:t>
      </w:r>
      <w:r w:rsidRPr="006A42E4">
        <w:rPr>
          <w:rFonts w:cs="Arial"/>
          <w:b/>
          <w:bCs/>
          <w:sz w:val="24"/>
          <w:szCs w:val="24"/>
        </w:rPr>
        <w:t xml:space="preserve">oordinador </w:t>
      </w:r>
      <w:r w:rsidR="006D7490">
        <w:rPr>
          <w:rFonts w:cs="Arial"/>
          <w:b/>
          <w:bCs/>
          <w:sz w:val="24"/>
          <w:szCs w:val="24"/>
        </w:rPr>
        <w:t>N</w:t>
      </w:r>
      <w:r w:rsidRPr="006A42E4">
        <w:rPr>
          <w:rFonts w:cs="Arial"/>
          <w:b/>
          <w:bCs/>
          <w:sz w:val="24"/>
          <w:szCs w:val="24"/>
        </w:rPr>
        <w:t>acional de Afiliación y Registro Partidario del CEN</w:t>
      </w:r>
    </w:p>
    <w:p w14:paraId="334BFF0B" w14:textId="77777777" w:rsidR="006A42E4" w:rsidRDefault="006A42E4" w:rsidP="006A42E4">
      <w:pPr>
        <w:jc w:val="both"/>
        <w:rPr>
          <w:rFonts w:cs="Arial"/>
          <w:sz w:val="24"/>
          <w:szCs w:val="24"/>
        </w:rPr>
      </w:pPr>
    </w:p>
    <w:p w14:paraId="761A35C6" w14:textId="77777777" w:rsidR="006A42E4" w:rsidRDefault="006A42E4" w:rsidP="006A42E4">
      <w:pPr>
        <w:jc w:val="both"/>
        <w:rPr>
          <w:rFonts w:cs="Arial"/>
          <w:sz w:val="24"/>
          <w:szCs w:val="24"/>
        </w:rPr>
      </w:pPr>
    </w:p>
    <w:p w14:paraId="6C47221D" w14:textId="3C0F3597" w:rsidR="006A42E4" w:rsidRDefault="006A42E4" w:rsidP="006A42E4">
      <w:pPr>
        <w:jc w:val="both"/>
        <w:rPr>
          <w:rFonts w:cs="Arial"/>
          <w:sz w:val="24"/>
          <w:szCs w:val="24"/>
        </w:rPr>
      </w:pPr>
      <w:r w:rsidRPr="006A42E4">
        <w:rPr>
          <w:rFonts w:cs="Arial"/>
          <w:sz w:val="24"/>
          <w:szCs w:val="24"/>
        </w:rPr>
        <w:t xml:space="preserve">El </w:t>
      </w:r>
      <w:r w:rsidR="006D7490">
        <w:rPr>
          <w:rFonts w:cs="Arial"/>
          <w:sz w:val="24"/>
          <w:szCs w:val="24"/>
        </w:rPr>
        <w:t>C</w:t>
      </w:r>
      <w:r w:rsidRPr="006A42E4">
        <w:rPr>
          <w:rFonts w:cs="Arial"/>
          <w:sz w:val="24"/>
          <w:szCs w:val="24"/>
        </w:rPr>
        <w:t xml:space="preserve">oordinador </w:t>
      </w:r>
      <w:r w:rsidR="007B60C7">
        <w:rPr>
          <w:rFonts w:cs="Arial"/>
          <w:sz w:val="24"/>
          <w:szCs w:val="24"/>
        </w:rPr>
        <w:t xml:space="preserve">Nacional </w:t>
      </w:r>
      <w:r w:rsidRPr="006A42E4">
        <w:rPr>
          <w:rFonts w:cs="Arial"/>
          <w:sz w:val="24"/>
          <w:szCs w:val="24"/>
        </w:rPr>
        <w:t xml:space="preserve">de </w:t>
      </w:r>
      <w:r w:rsidR="007B60C7">
        <w:rPr>
          <w:rFonts w:cs="Arial"/>
          <w:sz w:val="24"/>
          <w:szCs w:val="24"/>
        </w:rPr>
        <w:t>A</w:t>
      </w:r>
      <w:r w:rsidRPr="006A42E4">
        <w:rPr>
          <w:rFonts w:cs="Arial"/>
          <w:sz w:val="24"/>
          <w:szCs w:val="24"/>
        </w:rPr>
        <w:t xml:space="preserve">filiación y </w:t>
      </w:r>
      <w:r w:rsidR="007B60C7">
        <w:rPr>
          <w:rFonts w:cs="Arial"/>
          <w:sz w:val="24"/>
          <w:szCs w:val="24"/>
        </w:rPr>
        <w:t>R</w:t>
      </w:r>
      <w:r w:rsidRPr="006A42E4">
        <w:rPr>
          <w:rFonts w:cs="Arial"/>
          <w:sz w:val="24"/>
          <w:szCs w:val="24"/>
        </w:rPr>
        <w:t xml:space="preserve">egistro </w:t>
      </w:r>
      <w:r w:rsidR="007B60C7">
        <w:rPr>
          <w:rFonts w:cs="Arial"/>
          <w:sz w:val="24"/>
          <w:szCs w:val="24"/>
        </w:rPr>
        <w:t>P</w:t>
      </w:r>
      <w:r w:rsidRPr="006A42E4">
        <w:rPr>
          <w:rFonts w:cs="Arial"/>
          <w:sz w:val="24"/>
          <w:szCs w:val="24"/>
        </w:rPr>
        <w:t xml:space="preserve">artidario del CEN (Comité Ejecutivo Nacional) </w:t>
      </w:r>
      <w:r w:rsidR="00BB345D">
        <w:rPr>
          <w:rFonts w:cs="Arial"/>
          <w:sz w:val="24"/>
          <w:szCs w:val="24"/>
        </w:rPr>
        <w:t xml:space="preserve">José Luis Villalobos García, </w:t>
      </w:r>
      <w:r w:rsidRPr="006A42E4">
        <w:rPr>
          <w:rFonts w:cs="Arial"/>
          <w:sz w:val="24"/>
          <w:szCs w:val="24"/>
        </w:rPr>
        <w:t>señaló que el Partido Revolucionario Institucional sigue siendo el partido con el mayor número de militantes en todo el país, lo anterior al sostener un encuentro con los representantes de los medios de comunicación en el estado.</w:t>
      </w:r>
    </w:p>
    <w:p w14:paraId="39953947" w14:textId="77777777" w:rsidR="006A42E4" w:rsidRPr="006A42E4" w:rsidRDefault="006A42E4" w:rsidP="006A42E4">
      <w:pPr>
        <w:jc w:val="both"/>
        <w:rPr>
          <w:rFonts w:cs="Arial"/>
          <w:sz w:val="24"/>
          <w:szCs w:val="24"/>
        </w:rPr>
      </w:pPr>
    </w:p>
    <w:p w14:paraId="7FF4A3FA" w14:textId="2CC32166" w:rsidR="006A42E4" w:rsidRDefault="006A42E4" w:rsidP="006A42E4">
      <w:pPr>
        <w:jc w:val="both"/>
        <w:rPr>
          <w:rFonts w:cs="Arial"/>
          <w:sz w:val="24"/>
          <w:szCs w:val="24"/>
        </w:rPr>
      </w:pPr>
      <w:r w:rsidRPr="006A42E4">
        <w:rPr>
          <w:rFonts w:cs="Arial"/>
          <w:sz w:val="24"/>
          <w:szCs w:val="24"/>
        </w:rPr>
        <w:t xml:space="preserve">Explicó que, en este año, a pesar de que se tuvo un proceso electoral, en Aguascalientes se logró incrementar ante la autoridad electoral y validar como nuevos registros a más de dos mil </w:t>
      </w:r>
      <w:proofErr w:type="spellStart"/>
      <w:r w:rsidRPr="006A42E4">
        <w:rPr>
          <w:rFonts w:cs="Arial"/>
          <w:sz w:val="24"/>
          <w:szCs w:val="24"/>
        </w:rPr>
        <w:t>priístas</w:t>
      </w:r>
      <w:proofErr w:type="spellEnd"/>
      <w:r w:rsidRPr="006A42E4">
        <w:rPr>
          <w:rFonts w:cs="Arial"/>
          <w:sz w:val="24"/>
          <w:szCs w:val="24"/>
        </w:rPr>
        <w:t xml:space="preserve">. </w:t>
      </w:r>
    </w:p>
    <w:p w14:paraId="54E52044" w14:textId="77777777" w:rsidR="006A42E4" w:rsidRPr="006A42E4" w:rsidRDefault="006A42E4" w:rsidP="006A42E4">
      <w:pPr>
        <w:jc w:val="both"/>
        <w:rPr>
          <w:rFonts w:cs="Arial"/>
          <w:sz w:val="24"/>
          <w:szCs w:val="24"/>
        </w:rPr>
      </w:pPr>
    </w:p>
    <w:p w14:paraId="67439EE3" w14:textId="79F19C29" w:rsidR="006A42E4" w:rsidRDefault="006A42E4" w:rsidP="006A42E4">
      <w:pPr>
        <w:jc w:val="both"/>
        <w:rPr>
          <w:rFonts w:cs="Arial"/>
          <w:sz w:val="24"/>
          <w:szCs w:val="24"/>
        </w:rPr>
      </w:pPr>
      <w:r w:rsidRPr="006A42E4">
        <w:rPr>
          <w:rFonts w:cs="Arial"/>
          <w:sz w:val="24"/>
          <w:szCs w:val="24"/>
        </w:rPr>
        <w:t xml:space="preserve">“Estamos trabajando en fortalecer este tema y por esto quiero invitar a las y los </w:t>
      </w:r>
      <w:proofErr w:type="spellStart"/>
      <w:r w:rsidRPr="006A42E4">
        <w:rPr>
          <w:rFonts w:cs="Arial"/>
          <w:sz w:val="24"/>
          <w:szCs w:val="24"/>
        </w:rPr>
        <w:t>priístas</w:t>
      </w:r>
      <w:proofErr w:type="spellEnd"/>
      <w:r w:rsidRPr="006A42E4">
        <w:rPr>
          <w:rFonts w:cs="Arial"/>
          <w:sz w:val="24"/>
          <w:szCs w:val="24"/>
        </w:rPr>
        <w:t xml:space="preserve"> a que </w:t>
      </w:r>
      <w:r>
        <w:rPr>
          <w:rFonts w:cs="Arial"/>
          <w:sz w:val="24"/>
          <w:szCs w:val="24"/>
        </w:rPr>
        <w:t>acudan</w:t>
      </w:r>
      <w:r w:rsidRPr="006A42E4">
        <w:rPr>
          <w:rFonts w:cs="Arial"/>
          <w:sz w:val="24"/>
          <w:szCs w:val="24"/>
        </w:rPr>
        <w:t xml:space="preserve"> a sus comités municipales y que revisen su estatus de afiliación y si es necesario actualizar sus expedientes lo hagan”.</w:t>
      </w:r>
    </w:p>
    <w:p w14:paraId="1281BA22" w14:textId="77777777" w:rsidR="006A42E4" w:rsidRPr="006A42E4" w:rsidRDefault="006A42E4" w:rsidP="006A42E4">
      <w:pPr>
        <w:jc w:val="both"/>
        <w:rPr>
          <w:rFonts w:cs="Arial"/>
          <w:sz w:val="24"/>
          <w:szCs w:val="24"/>
        </w:rPr>
      </w:pPr>
    </w:p>
    <w:p w14:paraId="2833480D" w14:textId="15CE543D" w:rsidR="006A42E4" w:rsidRDefault="006A42E4" w:rsidP="006A42E4">
      <w:pPr>
        <w:jc w:val="both"/>
        <w:rPr>
          <w:rFonts w:cs="Arial"/>
          <w:sz w:val="24"/>
          <w:szCs w:val="24"/>
        </w:rPr>
      </w:pPr>
      <w:r w:rsidRPr="006A42E4">
        <w:rPr>
          <w:rFonts w:cs="Arial"/>
          <w:sz w:val="24"/>
          <w:szCs w:val="24"/>
        </w:rPr>
        <w:t xml:space="preserve">En la rueda de prensa, que fue celebrada en la sala Presidentes del CDE, y donde también asistieron el presidente del CDE (Comité Directivo Estatal), </w:t>
      </w:r>
      <w:proofErr w:type="spellStart"/>
      <w:r w:rsidRPr="006A42E4">
        <w:rPr>
          <w:rFonts w:cs="Arial"/>
          <w:sz w:val="24"/>
          <w:szCs w:val="24"/>
        </w:rPr>
        <w:t>Kendor</w:t>
      </w:r>
      <w:proofErr w:type="spellEnd"/>
      <w:r w:rsidRPr="006A42E4">
        <w:rPr>
          <w:rFonts w:cs="Arial"/>
          <w:sz w:val="24"/>
          <w:szCs w:val="24"/>
        </w:rPr>
        <w:t xml:space="preserve"> Macías; la secretaria general, Leslie Atilano y el secretario de organización, Eduardo Hernández Tavera, así como dirigentes de sectores y organizaciones, presidentes de comités municipales y dirigentes juveniles, se hizo hincapié en que se estará fortaleciendo la afiliación de jóvenes, con una estructura formal que comenzará a partir del mes de enero de 2023.</w:t>
      </w:r>
    </w:p>
    <w:p w14:paraId="2782703E" w14:textId="77777777" w:rsidR="006A42E4" w:rsidRPr="006A42E4" w:rsidRDefault="006A42E4" w:rsidP="006A42E4">
      <w:pPr>
        <w:jc w:val="both"/>
        <w:rPr>
          <w:rFonts w:cs="Arial"/>
          <w:sz w:val="24"/>
          <w:szCs w:val="24"/>
        </w:rPr>
      </w:pPr>
    </w:p>
    <w:p w14:paraId="525FEF8A" w14:textId="5218CA52" w:rsidR="006A42E4" w:rsidRDefault="006A42E4" w:rsidP="006A42E4">
      <w:pPr>
        <w:jc w:val="both"/>
        <w:rPr>
          <w:rFonts w:cs="Arial"/>
          <w:sz w:val="24"/>
          <w:szCs w:val="24"/>
        </w:rPr>
      </w:pPr>
      <w:r w:rsidRPr="006A42E4">
        <w:rPr>
          <w:rFonts w:cs="Arial"/>
          <w:sz w:val="24"/>
          <w:szCs w:val="24"/>
        </w:rPr>
        <w:t>Villalobos García, además, dio a conocer el programa de Cartilla Militante, mismo que fue lanzado a nivel nacional el pasado 20 de noviembre, señalando que es un documento en el que se plasma la trayectoria de cada militante, la carrera partidista, los cargos de elección popular que han tenido y los cargos dentro de la estructura territorial de nuestro instituto político, a fin de reconocer el trabajo partidista de cada militante.</w:t>
      </w:r>
    </w:p>
    <w:p w14:paraId="1C1696CA" w14:textId="77777777" w:rsidR="006A42E4" w:rsidRPr="006A42E4" w:rsidRDefault="006A42E4" w:rsidP="006A42E4">
      <w:pPr>
        <w:jc w:val="both"/>
        <w:rPr>
          <w:rFonts w:cs="Arial"/>
          <w:sz w:val="24"/>
          <w:szCs w:val="24"/>
        </w:rPr>
      </w:pPr>
    </w:p>
    <w:p w14:paraId="457572A6" w14:textId="1C9D9EB0" w:rsidR="006A42E4" w:rsidRDefault="006A42E4" w:rsidP="006A42E4">
      <w:pPr>
        <w:jc w:val="both"/>
        <w:rPr>
          <w:rFonts w:cs="Arial"/>
          <w:sz w:val="24"/>
          <w:szCs w:val="24"/>
        </w:rPr>
      </w:pPr>
      <w:r w:rsidRPr="006A42E4">
        <w:rPr>
          <w:rFonts w:cs="Arial"/>
          <w:sz w:val="24"/>
          <w:szCs w:val="24"/>
        </w:rPr>
        <w:t xml:space="preserve">Finalmente, el </w:t>
      </w:r>
      <w:r w:rsidR="00755FDE">
        <w:rPr>
          <w:rFonts w:cs="Arial"/>
          <w:sz w:val="24"/>
          <w:szCs w:val="24"/>
        </w:rPr>
        <w:t>C</w:t>
      </w:r>
      <w:r w:rsidRPr="006A42E4">
        <w:rPr>
          <w:rFonts w:cs="Arial"/>
          <w:sz w:val="24"/>
          <w:szCs w:val="24"/>
        </w:rPr>
        <w:t xml:space="preserve">oordinador </w:t>
      </w:r>
      <w:r w:rsidR="00755FDE">
        <w:rPr>
          <w:rFonts w:cs="Arial"/>
          <w:sz w:val="24"/>
          <w:szCs w:val="24"/>
        </w:rPr>
        <w:t>N</w:t>
      </w:r>
      <w:r w:rsidRPr="006A42E4">
        <w:rPr>
          <w:rFonts w:cs="Arial"/>
          <w:sz w:val="24"/>
          <w:szCs w:val="24"/>
        </w:rPr>
        <w:t xml:space="preserve">acional de </w:t>
      </w:r>
      <w:r w:rsidR="00755FDE">
        <w:rPr>
          <w:rFonts w:cs="Arial"/>
          <w:sz w:val="24"/>
          <w:szCs w:val="24"/>
        </w:rPr>
        <w:t>A</w:t>
      </w:r>
      <w:r w:rsidRPr="006A42E4">
        <w:rPr>
          <w:rFonts w:cs="Arial"/>
          <w:sz w:val="24"/>
          <w:szCs w:val="24"/>
        </w:rPr>
        <w:t xml:space="preserve">filiación y </w:t>
      </w:r>
      <w:r w:rsidR="00755FDE">
        <w:rPr>
          <w:rFonts w:cs="Arial"/>
          <w:sz w:val="24"/>
          <w:szCs w:val="24"/>
        </w:rPr>
        <w:t>R</w:t>
      </w:r>
      <w:r w:rsidRPr="006A42E4">
        <w:rPr>
          <w:rFonts w:cs="Arial"/>
          <w:sz w:val="24"/>
          <w:szCs w:val="24"/>
        </w:rPr>
        <w:t xml:space="preserve">egistro </w:t>
      </w:r>
      <w:r w:rsidR="00755FDE">
        <w:rPr>
          <w:rFonts w:cs="Arial"/>
          <w:sz w:val="24"/>
          <w:szCs w:val="24"/>
        </w:rPr>
        <w:t>P</w:t>
      </w:r>
      <w:r w:rsidRPr="006A42E4">
        <w:rPr>
          <w:rFonts w:cs="Arial"/>
          <w:sz w:val="24"/>
          <w:szCs w:val="24"/>
        </w:rPr>
        <w:t>artidario reiteró que, atendiendo el mandato de la autoridad de contar con expedientes físicos bien integrados, el PRI sigue siendo el partido con el mayor número de militantes y “estamos trabajando para alcanzar la meta de 2 millones de militantes en el país previo a la elección del 2024, donde en Aguascalientes estamos buscando llegar a los 27 mil registros”.</w:t>
      </w:r>
    </w:p>
    <w:p w14:paraId="01470E40" w14:textId="77777777" w:rsidR="006A42E4" w:rsidRPr="006A42E4" w:rsidRDefault="006A42E4" w:rsidP="006A42E4">
      <w:pPr>
        <w:jc w:val="both"/>
        <w:rPr>
          <w:rFonts w:cs="Arial"/>
          <w:sz w:val="24"/>
          <w:szCs w:val="24"/>
        </w:rPr>
      </w:pPr>
    </w:p>
    <w:p w14:paraId="6EDD36F0" w14:textId="77777777" w:rsidR="006A42E4" w:rsidRDefault="006A42E4" w:rsidP="006A42E4">
      <w:pPr>
        <w:jc w:val="both"/>
        <w:rPr>
          <w:rFonts w:cs="Arial"/>
          <w:sz w:val="24"/>
          <w:szCs w:val="24"/>
        </w:rPr>
      </w:pPr>
    </w:p>
    <w:p w14:paraId="67874A36" w14:textId="77777777" w:rsidR="006A42E4" w:rsidRDefault="006A42E4" w:rsidP="006A42E4">
      <w:pPr>
        <w:jc w:val="both"/>
        <w:rPr>
          <w:rFonts w:cs="Arial"/>
          <w:sz w:val="24"/>
          <w:szCs w:val="24"/>
        </w:rPr>
      </w:pPr>
    </w:p>
    <w:p w14:paraId="742EDE0E" w14:textId="77777777" w:rsidR="006A42E4" w:rsidRDefault="006A42E4" w:rsidP="006A42E4">
      <w:pPr>
        <w:jc w:val="both"/>
        <w:rPr>
          <w:rFonts w:cs="Arial"/>
          <w:sz w:val="24"/>
          <w:szCs w:val="24"/>
        </w:rPr>
      </w:pPr>
    </w:p>
    <w:p w14:paraId="1D985E20" w14:textId="77777777" w:rsidR="006A42E4" w:rsidRDefault="006A42E4" w:rsidP="006A42E4">
      <w:pPr>
        <w:jc w:val="both"/>
        <w:rPr>
          <w:rFonts w:cs="Arial"/>
          <w:sz w:val="24"/>
          <w:szCs w:val="24"/>
        </w:rPr>
      </w:pPr>
    </w:p>
    <w:p w14:paraId="45BC2B43" w14:textId="4509A1FE" w:rsidR="006A42E4" w:rsidRPr="006A42E4" w:rsidRDefault="006A42E4" w:rsidP="006A42E4">
      <w:pPr>
        <w:jc w:val="both"/>
        <w:rPr>
          <w:rFonts w:cs="Arial"/>
          <w:sz w:val="24"/>
          <w:szCs w:val="24"/>
        </w:rPr>
      </w:pPr>
      <w:r w:rsidRPr="006A42E4">
        <w:rPr>
          <w:rFonts w:cs="Arial"/>
          <w:sz w:val="24"/>
          <w:szCs w:val="24"/>
        </w:rPr>
        <w:lastRenderedPageBreak/>
        <w:t>Más tarde, Villalobos García se reunió co</w:t>
      </w:r>
      <w:r>
        <w:rPr>
          <w:rFonts w:cs="Arial"/>
          <w:sz w:val="24"/>
          <w:szCs w:val="24"/>
        </w:rPr>
        <w:t>n</w:t>
      </w:r>
      <w:r w:rsidRPr="006A42E4">
        <w:rPr>
          <w:rFonts w:cs="Arial"/>
          <w:sz w:val="24"/>
          <w:szCs w:val="24"/>
        </w:rPr>
        <w:t xml:space="preserve"> dirigentes de sectores y organizaciones, presidentes de comités municipales y demás militantes de nuestro partido, quienes estuvieron de manera presencial y por vía zoom, donde destacó que, con el gran trabajo de esta nueva dirigencia, que tiene el respaldo del CEN, se estará buscando llegar a la meta de afiliados, por lo que de manera permanente estará presente en nuestra entidad, para visitar cada uno de los municipios.</w:t>
      </w:r>
    </w:p>
    <w:p w14:paraId="69EC612F" w14:textId="77777777" w:rsidR="006A42E4" w:rsidRDefault="006A42E4" w:rsidP="006A42E4">
      <w:pPr>
        <w:jc w:val="both"/>
        <w:rPr>
          <w:rFonts w:cs="Arial"/>
          <w:sz w:val="24"/>
          <w:szCs w:val="24"/>
        </w:rPr>
      </w:pPr>
    </w:p>
    <w:p w14:paraId="5ED484D3" w14:textId="6A0C036D" w:rsidR="006A42E4" w:rsidRPr="006A42E4" w:rsidRDefault="006A42E4" w:rsidP="006A42E4">
      <w:pPr>
        <w:jc w:val="both"/>
        <w:rPr>
          <w:rFonts w:cs="Arial"/>
          <w:sz w:val="24"/>
          <w:szCs w:val="24"/>
        </w:rPr>
      </w:pPr>
      <w:r w:rsidRPr="006A42E4">
        <w:rPr>
          <w:rFonts w:cs="Arial"/>
          <w:sz w:val="24"/>
          <w:szCs w:val="24"/>
        </w:rPr>
        <w:t>Posteriormente, se llevó a cabo la inauguración del módulo de afiliación, mismo que estará ubicado de manera permanente en la planta baja de la sede partidista.</w:t>
      </w:r>
    </w:p>
    <w:p w14:paraId="3F20818F" w14:textId="77777777" w:rsidR="00476CAF" w:rsidRPr="00476CAF" w:rsidRDefault="00476CAF" w:rsidP="006A42E4">
      <w:pPr>
        <w:jc w:val="both"/>
        <w:rPr>
          <w:rFonts w:cs="Arial"/>
          <w:sz w:val="24"/>
          <w:szCs w:val="24"/>
        </w:rPr>
      </w:pPr>
    </w:p>
    <w:p w14:paraId="08688433" w14:textId="77777777" w:rsidR="00476CAF" w:rsidRPr="00476CAF" w:rsidRDefault="00476CAF" w:rsidP="00476CAF">
      <w:pPr>
        <w:jc w:val="right"/>
        <w:rPr>
          <w:rFonts w:cs="Arial"/>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91E1" w14:textId="77777777" w:rsidR="00FD737D" w:rsidRDefault="00FD737D">
      <w:r>
        <w:separator/>
      </w:r>
    </w:p>
  </w:endnote>
  <w:endnote w:type="continuationSeparator" w:id="0">
    <w:p w14:paraId="367FE9CC" w14:textId="77777777" w:rsidR="00FD737D" w:rsidRDefault="00F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6EBA940"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61F5">
      <w:rPr>
        <w:rStyle w:val="Nmerodepgina"/>
        <w:noProof/>
      </w:rPr>
      <w:t>2</w: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noProof/>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noProof/>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1596" w14:textId="77777777" w:rsidR="00FD737D" w:rsidRDefault="00FD737D">
      <w:r>
        <w:separator/>
      </w:r>
    </w:p>
  </w:footnote>
  <w:footnote w:type="continuationSeparator" w:id="0">
    <w:p w14:paraId="4DEB21A8" w14:textId="77777777" w:rsidR="00FD737D" w:rsidRDefault="00FD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CE50E38"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DE61F5">
      <w:rPr>
        <w:sz w:val="32"/>
        <w:szCs w:val="32"/>
      </w:rPr>
      <w:t>0</w:t>
    </w:r>
    <w:r w:rsidR="006A42E4">
      <w:rPr>
        <w:sz w:val="32"/>
        <w:szCs w:val="32"/>
      </w:rPr>
      <w:t>3</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238"/>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2C5"/>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443"/>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125"/>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72D"/>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109"/>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77F8C"/>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361"/>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CAF"/>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E8D"/>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F8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2E4"/>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490"/>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387"/>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5FDE"/>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6D9B"/>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3D"/>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C7"/>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30"/>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2D3"/>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33A"/>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89D"/>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45D"/>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07E6A"/>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1F5"/>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6C1"/>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0A"/>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04"/>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66F"/>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37D"/>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1FD1"/>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2022-09-05T18:33:00Z</cp:lastPrinted>
  <dcterms:created xsi:type="dcterms:W3CDTF">2022-12-16T21:08:00Z</dcterms:created>
  <dcterms:modified xsi:type="dcterms:W3CDTF">2022-12-16T21:08:00Z</dcterms:modified>
</cp:coreProperties>
</file>