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EF" w:rsidRPr="00B55EAC" w:rsidRDefault="00FD00EF" w:rsidP="00C20E5E">
      <w:pPr>
        <w:tabs>
          <w:tab w:val="left" w:pos="6987"/>
        </w:tabs>
        <w:jc w:val="right"/>
        <w:rPr>
          <w:sz w:val="24"/>
          <w:szCs w:val="24"/>
          <w:lang w:val="es-MX" w:eastAsia="es-MX"/>
        </w:rPr>
      </w:pPr>
      <w:r w:rsidRPr="00B55EAC">
        <w:rPr>
          <w:sz w:val="24"/>
          <w:szCs w:val="24"/>
          <w:lang w:val="es-MX" w:eastAsia="es-MX"/>
        </w:rPr>
        <w:t xml:space="preserve">Aguascalientes, </w:t>
      </w:r>
      <w:proofErr w:type="spellStart"/>
      <w:r w:rsidRPr="00B55EAC">
        <w:rPr>
          <w:sz w:val="24"/>
          <w:szCs w:val="24"/>
          <w:lang w:val="es-MX" w:eastAsia="es-MX"/>
        </w:rPr>
        <w:t>Ags</w:t>
      </w:r>
      <w:proofErr w:type="spellEnd"/>
      <w:r w:rsidRPr="00B55EAC">
        <w:rPr>
          <w:sz w:val="24"/>
          <w:szCs w:val="24"/>
          <w:lang w:val="es-MX" w:eastAsia="es-MX"/>
        </w:rPr>
        <w:t xml:space="preserve">, </w:t>
      </w:r>
      <w:r w:rsidRPr="00B55EAC">
        <w:rPr>
          <w:sz w:val="24"/>
          <w:szCs w:val="24"/>
          <w:lang w:val="es-MX" w:eastAsia="es-MX"/>
        </w:rPr>
        <w:fldChar w:fldCharType="begin"/>
      </w:r>
      <w:r w:rsidRPr="00B55EAC">
        <w:rPr>
          <w:sz w:val="24"/>
          <w:szCs w:val="24"/>
          <w:lang w:val="es-MX" w:eastAsia="es-MX"/>
        </w:rPr>
        <w:instrText xml:space="preserve"> TIME \@ "dddd, d' de 'MMMM' de 'yyyy" </w:instrText>
      </w:r>
      <w:r w:rsidRPr="00B55EAC">
        <w:rPr>
          <w:sz w:val="24"/>
          <w:szCs w:val="24"/>
          <w:lang w:val="es-MX" w:eastAsia="es-MX"/>
        </w:rPr>
        <w:fldChar w:fldCharType="separate"/>
      </w:r>
      <w:r w:rsidR="00E6121D">
        <w:rPr>
          <w:noProof/>
          <w:sz w:val="24"/>
          <w:szCs w:val="24"/>
          <w:lang w:val="es-MX" w:eastAsia="es-MX"/>
        </w:rPr>
        <w:t>martes, 21 de abril de 2015</w:t>
      </w:r>
      <w:r w:rsidRPr="00B55EAC">
        <w:rPr>
          <w:sz w:val="24"/>
          <w:szCs w:val="24"/>
          <w:lang w:val="es-MX" w:eastAsia="es-MX"/>
        </w:rPr>
        <w:fldChar w:fldCharType="end"/>
      </w:r>
    </w:p>
    <w:p w:rsidR="00F8392F" w:rsidRPr="00DF0482" w:rsidRDefault="00F8392F" w:rsidP="00C20E5E">
      <w:pPr>
        <w:tabs>
          <w:tab w:val="left" w:pos="6987"/>
        </w:tabs>
        <w:jc w:val="both"/>
        <w:rPr>
          <w:rFonts w:cs="Arial"/>
          <w:sz w:val="24"/>
          <w:szCs w:val="24"/>
          <w:lang w:val="es-MX" w:eastAsia="es-MX"/>
        </w:rPr>
      </w:pPr>
    </w:p>
    <w:p w:rsidR="00837BAA" w:rsidRPr="00C20E5E" w:rsidRDefault="00DF0482" w:rsidP="00C20E5E">
      <w:pPr>
        <w:jc w:val="center"/>
        <w:rPr>
          <w:rFonts w:cs="Arial"/>
          <w:b/>
        </w:rPr>
      </w:pPr>
      <w:r>
        <w:rPr>
          <w:rFonts w:cs="Arial"/>
          <w:b/>
          <w:bCs/>
          <w:color w:val="000000"/>
          <w:shd w:val="clear" w:color="auto" w:fill="FFFFFF"/>
        </w:rPr>
        <w:t>DR. RÍOS,  UN HOMBRE ÍNTEGRO QUE VA A TRABAJAR INCANSABLEMENTE POR AGUASCALIENTES: IVONNE ORTEGA</w:t>
      </w:r>
    </w:p>
    <w:p w:rsidR="00F8392F" w:rsidRPr="00C20E5E" w:rsidRDefault="00F8392F" w:rsidP="00C20E5E">
      <w:pPr>
        <w:pStyle w:val="Sinespaciado"/>
        <w:rPr>
          <w:rFonts w:ascii="Arial" w:eastAsia="Times New Roman" w:hAnsi="Arial" w:cs="Arial"/>
          <w:sz w:val="24"/>
          <w:szCs w:val="24"/>
          <w:lang w:val="es-ES" w:eastAsia="es-ES"/>
        </w:rPr>
      </w:pPr>
    </w:p>
    <w:p w:rsidR="00DF0482" w:rsidRDefault="00DF0482" w:rsidP="00C20E5E">
      <w:pPr>
        <w:pStyle w:val="Prrafodelista"/>
        <w:numPr>
          <w:ilvl w:val="0"/>
          <w:numId w:val="4"/>
        </w:numPr>
        <w:rPr>
          <w:rFonts w:ascii="Arial" w:eastAsia="Times New Roman" w:hAnsi="Arial" w:cs="Arial"/>
          <w:b/>
          <w:lang w:val="es-ES" w:eastAsia="es-ES"/>
        </w:rPr>
      </w:pPr>
      <w:r>
        <w:rPr>
          <w:rFonts w:ascii="Arial" w:hAnsi="Arial" w:cs="Arial"/>
          <w:color w:val="000000"/>
          <w:shd w:val="clear" w:color="auto" w:fill="FFFFFF"/>
        </w:rPr>
        <w:t>La ciudadanía busca representantes con trayectoria, experiencia y sobre todo sensibilidad</w:t>
      </w:r>
      <w:r w:rsidRPr="00CE3335">
        <w:rPr>
          <w:rFonts w:ascii="Arial" w:eastAsia="Times New Roman" w:hAnsi="Arial" w:cs="Arial"/>
          <w:b/>
          <w:lang w:val="es-ES" w:eastAsia="es-ES"/>
        </w:rPr>
        <w:t xml:space="preserve"> </w:t>
      </w:r>
    </w:p>
    <w:p w:rsidR="00837BAA" w:rsidRPr="00CE3335" w:rsidRDefault="00DF0482" w:rsidP="00C20E5E">
      <w:pPr>
        <w:pStyle w:val="Prrafodelista"/>
        <w:numPr>
          <w:ilvl w:val="0"/>
          <w:numId w:val="4"/>
        </w:numPr>
        <w:rPr>
          <w:rFonts w:ascii="Arial" w:eastAsia="Times New Roman" w:hAnsi="Arial" w:cs="Arial"/>
          <w:b/>
          <w:lang w:val="es-ES" w:eastAsia="es-ES"/>
        </w:rPr>
      </w:pPr>
      <w:r>
        <w:rPr>
          <w:rStyle w:val="apple-converted-space"/>
          <w:color w:val="222222"/>
          <w:sz w:val="14"/>
          <w:szCs w:val="14"/>
          <w:shd w:val="clear" w:color="auto" w:fill="FFFFFF"/>
        </w:rPr>
        <w:t> </w:t>
      </w:r>
      <w:r>
        <w:rPr>
          <w:rFonts w:ascii="Arial" w:hAnsi="Arial" w:cs="Arial"/>
          <w:color w:val="000000"/>
          <w:shd w:val="clear" w:color="auto" w:fill="FFFFFF"/>
        </w:rPr>
        <w:t>Un hombre con gran cariño por su tierra</w:t>
      </w:r>
      <w:r w:rsidR="00837BAA" w:rsidRPr="00CE3335">
        <w:rPr>
          <w:rFonts w:ascii="Arial" w:eastAsia="Times New Roman" w:hAnsi="Arial" w:cs="Arial"/>
          <w:b/>
          <w:lang w:val="es-ES" w:eastAsia="es-ES"/>
        </w:rPr>
        <w:t xml:space="preserve"> </w:t>
      </w:r>
    </w:p>
    <w:p w:rsidR="00E760DB" w:rsidRDefault="00E760DB" w:rsidP="00C20E5E">
      <w:pPr>
        <w:jc w:val="both"/>
        <w:rPr>
          <w:rFonts w:cs="Arial"/>
          <w:sz w:val="24"/>
          <w:szCs w:val="24"/>
        </w:rPr>
      </w:pP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 xml:space="preserve">La secretaria general del Comité Ejecutivo Nacional del  Partido Revolucionario Institucional (PRI), Ivonne Ortega Pacheco visitó Aguascalientes y  brindo su total apoyo y respaldo al Dr. Ríos, candidato </w:t>
      </w:r>
      <w:proofErr w:type="gramStart"/>
      <w:r w:rsidRPr="00DF0482">
        <w:rPr>
          <w:rFonts w:cs="Arial"/>
          <w:sz w:val="24"/>
          <w:szCs w:val="24"/>
          <w:lang w:val="es-MX" w:eastAsia="es-MX"/>
        </w:rPr>
        <w:t>a</w:t>
      </w:r>
      <w:proofErr w:type="gramEnd"/>
      <w:r w:rsidRPr="00DF0482">
        <w:rPr>
          <w:rFonts w:cs="Arial"/>
          <w:sz w:val="24"/>
          <w:szCs w:val="24"/>
          <w:lang w:val="es-MX" w:eastAsia="es-MX"/>
        </w:rPr>
        <w:t xml:space="preserve"> diputado federal por el distrito 03, durante un recorrido por las calles de la Colonia  Insurgentes.</w:t>
      </w: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 </w:t>
      </w: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El apoyo hacia el Dr. Ríos fue  visible, demostrando que la ciudadanía busca representantes con trayectoria, experiencia y sobre todo sensibilidad, misma con la que cuenta el Dr. Ríos y que mejor muestra que el  ser considerado de los mejores pediatras de México.</w:t>
      </w: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 </w:t>
      </w: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Durante el recorrido la secretaria general del PRI comentó: “Me impresiona, primero como conocen al doctor, solo por decir el Dr. Ríos, usted es el Dr. ríos, recuerde que atiende a mi hijo, a mi nieto, cuando fui, pero lo que más me sorprende es cuando el doctor ríos se acuerda de quien es cada quien, así seguramente legislara en el congreso sabiendo quien es cada quien y que es para cada quien”.</w:t>
      </w: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 </w:t>
      </w: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Ivonne Ortega destacó la calidad de la gente aguascalentense al recibirlos amablemente y escuchar de viva voz al candidato y  no solo a través del marketing. De ahí la importancia y forma de trabajo que mantiene el Dr. Ríos, haciendo una campaña de tierra  que le permite conocer y escuchar a cada ciudadano del territorio que comprende el Distrito 03.</w:t>
      </w: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 </w:t>
      </w: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Al termino del recorrido Ivonne Ortega expresó: “Un gran sentido de identidad de pertenencia y me voy  de verdad  muy comenta de ver esta integración de la sociedad con el  candidato”.</w:t>
      </w:r>
    </w:p>
    <w:p w:rsidR="00DF0482" w:rsidRPr="00DF0482" w:rsidRDefault="00DF0482" w:rsidP="00DF0482">
      <w:pPr>
        <w:tabs>
          <w:tab w:val="left" w:pos="6987"/>
        </w:tabs>
        <w:jc w:val="both"/>
        <w:rPr>
          <w:rFonts w:cs="Arial"/>
          <w:sz w:val="24"/>
          <w:szCs w:val="24"/>
          <w:lang w:val="es-MX" w:eastAsia="es-MX"/>
        </w:rPr>
      </w:pPr>
      <w:r w:rsidRPr="00DF0482">
        <w:rPr>
          <w:rFonts w:cs="Arial"/>
          <w:sz w:val="24"/>
          <w:szCs w:val="24"/>
          <w:lang w:val="es-MX" w:eastAsia="es-MX"/>
        </w:rPr>
        <w:t> </w:t>
      </w:r>
    </w:p>
    <w:p w:rsidR="00C20E5E" w:rsidRPr="008E159A" w:rsidRDefault="00DF0482" w:rsidP="00DF0482">
      <w:pPr>
        <w:tabs>
          <w:tab w:val="left" w:pos="6987"/>
        </w:tabs>
        <w:jc w:val="both"/>
        <w:rPr>
          <w:rFonts w:cs="Arial"/>
          <w:sz w:val="24"/>
          <w:szCs w:val="24"/>
        </w:rPr>
      </w:pPr>
      <w:r w:rsidRPr="00DF0482">
        <w:rPr>
          <w:rFonts w:cs="Arial"/>
          <w:sz w:val="24"/>
          <w:szCs w:val="24"/>
          <w:lang w:val="es-MX" w:eastAsia="es-MX"/>
        </w:rPr>
        <w:t>El Dr. Ríos se mostró contento y agradecido con el recibimiento que les dieron los habitantes de la Colonia Insurgentes y así  invito a los ciudadanos a salir y hacer valer su voto este próximo 7 de Junio.</w:t>
      </w:r>
    </w:p>
    <w:p w:rsidR="00603155" w:rsidRPr="00FD00EF" w:rsidRDefault="00FD00EF" w:rsidP="00E6121D">
      <w:pPr>
        <w:pStyle w:val="Sinespaciado"/>
        <w:jc w:val="center"/>
      </w:pPr>
      <w:r w:rsidRPr="00F77AFC">
        <w:rPr>
          <w:rFonts w:ascii="Arial" w:hAnsi="Arial" w:cs="Arial"/>
          <w:b/>
          <w:sz w:val="28"/>
          <w:szCs w:val="24"/>
        </w:rPr>
        <w:t>--oo0oo--</w:t>
      </w:r>
      <w:bookmarkStart w:id="0" w:name="_GoBack"/>
      <w:bookmarkEnd w:id="0"/>
    </w:p>
    <w:sectPr w:rsidR="00603155" w:rsidRPr="00FD00E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16" w:rsidRDefault="00127616" w:rsidP="00FD00EF">
      <w:r>
        <w:separator/>
      </w:r>
    </w:p>
  </w:endnote>
  <w:endnote w:type="continuationSeparator" w:id="0">
    <w:p w:rsidR="00127616" w:rsidRDefault="00127616" w:rsidP="00FD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EF" w:rsidRPr="00BC5FBA"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2FF8EE43" wp14:editId="7BD95707">
          <wp:simplePos x="0" y="0"/>
          <wp:positionH relativeFrom="column">
            <wp:posOffset>-10516</wp:posOffset>
          </wp:positionH>
          <wp:positionV relativeFrom="paragraph">
            <wp:posOffset>8077</wp:posOffset>
          </wp:positionV>
          <wp:extent cx="1361763" cy="446227"/>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 xml:space="preserve">Pedro </w:t>
    </w:r>
    <w:proofErr w:type="spellStart"/>
    <w:r>
      <w:rPr>
        <w:rFonts w:cs="Arial"/>
        <w:b/>
        <w:bCs/>
        <w:smallCaps/>
        <w:sz w:val="16"/>
        <w:szCs w:val="16"/>
        <w14:shadow w14:blurRad="50800" w14:dist="38100" w14:dir="2700000" w14:sx="100000" w14:sy="100000" w14:kx="0" w14:ky="0" w14:algn="tl">
          <w14:srgbClr w14:val="000000">
            <w14:alpha w14:val="60000"/>
          </w14:srgbClr>
        </w14:shadow>
      </w:rPr>
      <w:t>Parga</w:t>
    </w:r>
    <w:proofErr w:type="spellEnd"/>
    <w:r>
      <w:rPr>
        <w:rFonts w:cs="Arial"/>
        <w:b/>
        <w:bCs/>
        <w:smallCaps/>
        <w:sz w:val="16"/>
        <w:szCs w:val="16"/>
        <w14:shadow w14:blurRad="50800" w14:dist="38100" w14:dir="2700000" w14:sx="100000" w14:sy="100000" w14:kx="0" w14:ky="0" w14:algn="tl">
          <w14:srgbClr w14:val="000000">
            <w14:alpha w14:val="60000"/>
          </w14:srgbClr>
        </w14:shadow>
      </w:rPr>
      <w:t xml:space="preserve"> 313, Zona Centro,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 xml:space="preserve">Aguascalientes, </w:t>
    </w:r>
    <w:proofErr w:type="spellStart"/>
    <w:r>
      <w:rPr>
        <w:rFonts w:cs="Arial"/>
        <w:b/>
        <w:bCs/>
        <w:smallCaps/>
        <w:sz w:val="16"/>
        <w:szCs w:val="16"/>
        <w14:shadow w14:blurRad="50800" w14:dist="38100" w14:dir="2700000" w14:sx="100000" w14:sy="100000" w14:kx="0" w14:ky="0" w14:algn="tl">
          <w14:srgbClr w14:val="000000">
            <w14:alpha w14:val="60000"/>
          </w14:srgbClr>
        </w14:shadow>
      </w:rPr>
      <w:t>Ags</w:t>
    </w:r>
    <w:proofErr w:type="spellEnd"/>
  </w:p>
  <w:p w:rsidR="00FD00EF" w:rsidRPr="008129FA"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proofErr w:type="spellStart"/>
    <w:r w:rsidRPr="008129FA">
      <w:rPr>
        <w:rFonts w:cs="Arial"/>
        <w:b/>
        <w:bCs/>
        <w:smallCaps/>
        <w:sz w:val="16"/>
        <w:szCs w:val="16"/>
        <w14:shadow w14:blurRad="50800" w14:dist="38100" w14:dir="2700000" w14:sx="100000" w14:sy="100000" w14:kx="0" w14:ky="0" w14:algn="tl">
          <w14:srgbClr w14:val="000000">
            <w14:alpha w14:val="60000"/>
          </w14:srgbClr>
        </w14:shadow>
      </w:rPr>
      <w:t>Tels</w:t>
    </w:r>
    <w:proofErr w:type="spellEnd"/>
    <w:r w:rsidRPr="008129FA">
      <w:rPr>
        <w:rFonts w:cs="Arial"/>
        <w:b/>
        <w:bCs/>
        <w:smallCaps/>
        <w:sz w:val="16"/>
        <w:szCs w:val="16"/>
        <w14:shadow w14:blurRad="50800" w14:dist="38100" w14:dir="2700000" w14:sx="100000" w14:sy="100000" w14:kx="0" w14:ky="0" w14:algn="tl">
          <w14:srgbClr w14:val="000000">
            <w14:alpha w14:val="60000"/>
          </w14:srgbClr>
        </w14:shadow>
      </w:rPr>
      <w:t>: Oficina CDE (449) 145-42-58; Directo Comunicación (449) 293-30-51</w:t>
    </w:r>
  </w:p>
  <w:p w:rsidR="00FD00EF"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D00EF" w:rsidRDefault="00FD00EF" w:rsidP="00FD00EF">
    <w:pPr>
      <w:jc w:val="center"/>
    </w:pPr>
    <w:r w:rsidRPr="004707F4">
      <w:rPr>
        <w:rFonts w:cs="Arial"/>
        <w:b/>
        <w:bCs/>
        <w:smallCaps/>
        <w:sz w:val="16"/>
        <w:szCs w:val="16"/>
        <w:lang w:val="en-US"/>
        <w14:shadow w14:blurRad="50800" w14:dist="38100" w14:dir="2700000" w14:sx="100000" w14:sy="100000" w14:kx="0" w14:ky="0" w14:algn="tl">
          <w14:srgbClr w14:val="000000">
            <w14:alpha w14:val="60000"/>
          </w14:srgbClr>
        </w14:shadow>
      </w:rPr>
      <w:t>Twitter @</w:t>
    </w:r>
    <w:proofErr w:type="spellStart"/>
    <w:r w:rsidRPr="004707F4">
      <w:rPr>
        <w:rFonts w:cs="Arial"/>
        <w:b/>
        <w:bCs/>
        <w:smallCaps/>
        <w:sz w:val="16"/>
        <w:szCs w:val="16"/>
        <w:lang w:val="en-US"/>
        <w14:shadow w14:blurRad="50800" w14:dist="38100" w14:dir="2700000" w14:sx="100000" w14:sy="100000" w14:kx="0" w14:ky="0" w14:algn="tl">
          <w14:srgbClr w14:val="000000">
            <w14:alpha w14:val="60000"/>
          </w14:srgbClr>
        </w14:shadow>
      </w:rPr>
      <w:t>PRIAguas</w:t>
    </w:r>
    <w:proofErr w:type="spellEnd"/>
    <w:r w:rsidRPr="004707F4">
      <w:rPr>
        <w:rFonts w:cs="Arial"/>
        <w:b/>
        <w:bCs/>
        <w:smallCaps/>
        <w:sz w:val="16"/>
        <w:szCs w:val="16"/>
        <w:lang w:val="en-US"/>
        <w14:shadow w14:blurRad="50800" w14:dist="38100" w14:dir="2700000" w14:sx="100000" w14:sy="100000" w14:kx="0" w14:ky="0" w14:algn="tl">
          <w14:srgbClr w14:val="000000">
            <w14:alpha w14:val="60000"/>
          </w14:srgbClr>
        </w14:shadow>
      </w:rPr>
      <w:t>; Facebook/</w:t>
    </w:r>
    <w:proofErr w:type="spellStart"/>
    <w:r w:rsidRPr="004707F4">
      <w:rPr>
        <w:rFonts w:cs="Arial"/>
        <w:b/>
        <w:bCs/>
        <w:smallCaps/>
        <w:sz w:val="16"/>
        <w:szCs w:val="16"/>
        <w:lang w:val="en-US"/>
        <w14:shadow w14:blurRad="50800" w14:dist="38100" w14:dir="2700000" w14:sx="100000" w14:sy="100000" w14:kx="0" w14:ky="0" w14:algn="tl">
          <w14:srgbClr w14:val="000000">
            <w14:alpha w14:val="60000"/>
          </w14:srgbClr>
        </w14:shadow>
      </w:rPr>
      <w:t>Pri</w:t>
    </w:r>
    <w:proofErr w:type="spellEnd"/>
    <w:r w:rsidRPr="004707F4">
      <w:rPr>
        <w:rFonts w:cs="Arial"/>
        <w:b/>
        <w:bCs/>
        <w:smallCaps/>
        <w:sz w:val="16"/>
        <w:szCs w:val="16"/>
        <w:lang w:val="en-US"/>
        <w14:shadow w14:blurRad="50800" w14:dist="38100" w14:dir="2700000" w14:sx="100000" w14:sy="100000" w14:kx="0" w14:ky="0" w14:algn="tl">
          <w14:srgbClr w14:val="000000">
            <w14:alpha w14:val="60000"/>
          </w14:srgbClr>
        </w14:shadow>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16" w:rsidRDefault="00127616" w:rsidP="00FD00EF">
      <w:r>
        <w:separator/>
      </w:r>
    </w:p>
  </w:footnote>
  <w:footnote w:type="continuationSeparator" w:id="0">
    <w:p w:rsidR="00127616" w:rsidRDefault="00127616" w:rsidP="00FD0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05" w:rsidRPr="005C1D61" w:rsidRDefault="00651D05" w:rsidP="00651D05">
    <w:pPr>
      <w:pStyle w:val="Ttulo6"/>
      <w:framePr w:w="4831" w:h="451" w:wrap="around" w:hAnchor="page" w:x="6401" w:y="193"/>
      <w:jc w:val="right"/>
      <w:rPr>
        <w:rFonts w:cs="Arial"/>
        <w:sz w:val="36"/>
        <w:szCs w:val="36"/>
      </w:rPr>
    </w:pPr>
    <w:r>
      <w:rPr>
        <w:sz w:val="36"/>
        <w:szCs w:val="36"/>
      </w:rPr>
      <w:t>Comunicado de prensa 00</w:t>
    </w:r>
    <w:r w:rsidR="00C20E5E">
      <w:rPr>
        <w:sz w:val="36"/>
        <w:szCs w:val="36"/>
      </w:rPr>
      <w:t>6</w:t>
    </w:r>
  </w:p>
  <w:p w:rsidR="00FD00EF" w:rsidRDefault="00FD00EF">
    <w:pPr>
      <w:pStyle w:val="Encabezado"/>
    </w:pPr>
    <w:r>
      <w:rPr>
        <w:noProof/>
        <w:lang w:val="es-MX" w:eastAsia="es-MX"/>
      </w:rPr>
      <w:drawing>
        <wp:anchor distT="0" distB="0" distL="114300" distR="114300" simplePos="0" relativeHeight="251659264" behindDoc="1" locked="0" layoutInCell="1" allowOverlap="1" wp14:anchorId="14C01BDC" wp14:editId="28F97F1F">
          <wp:simplePos x="0" y="0"/>
          <wp:positionH relativeFrom="column">
            <wp:posOffset>-819785</wp:posOffset>
          </wp:positionH>
          <wp:positionV relativeFrom="paragraph">
            <wp:posOffset>-195580</wp:posOffset>
          </wp:positionV>
          <wp:extent cx="7187565" cy="1491615"/>
          <wp:effectExtent l="0" t="0" r="0" b="0"/>
          <wp:wrapThrough wrapText="bothSides">
            <wp:wrapPolygon edited="0">
              <wp:start x="0" y="0"/>
              <wp:lineTo x="0" y="21241"/>
              <wp:lineTo x="21526" y="21241"/>
              <wp:lineTo x="21526"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Rios.jpg"/>
                  <pic:cNvPicPr/>
                </pic:nvPicPr>
                <pic:blipFill>
                  <a:blip r:embed="rId1">
                    <a:extLst>
                      <a:ext uri="{28A0092B-C50C-407E-A947-70E740481C1C}">
                        <a14:useLocalDpi xmlns:a14="http://schemas.microsoft.com/office/drawing/2010/main" val="0"/>
                      </a:ext>
                    </a:extLst>
                  </a:blip>
                  <a:stretch>
                    <a:fillRect/>
                  </a:stretch>
                </pic:blipFill>
                <pic:spPr>
                  <a:xfrm>
                    <a:off x="0" y="0"/>
                    <a:ext cx="7187565" cy="1491615"/>
                  </a:xfrm>
                  <a:prstGeom prst="rect">
                    <a:avLst/>
                  </a:prstGeom>
                </pic:spPr>
              </pic:pic>
            </a:graphicData>
          </a:graphic>
          <wp14:sizeRelH relativeFrom="page">
            <wp14:pctWidth>0</wp14:pctWidth>
          </wp14:sizeRelH>
          <wp14:sizeRelV relativeFrom="page">
            <wp14:pctHeight>0</wp14:pctHeight>
          </wp14:sizeRelV>
        </wp:anchor>
      </w:drawing>
    </w:r>
  </w:p>
  <w:p w:rsidR="00FD00EF" w:rsidRDefault="00FD0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35BD"/>
    <w:multiLevelType w:val="hybridMultilevel"/>
    <w:tmpl w:val="12804084"/>
    <w:lvl w:ilvl="0" w:tplc="DD44058C">
      <w:numFmt w:val="bullet"/>
      <w:lvlText w:val=""/>
      <w:lvlJc w:val="left"/>
      <w:pPr>
        <w:ind w:left="720" w:hanging="360"/>
      </w:pPr>
      <w:rPr>
        <w:rFonts w:ascii="Symbol" w:eastAsiaTheme="minorEastAsia"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73F08E8"/>
    <w:multiLevelType w:val="hybridMultilevel"/>
    <w:tmpl w:val="AB8A3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A06B2C"/>
    <w:multiLevelType w:val="hybridMultilevel"/>
    <w:tmpl w:val="F5161922"/>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
    <w:nsid w:val="55D1005E"/>
    <w:multiLevelType w:val="hybridMultilevel"/>
    <w:tmpl w:val="8D8E1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EF"/>
    <w:rsid w:val="00045102"/>
    <w:rsid w:val="0011688F"/>
    <w:rsid w:val="00127616"/>
    <w:rsid w:val="003057BD"/>
    <w:rsid w:val="00327329"/>
    <w:rsid w:val="0045635E"/>
    <w:rsid w:val="00470950"/>
    <w:rsid w:val="004D7DCE"/>
    <w:rsid w:val="004E4F84"/>
    <w:rsid w:val="00581994"/>
    <w:rsid w:val="005C678D"/>
    <w:rsid w:val="005E2445"/>
    <w:rsid w:val="00603155"/>
    <w:rsid w:val="006356FF"/>
    <w:rsid w:val="00651D05"/>
    <w:rsid w:val="00672D14"/>
    <w:rsid w:val="00682C50"/>
    <w:rsid w:val="006A4310"/>
    <w:rsid w:val="006B259A"/>
    <w:rsid w:val="006D116A"/>
    <w:rsid w:val="007072EE"/>
    <w:rsid w:val="00724C9E"/>
    <w:rsid w:val="007379BC"/>
    <w:rsid w:val="0079535C"/>
    <w:rsid w:val="007B7513"/>
    <w:rsid w:val="00837BAA"/>
    <w:rsid w:val="00842307"/>
    <w:rsid w:val="008D0FE9"/>
    <w:rsid w:val="00973745"/>
    <w:rsid w:val="00991765"/>
    <w:rsid w:val="00AB6FCF"/>
    <w:rsid w:val="00AC48C8"/>
    <w:rsid w:val="00AF48AD"/>
    <w:rsid w:val="00B01372"/>
    <w:rsid w:val="00B10498"/>
    <w:rsid w:val="00B23CAD"/>
    <w:rsid w:val="00B50CC1"/>
    <w:rsid w:val="00B96E9B"/>
    <w:rsid w:val="00BD2716"/>
    <w:rsid w:val="00C107ED"/>
    <w:rsid w:val="00C20E5E"/>
    <w:rsid w:val="00C551FB"/>
    <w:rsid w:val="00CB0248"/>
    <w:rsid w:val="00CE3335"/>
    <w:rsid w:val="00D241B7"/>
    <w:rsid w:val="00D26996"/>
    <w:rsid w:val="00D32CBD"/>
    <w:rsid w:val="00DF0482"/>
    <w:rsid w:val="00E26AF1"/>
    <w:rsid w:val="00E6121D"/>
    <w:rsid w:val="00E760DB"/>
    <w:rsid w:val="00EA6A72"/>
    <w:rsid w:val="00EC4142"/>
    <w:rsid w:val="00F74717"/>
    <w:rsid w:val="00F8392F"/>
    <w:rsid w:val="00FD0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EF"/>
    <w:rPr>
      <w:rFonts w:eastAsia="Times New Roman" w:cs="Times New Roman"/>
      <w:sz w:val="28"/>
      <w:szCs w:val="28"/>
      <w:lang w:val="es-ES" w:eastAsia="es-ES"/>
    </w:rPr>
  </w:style>
  <w:style w:type="paragraph" w:styleId="Ttulo6">
    <w:name w:val="heading 6"/>
    <w:basedOn w:val="Normal"/>
    <w:next w:val="Normal"/>
    <w:link w:val="Ttulo6Car"/>
    <w:qFormat/>
    <w:rsid w:val="00651D05"/>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0EF"/>
    <w:pPr>
      <w:tabs>
        <w:tab w:val="center" w:pos="4419"/>
        <w:tab w:val="right" w:pos="8838"/>
      </w:tabs>
    </w:pPr>
  </w:style>
  <w:style w:type="character" w:customStyle="1" w:styleId="EncabezadoCar">
    <w:name w:val="Encabezado Car"/>
    <w:basedOn w:val="Fuentedeprrafopredeter"/>
    <w:link w:val="Encabezado"/>
    <w:uiPriority w:val="99"/>
    <w:rsid w:val="00FD00EF"/>
  </w:style>
  <w:style w:type="paragraph" w:styleId="Piedepgina">
    <w:name w:val="footer"/>
    <w:basedOn w:val="Normal"/>
    <w:link w:val="PiedepginaCar"/>
    <w:uiPriority w:val="99"/>
    <w:unhideWhenUsed/>
    <w:rsid w:val="00FD00EF"/>
    <w:pPr>
      <w:tabs>
        <w:tab w:val="center" w:pos="4419"/>
        <w:tab w:val="right" w:pos="8838"/>
      </w:tabs>
    </w:pPr>
  </w:style>
  <w:style w:type="character" w:customStyle="1" w:styleId="PiedepginaCar">
    <w:name w:val="Pie de página Car"/>
    <w:basedOn w:val="Fuentedeprrafopredeter"/>
    <w:link w:val="Piedepgina"/>
    <w:uiPriority w:val="99"/>
    <w:rsid w:val="00FD00EF"/>
  </w:style>
  <w:style w:type="paragraph" w:styleId="Textodeglobo">
    <w:name w:val="Balloon Text"/>
    <w:basedOn w:val="Normal"/>
    <w:link w:val="TextodegloboCar"/>
    <w:uiPriority w:val="99"/>
    <w:semiHidden/>
    <w:unhideWhenUsed/>
    <w:rsid w:val="00FD00EF"/>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0EF"/>
    <w:rPr>
      <w:rFonts w:ascii="Tahoma" w:hAnsi="Tahoma" w:cs="Tahoma"/>
      <w:sz w:val="16"/>
      <w:szCs w:val="16"/>
    </w:rPr>
  </w:style>
  <w:style w:type="paragraph" w:styleId="Sinespaciado">
    <w:name w:val="No Spacing"/>
    <w:uiPriority w:val="1"/>
    <w:qFormat/>
    <w:rsid w:val="00FD00EF"/>
    <w:rPr>
      <w:rFonts w:asciiTheme="minorHAnsi" w:hAnsiTheme="minorHAnsi"/>
      <w:sz w:val="22"/>
    </w:rPr>
  </w:style>
  <w:style w:type="paragraph" w:customStyle="1" w:styleId="yiv3611722961msonormal">
    <w:name w:val="yiv3611722961msonormal"/>
    <w:basedOn w:val="Normal"/>
    <w:rsid w:val="00FD00EF"/>
    <w:pPr>
      <w:spacing w:before="100" w:beforeAutospacing="1" w:after="100" w:afterAutospacing="1"/>
    </w:pPr>
    <w:rPr>
      <w:rFonts w:ascii="Times New Roman" w:hAnsi="Times New Roman"/>
      <w:sz w:val="24"/>
      <w:szCs w:val="24"/>
      <w:lang w:val="es-MX" w:eastAsia="es-MX"/>
    </w:rPr>
  </w:style>
  <w:style w:type="character" w:customStyle="1" w:styleId="Ttulo6Car">
    <w:name w:val="Título 6 Car"/>
    <w:basedOn w:val="Fuentedeprrafopredeter"/>
    <w:link w:val="Ttulo6"/>
    <w:rsid w:val="00651D05"/>
    <w:rPr>
      <w:rFonts w:eastAsia="Times New Roman" w:cs="Times New Roman"/>
      <w:b/>
      <w:bCs/>
      <w:smallCaps/>
      <w:sz w:val="56"/>
      <w:szCs w:val="28"/>
      <w:lang w:val="es-ES" w:eastAsia="es-ES"/>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Fuentedeprrafopredeter"/>
    <w:rsid w:val="007072EE"/>
  </w:style>
  <w:style w:type="paragraph" w:styleId="Prrafodelista">
    <w:name w:val="List Paragraph"/>
    <w:basedOn w:val="Normal"/>
    <w:uiPriority w:val="34"/>
    <w:qFormat/>
    <w:rsid w:val="00837BAA"/>
    <w:pPr>
      <w:ind w:left="720"/>
      <w:contextualSpacing/>
    </w:pPr>
    <w:rPr>
      <w:rFonts w:asciiTheme="minorHAnsi" w:eastAsiaTheme="minorEastAsia" w:hAnsiTheme="minorHAnsi" w:cstheme="minorBidi"/>
      <w:sz w:val="24"/>
      <w:szCs w:val="24"/>
      <w:lang w:val="es-MX" w:eastAsia="es-ES_tradnl"/>
    </w:rPr>
  </w:style>
  <w:style w:type="paragraph" w:styleId="NormalWeb">
    <w:name w:val="Normal (Web)"/>
    <w:basedOn w:val="Normal"/>
    <w:uiPriority w:val="99"/>
    <w:semiHidden/>
    <w:unhideWhenUsed/>
    <w:rsid w:val="00C20E5E"/>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EF"/>
    <w:rPr>
      <w:rFonts w:eastAsia="Times New Roman" w:cs="Times New Roman"/>
      <w:sz w:val="28"/>
      <w:szCs w:val="28"/>
      <w:lang w:val="es-ES" w:eastAsia="es-ES"/>
    </w:rPr>
  </w:style>
  <w:style w:type="paragraph" w:styleId="Ttulo6">
    <w:name w:val="heading 6"/>
    <w:basedOn w:val="Normal"/>
    <w:next w:val="Normal"/>
    <w:link w:val="Ttulo6Car"/>
    <w:qFormat/>
    <w:rsid w:val="00651D05"/>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0EF"/>
    <w:pPr>
      <w:tabs>
        <w:tab w:val="center" w:pos="4419"/>
        <w:tab w:val="right" w:pos="8838"/>
      </w:tabs>
    </w:pPr>
  </w:style>
  <w:style w:type="character" w:customStyle="1" w:styleId="EncabezadoCar">
    <w:name w:val="Encabezado Car"/>
    <w:basedOn w:val="Fuentedeprrafopredeter"/>
    <w:link w:val="Encabezado"/>
    <w:uiPriority w:val="99"/>
    <w:rsid w:val="00FD00EF"/>
  </w:style>
  <w:style w:type="paragraph" w:styleId="Piedepgina">
    <w:name w:val="footer"/>
    <w:basedOn w:val="Normal"/>
    <w:link w:val="PiedepginaCar"/>
    <w:uiPriority w:val="99"/>
    <w:unhideWhenUsed/>
    <w:rsid w:val="00FD00EF"/>
    <w:pPr>
      <w:tabs>
        <w:tab w:val="center" w:pos="4419"/>
        <w:tab w:val="right" w:pos="8838"/>
      </w:tabs>
    </w:pPr>
  </w:style>
  <w:style w:type="character" w:customStyle="1" w:styleId="PiedepginaCar">
    <w:name w:val="Pie de página Car"/>
    <w:basedOn w:val="Fuentedeprrafopredeter"/>
    <w:link w:val="Piedepgina"/>
    <w:uiPriority w:val="99"/>
    <w:rsid w:val="00FD00EF"/>
  </w:style>
  <w:style w:type="paragraph" w:styleId="Textodeglobo">
    <w:name w:val="Balloon Text"/>
    <w:basedOn w:val="Normal"/>
    <w:link w:val="TextodegloboCar"/>
    <w:uiPriority w:val="99"/>
    <w:semiHidden/>
    <w:unhideWhenUsed/>
    <w:rsid w:val="00FD00EF"/>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0EF"/>
    <w:rPr>
      <w:rFonts w:ascii="Tahoma" w:hAnsi="Tahoma" w:cs="Tahoma"/>
      <w:sz w:val="16"/>
      <w:szCs w:val="16"/>
    </w:rPr>
  </w:style>
  <w:style w:type="paragraph" w:styleId="Sinespaciado">
    <w:name w:val="No Spacing"/>
    <w:uiPriority w:val="1"/>
    <w:qFormat/>
    <w:rsid w:val="00FD00EF"/>
    <w:rPr>
      <w:rFonts w:asciiTheme="minorHAnsi" w:hAnsiTheme="minorHAnsi"/>
      <w:sz w:val="22"/>
    </w:rPr>
  </w:style>
  <w:style w:type="paragraph" w:customStyle="1" w:styleId="yiv3611722961msonormal">
    <w:name w:val="yiv3611722961msonormal"/>
    <w:basedOn w:val="Normal"/>
    <w:rsid w:val="00FD00EF"/>
    <w:pPr>
      <w:spacing w:before="100" w:beforeAutospacing="1" w:after="100" w:afterAutospacing="1"/>
    </w:pPr>
    <w:rPr>
      <w:rFonts w:ascii="Times New Roman" w:hAnsi="Times New Roman"/>
      <w:sz w:val="24"/>
      <w:szCs w:val="24"/>
      <w:lang w:val="es-MX" w:eastAsia="es-MX"/>
    </w:rPr>
  </w:style>
  <w:style w:type="character" w:customStyle="1" w:styleId="Ttulo6Car">
    <w:name w:val="Título 6 Car"/>
    <w:basedOn w:val="Fuentedeprrafopredeter"/>
    <w:link w:val="Ttulo6"/>
    <w:rsid w:val="00651D05"/>
    <w:rPr>
      <w:rFonts w:eastAsia="Times New Roman" w:cs="Times New Roman"/>
      <w:b/>
      <w:bCs/>
      <w:smallCaps/>
      <w:sz w:val="56"/>
      <w:szCs w:val="28"/>
      <w:lang w:val="es-ES" w:eastAsia="es-ES"/>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Fuentedeprrafopredeter"/>
    <w:rsid w:val="007072EE"/>
  </w:style>
  <w:style w:type="paragraph" w:styleId="Prrafodelista">
    <w:name w:val="List Paragraph"/>
    <w:basedOn w:val="Normal"/>
    <w:uiPriority w:val="34"/>
    <w:qFormat/>
    <w:rsid w:val="00837BAA"/>
    <w:pPr>
      <w:ind w:left="720"/>
      <w:contextualSpacing/>
    </w:pPr>
    <w:rPr>
      <w:rFonts w:asciiTheme="minorHAnsi" w:eastAsiaTheme="minorEastAsia" w:hAnsiTheme="minorHAnsi" w:cstheme="minorBidi"/>
      <w:sz w:val="24"/>
      <w:szCs w:val="24"/>
      <w:lang w:val="es-MX" w:eastAsia="es-ES_tradnl"/>
    </w:rPr>
  </w:style>
  <w:style w:type="paragraph" w:styleId="NormalWeb">
    <w:name w:val="Normal (Web)"/>
    <w:basedOn w:val="Normal"/>
    <w:uiPriority w:val="99"/>
    <w:semiHidden/>
    <w:unhideWhenUsed/>
    <w:rsid w:val="00C20E5E"/>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6819">
      <w:bodyDiv w:val="1"/>
      <w:marLeft w:val="0"/>
      <w:marRight w:val="0"/>
      <w:marTop w:val="0"/>
      <w:marBottom w:val="0"/>
      <w:divBdr>
        <w:top w:val="none" w:sz="0" w:space="0" w:color="auto"/>
        <w:left w:val="none" w:sz="0" w:space="0" w:color="auto"/>
        <w:bottom w:val="none" w:sz="0" w:space="0" w:color="auto"/>
        <w:right w:val="none" w:sz="0" w:space="0" w:color="auto"/>
      </w:divBdr>
      <w:divsChild>
        <w:div w:id="608850811">
          <w:marLeft w:val="0"/>
          <w:marRight w:val="0"/>
          <w:marTop w:val="0"/>
          <w:marBottom w:val="0"/>
          <w:divBdr>
            <w:top w:val="none" w:sz="0" w:space="0" w:color="auto"/>
            <w:left w:val="none" w:sz="0" w:space="0" w:color="auto"/>
            <w:bottom w:val="none" w:sz="0" w:space="0" w:color="auto"/>
            <w:right w:val="none" w:sz="0" w:space="0" w:color="auto"/>
          </w:divBdr>
        </w:div>
        <w:div w:id="878935584">
          <w:marLeft w:val="0"/>
          <w:marRight w:val="0"/>
          <w:marTop w:val="0"/>
          <w:marBottom w:val="0"/>
          <w:divBdr>
            <w:top w:val="none" w:sz="0" w:space="0" w:color="auto"/>
            <w:left w:val="none" w:sz="0" w:space="0" w:color="auto"/>
            <w:bottom w:val="none" w:sz="0" w:space="0" w:color="auto"/>
            <w:right w:val="none" w:sz="0" w:space="0" w:color="auto"/>
          </w:divBdr>
        </w:div>
        <w:div w:id="1044057723">
          <w:marLeft w:val="0"/>
          <w:marRight w:val="0"/>
          <w:marTop w:val="0"/>
          <w:marBottom w:val="0"/>
          <w:divBdr>
            <w:top w:val="none" w:sz="0" w:space="0" w:color="auto"/>
            <w:left w:val="none" w:sz="0" w:space="0" w:color="auto"/>
            <w:bottom w:val="none" w:sz="0" w:space="0" w:color="auto"/>
            <w:right w:val="none" w:sz="0" w:space="0" w:color="auto"/>
          </w:divBdr>
        </w:div>
      </w:divsChild>
    </w:div>
    <w:div w:id="80028475">
      <w:bodyDiv w:val="1"/>
      <w:marLeft w:val="0"/>
      <w:marRight w:val="0"/>
      <w:marTop w:val="0"/>
      <w:marBottom w:val="0"/>
      <w:divBdr>
        <w:top w:val="none" w:sz="0" w:space="0" w:color="auto"/>
        <w:left w:val="none" w:sz="0" w:space="0" w:color="auto"/>
        <w:bottom w:val="none" w:sz="0" w:space="0" w:color="auto"/>
        <w:right w:val="none" w:sz="0" w:space="0" w:color="auto"/>
      </w:divBdr>
    </w:div>
    <w:div w:id="560596831">
      <w:bodyDiv w:val="1"/>
      <w:marLeft w:val="0"/>
      <w:marRight w:val="0"/>
      <w:marTop w:val="0"/>
      <w:marBottom w:val="0"/>
      <w:divBdr>
        <w:top w:val="none" w:sz="0" w:space="0" w:color="auto"/>
        <w:left w:val="none" w:sz="0" w:space="0" w:color="auto"/>
        <w:bottom w:val="none" w:sz="0" w:space="0" w:color="auto"/>
        <w:right w:val="none" w:sz="0" w:space="0" w:color="auto"/>
      </w:divBdr>
    </w:div>
    <w:div w:id="20509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MarioLuis</dc:creator>
  <cp:lastModifiedBy>Comunicacion</cp:lastModifiedBy>
  <cp:revision>40</cp:revision>
  <dcterms:created xsi:type="dcterms:W3CDTF">2015-04-05T04:10:00Z</dcterms:created>
  <dcterms:modified xsi:type="dcterms:W3CDTF">2015-04-22T01:41:00Z</dcterms:modified>
</cp:coreProperties>
</file>