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sz w:val="24"/>
          <w:szCs w:val="24"/>
          <w:lang w:val="es-MX"/>
        </w:rPr>
      </w:pPr>
    </w:p>
    <w:p w:rsidR="00A0077E" w:rsidRDefault="00A0077E" w:rsidP="00FA6957">
      <w:pPr>
        <w:jc w:val="both"/>
        <w:rPr>
          <w:rFonts w:cs="Arial"/>
          <w:sz w:val="24"/>
          <w:szCs w:val="24"/>
          <w:lang w:val="es-MX"/>
        </w:rPr>
      </w:pPr>
    </w:p>
    <w:p w:rsidR="00E248C6" w:rsidRPr="00F77AFC" w:rsidRDefault="00814213" w:rsidP="00E248C6">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Rincón de Romos</w:t>
      </w:r>
      <w:r w:rsidR="00E248C6">
        <w:rPr>
          <w:rFonts w:ascii="Arial" w:hAnsi="Arial" w:cs="Arial"/>
          <w:sz w:val="24"/>
          <w:szCs w:val="24"/>
          <w:lang w:eastAsia="es-MX"/>
        </w:rPr>
        <w:t xml:space="preserve">, Ags. </w:t>
      </w:r>
      <w:r w:rsidR="000A5A18">
        <w:rPr>
          <w:rFonts w:ascii="Arial" w:hAnsi="Arial" w:cs="Arial"/>
          <w:sz w:val="24"/>
          <w:szCs w:val="24"/>
          <w:lang w:eastAsia="es-MX"/>
        </w:rPr>
        <w:t>Jueves 12</w:t>
      </w:r>
      <w:r w:rsidR="00E248C6">
        <w:rPr>
          <w:rFonts w:ascii="Arial" w:hAnsi="Arial" w:cs="Arial"/>
          <w:sz w:val="24"/>
          <w:szCs w:val="24"/>
          <w:lang w:eastAsia="es-MX"/>
        </w:rPr>
        <w:t xml:space="preserve"> de noviembre de 2015</w:t>
      </w:r>
    </w:p>
    <w:p w:rsidR="00E248C6" w:rsidRDefault="00E248C6" w:rsidP="00E248C6">
      <w:pPr>
        <w:pStyle w:val="Sinespaciado"/>
        <w:tabs>
          <w:tab w:val="left" w:pos="4350"/>
        </w:tabs>
        <w:rPr>
          <w:rFonts w:ascii="Arial" w:hAnsi="Arial" w:cs="Arial"/>
          <w:sz w:val="24"/>
          <w:szCs w:val="24"/>
          <w:lang w:eastAsia="es-MX"/>
        </w:rPr>
      </w:pPr>
    </w:p>
    <w:p w:rsidR="00F65585" w:rsidRDefault="00F65585" w:rsidP="00E248C6">
      <w:pPr>
        <w:pStyle w:val="Sinespaciado"/>
        <w:tabs>
          <w:tab w:val="left" w:pos="4350"/>
        </w:tabs>
        <w:rPr>
          <w:rFonts w:ascii="Arial" w:hAnsi="Arial" w:cs="Arial"/>
          <w:sz w:val="24"/>
          <w:szCs w:val="24"/>
          <w:lang w:eastAsia="es-MX"/>
        </w:rPr>
      </w:pPr>
    </w:p>
    <w:p w:rsidR="006F1E8F" w:rsidRPr="006F1E8F" w:rsidRDefault="00814213" w:rsidP="006F1E8F">
      <w:pPr>
        <w:jc w:val="center"/>
        <w:rPr>
          <w:rFonts w:cs="Arial"/>
          <w:b/>
          <w:sz w:val="36"/>
          <w:szCs w:val="36"/>
        </w:rPr>
      </w:pPr>
      <w:r>
        <w:rPr>
          <w:rFonts w:cs="Arial"/>
          <w:b/>
          <w:sz w:val="36"/>
          <w:szCs w:val="36"/>
        </w:rPr>
        <w:t>Goyo Zamarripa consolidará la zona metropolitana</w:t>
      </w:r>
    </w:p>
    <w:p w:rsidR="00E248C6" w:rsidRPr="007A2490" w:rsidRDefault="00E248C6" w:rsidP="00E248C6">
      <w:pPr>
        <w:jc w:val="center"/>
        <w:rPr>
          <w:rFonts w:cs="Arial"/>
          <w:b/>
          <w:sz w:val="36"/>
          <w:szCs w:val="36"/>
        </w:rPr>
      </w:pPr>
    </w:p>
    <w:p w:rsidR="00E248C6" w:rsidRPr="00814213" w:rsidRDefault="00814213" w:rsidP="00E248C6">
      <w:pPr>
        <w:pStyle w:val="Prrafodelista"/>
        <w:numPr>
          <w:ilvl w:val="0"/>
          <w:numId w:val="16"/>
        </w:numPr>
        <w:jc w:val="both"/>
        <w:rPr>
          <w:rFonts w:cs="Arial"/>
          <w:sz w:val="24"/>
          <w:szCs w:val="24"/>
        </w:rPr>
      </w:pPr>
      <w:r w:rsidRPr="00814213">
        <w:rPr>
          <w:rFonts w:cs="Arial"/>
          <w:sz w:val="24"/>
          <w:szCs w:val="24"/>
        </w:rPr>
        <w:t xml:space="preserve">A bordo de una </w:t>
      </w:r>
      <w:r w:rsidRPr="00814213">
        <w:rPr>
          <w:rFonts w:cs="Arial"/>
          <w:i/>
          <w:sz w:val="24"/>
          <w:szCs w:val="24"/>
        </w:rPr>
        <w:t>combi</w:t>
      </w:r>
      <w:r w:rsidRPr="00814213">
        <w:rPr>
          <w:sz w:val="24"/>
          <w:szCs w:val="24"/>
        </w:rPr>
        <w:t xml:space="preserve"> el candidato de la alianza PRI-PVEM </w:t>
      </w:r>
      <w:r>
        <w:rPr>
          <w:sz w:val="24"/>
          <w:szCs w:val="24"/>
        </w:rPr>
        <w:t>explicó a ciudadanos alcances y beneficios</w:t>
      </w:r>
    </w:p>
    <w:p w:rsidR="00A0077E" w:rsidRPr="009E556E" w:rsidRDefault="00814213" w:rsidP="009E556E">
      <w:pPr>
        <w:pStyle w:val="Prrafodelista"/>
        <w:numPr>
          <w:ilvl w:val="0"/>
          <w:numId w:val="16"/>
        </w:numPr>
        <w:jc w:val="both"/>
        <w:rPr>
          <w:rFonts w:cs="Arial"/>
          <w:sz w:val="24"/>
          <w:szCs w:val="24"/>
        </w:rPr>
      </w:pPr>
      <w:r>
        <w:rPr>
          <w:rFonts w:cs="Arial"/>
          <w:sz w:val="24"/>
          <w:szCs w:val="24"/>
        </w:rPr>
        <w:t xml:space="preserve">Utilizará este transporte público para </w:t>
      </w:r>
      <w:r w:rsidR="009E556E">
        <w:rPr>
          <w:rFonts w:cs="Arial"/>
          <w:sz w:val="24"/>
          <w:szCs w:val="24"/>
        </w:rPr>
        <w:t>mantener un mejor contacto con los ciudadanos</w:t>
      </w:r>
    </w:p>
    <w:p w:rsidR="00C755BB" w:rsidRDefault="00C755BB" w:rsidP="006F1E8F">
      <w:pPr>
        <w:jc w:val="both"/>
        <w:rPr>
          <w:rFonts w:cs="Arial"/>
          <w:sz w:val="24"/>
          <w:szCs w:val="24"/>
        </w:rPr>
      </w:pPr>
    </w:p>
    <w:p w:rsidR="000A5A18" w:rsidRDefault="00E26F5E" w:rsidP="006F1E8F">
      <w:pPr>
        <w:jc w:val="both"/>
        <w:rPr>
          <w:rFonts w:cs="Arial"/>
          <w:sz w:val="24"/>
          <w:szCs w:val="24"/>
        </w:rPr>
      </w:pPr>
      <w:r>
        <w:rPr>
          <w:rFonts w:cs="Arial"/>
          <w:sz w:val="24"/>
          <w:szCs w:val="24"/>
        </w:rPr>
        <w:t>El candidato de la coalición PRI-PVEM a diputado federal por el Distrito 01 Goyo Zamarripa refrendó su compromiso por trabajar desde la Cámara de Diputados por la consolidación de una Zona Metropolitana que permita atraer mayores recursos y lograr una mejor conectividad entre las diferentes zonas que la conforman.</w:t>
      </w:r>
    </w:p>
    <w:p w:rsidR="00E26F5E" w:rsidRDefault="00E26F5E" w:rsidP="006F1E8F">
      <w:pPr>
        <w:jc w:val="both"/>
        <w:rPr>
          <w:rFonts w:cs="Arial"/>
          <w:sz w:val="24"/>
          <w:szCs w:val="24"/>
        </w:rPr>
      </w:pPr>
    </w:p>
    <w:p w:rsidR="00E26F5E" w:rsidRDefault="00E26F5E" w:rsidP="006F1E8F">
      <w:pPr>
        <w:jc w:val="both"/>
        <w:rPr>
          <w:rFonts w:cs="Arial"/>
          <w:sz w:val="24"/>
          <w:szCs w:val="24"/>
        </w:rPr>
      </w:pPr>
      <w:r>
        <w:rPr>
          <w:rFonts w:cs="Arial"/>
          <w:sz w:val="24"/>
          <w:szCs w:val="24"/>
        </w:rPr>
        <w:t>Durante un amplio recorrido por el municipio de Rincón de Romos, el cual realizó a bordo de</w:t>
      </w:r>
      <w:bookmarkStart w:id="0" w:name="_GoBack"/>
      <w:bookmarkEnd w:id="0"/>
      <w:r w:rsidRPr="00814213">
        <w:rPr>
          <w:rFonts w:cs="Arial"/>
          <w:sz w:val="24"/>
          <w:szCs w:val="24"/>
        </w:rPr>
        <w:t xml:space="preserve"> </w:t>
      </w:r>
      <w:r>
        <w:rPr>
          <w:rFonts w:cs="Arial"/>
          <w:sz w:val="24"/>
          <w:szCs w:val="24"/>
        </w:rPr>
        <w:t>la</w:t>
      </w:r>
      <w:r w:rsidRPr="00814213">
        <w:rPr>
          <w:sz w:val="24"/>
          <w:szCs w:val="24"/>
        </w:rPr>
        <w:t> </w:t>
      </w:r>
      <w:r>
        <w:rPr>
          <w:rFonts w:cs="Arial"/>
          <w:sz w:val="24"/>
          <w:szCs w:val="24"/>
        </w:rPr>
        <w:t>camioneta</w:t>
      </w:r>
      <w:r w:rsidRPr="00814213">
        <w:rPr>
          <w:sz w:val="24"/>
          <w:szCs w:val="24"/>
        </w:rPr>
        <w:t> </w:t>
      </w:r>
      <w:r w:rsidRPr="00814213">
        <w:rPr>
          <w:rFonts w:cs="Arial"/>
          <w:sz w:val="24"/>
          <w:szCs w:val="24"/>
        </w:rPr>
        <w:t>tipo</w:t>
      </w:r>
      <w:r w:rsidRPr="00814213">
        <w:rPr>
          <w:sz w:val="24"/>
          <w:szCs w:val="24"/>
        </w:rPr>
        <w:t> </w:t>
      </w:r>
      <w:r w:rsidRPr="00814213">
        <w:rPr>
          <w:rFonts w:cs="Arial"/>
          <w:sz w:val="24"/>
          <w:szCs w:val="24"/>
        </w:rPr>
        <w:t>Urban</w:t>
      </w:r>
      <w:r w:rsidRPr="00814213">
        <w:rPr>
          <w:sz w:val="24"/>
          <w:szCs w:val="24"/>
        </w:rPr>
        <w:t> </w:t>
      </w:r>
      <w:r w:rsidRPr="00814213">
        <w:rPr>
          <w:rFonts w:cs="Arial"/>
          <w:sz w:val="24"/>
          <w:szCs w:val="24"/>
        </w:rPr>
        <w:t>con el</w:t>
      </w:r>
      <w:r>
        <w:rPr>
          <w:rFonts w:cs="Arial"/>
          <w:sz w:val="24"/>
          <w:szCs w:val="24"/>
        </w:rPr>
        <w:t xml:space="preserve"> número R-1304, de las conocidas como “combis”, Zamarripa Delgado expresó asimismo que, con el objeto de tener un contacto más directo y personal</w:t>
      </w:r>
      <w:r w:rsidR="00D903CA">
        <w:rPr>
          <w:rFonts w:cs="Arial"/>
          <w:sz w:val="24"/>
          <w:szCs w:val="24"/>
        </w:rPr>
        <w:t xml:space="preserve"> y escuchar de primera mano la problemática que aqueja a esta zona de la entidad, utilizará mayoritariamente este medio de transporte durante la campaña que lleva a cabo por segunda ocasión.</w:t>
      </w:r>
    </w:p>
    <w:p w:rsidR="00D563E7" w:rsidRDefault="00D563E7" w:rsidP="006F1E8F">
      <w:pPr>
        <w:jc w:val="both"/>
        <w:rPr>
          <w:rFonts w:cs="Arial"/>
          <w:sz w:val="24"/>
          <w:szCs w:val="24"/>
        </w:rPr>
      </w:pPr>
    </w:p>
    <w:p w:rsidR="009E556E" w:rsidRDefault="009E556E" w:rsidP="009E556E">
      <w:pPr>
        <w:jc w:val="both"/>
        <w:rPr>
          <w:rFonts w:cs="Arial"/>
          <w:sz w:val="24"/>
          <w:szCs w:val="24"/>
        </w:rPr>
      </w:pPr>
      <w:r w:rsidRPr="00814213">
        <w:rPr>
          <w:rFonts w:cs="Arial"/>
          <w:sz w:val="24"/>
          <w:szCs w:val="24"/>
        </w:rPr>
        <w:t xml:space="preserve">“Lo nuestro es una campaña creativa y de propuestas, usar el transporte público de Aguascalientes no es nada nuevo para mí, sólo hasta que me titulé como abogado y pude adquirir mi primer vehículo siempre usé el camión o caminaba largas distancias cuando no tenía ni para el pasaje. Se trata de promover la Consolidación de la Zona Metropolitana en la que la conectividad entre las comunidades deberá de ser más dinámica y benéfica para la ciudadanía”, dijo el candidato luego de ser cuestionado por los pasajeros </w:t>
      </w:r>
      <w:r>
        <w:rPr>
          <w:rFonts w:cs="Arial"/>
          <w:sz w:val="24"/>
          <w:szCs w:val="24"/>
        </w:rPr>
        <w:t xml:space="preserve">en torno a esta propuesta. </w:t>
      </w:r>
    </w:p>
    <w:p w:rsidR="009E556E" w:rsidRDefault="009E556E" w:rsidP="009E556E">
      <w:pPr>
        <w:jc w:val="both"/>
        <w:rPr>
          <w:rFonts w:cs="Arial"/>
          <w:sz w:val="24"/>
          <w:szCs w:val="24"/>
        </w:rPr>
      </w:pPr>
    </w:p>
    <w:p w:rsidR="00814213" w:rsidRPr="00814213" w:rsidRDefault="00814213" w:rsidP="00814213">
      <w:pPr>
        <w:jc w:val="both"/>
        <w:rPr>
          <w:rFonts w:cs="Arial"/>
          <w:sz w:val="24"/>
          <w:szCs w:val="24"/>
        </w:rPr>
      </w:pPr>
      <w:r w:rsidRPr="00814213">
        <w:rPr>
          <w:rFonts w:cs="Arial"/>
          <w:sz w:val="24"/>
          <w:szCs w:val="24"/>
        </w:rPr>
        <w:t>El trayecto inició en la Central Norte de</w:t>
      </w:r>
      <w:r w:rsidRPr="00814213">
        <w:rPr>
          <w:sz w:val="24"/>
          <w:szCs w:val="24"/>
        </w:rPr>
        <w:t> </w:t>
      </w:r>
      <w:r w:rsidRPr="00814213">
        <w:rPr>
          <w:rFonts w:cs="Arial"/>
          <w:sz w:val="24"/>
          <w:szCs w:val="24"/>
        </w:rPr>
        <w:t>Combis</w:t>
      </w:r>
      <w:r w:rsidRPr="00814213">
        <w:rPr>
          <w:sz w:val="24"/>
          <w:szCs w:val="24"/>
        </w:rPr>
        <w:t> </w:t>
      </w:r>
      <w:r w:rsidRPr="00814213">
        <w:rPr>
          <w:rFonts w:cs="Arial"/>
          <w:sz w:val="24"/>
          <w:szCs w:val="24"/>
        </w:rPr>
        <w:t>del Estado y concluyó en la comunidad de San Jacinto, lugar en el que se reunió con familias de la región y profesores simpatizantes.</w:t>
      </w:r>
    </w:p>
    <w:p w:rsidR="00814213" w:rsidRDefault="00814213" w:rsidP="00814213">
      <w:pPr>
        <w:jc w:val="both"/>
        <w:rPr>
          <w:rFonts w:cs="Arial"/>
          <w:sz w:val="24"/>
          <w:szCs w:val="24"/>
        </w:rPr>
      </w:pPr>
      <w:r w:rsidRPr="00814213">
        <w:rPr>
          <w:rFonts w:cs="Arial"/>
          <w:sz w:val="24"/>
          <w:szCs w:val="24"/>
        </w:rPr>
        <w:t>El trayecto duró 40 minutos que fueron aprovechados por Goyo Zamarripa para interactuar con los pasajeros quienes se mostraron inconformes con la falta de conectividad de la Central de Combis Norte con el Centro del Municipio de la capital por lo que tienen que pagar doble servicio.</w:t>
      </w:r>
    </w:p>
    <w:p w:rsidR="00E26F5E" w:rsidRPr="00814213" w:rsidRDefault="00E26F5E" w:rsidP="00814213">
      <w:pPr>
        <w:jc w:val="both"/>
        <w:rPr>
          <w:rFonts w:cs="Arial"/>
          <w:sz w:val="24"/>
          <w:szCs w:val="24"/>
        </w:rPr>
      </w:pPr>
    </w:p>
    <w:p w:rsidR="009E556E" w:rsidRPr="00814213" w:rsidRDefault="009E556E" w:rsidP="00814213">
      <w:pPr>
        <w:jc w:val="both"/>
        <w:rPr>
          <w:rFonts w:cs="Arial"/>
          <w:sz w:val="24"/>
          <w:szCs w:val="24"/>
        </w:rPr>
      </w:pPr>
    </w:p>
    <w:p w:rsidR="00814213" w:rsidRPr="00814213" w:rsidRDefault="00814213" w:rsidP="00814213">
      <w:pPr>
        <w:jc w:val="both"/>
        <w:rPr>
          <w:rFonts w:cs="Arial"/>
          <w:sz w:val="24"/>
          <w:szCs w:val="24"/>
        </w:rPr>
      </w:pPr>
      <w:r w:rsidRPr="00814213">
        <w:rPr>
          <w:rFonts w:cs="Arial"/>
          <w:sz w:val="24"/>
          <w:szCs w:val="24"/>
        </w:rPr>
        <w:lastRenderedPageBreak/>
        <w:t xml:space="preserve">Cabe destacar que Gregorio Zamarripa </w:t>
      </w:r>
      <w:r w:rsidR="009E556E" w:rsidRPr="00814213">
        <w:rPr>
          <w:rFonts w:cs="Arial"/>
          <w:sz w:val="24"/>
          <w:szCs w:val="24"/>
        </w:rPr>
        <w:t xml:space="preserve">a lo largo </w:t>
      </w:r>
      <w:r w:rsidRPr="00814213">
        <w:rPr>
          <w:rFonts w:cs="Arial"/>
          <w:sz w:val="24"/>
          <w:szCs w:val="24"/>
        </w:rPr>
        <w:t>estará viajando</w:t>
      </w:r>
      <w:r w:rsidR="009E556E">
        <w:rPr>
          <w:rFonts w:cs="Arial"/>
          <w:sz w:val="24"/>
          <w:szCs w:val="24"/>
        </w:rPr>
        <w:t xml:space="preserve"> mayoritariamente </w:t>
      </w:r>
      <w:r w:rsidRPr="00814213">
        <w:rPr>
          <w:rFonts w:cs="Arial"/>
          <w:sz w:val="24"/>
          <w:szCs w:val="24"/>
        </w:rPr>
        <w:t xml:space="preserve">en </w:t>
      </w:r>
      <w:r w:rsidR="009E556E">
        <w:rPr>
          <w:rFonts w:cs="Arial"/>
          <w:sz w:val="24"/>
          <w:szCs w:val="24"/>
        </w:rPr>
        <w:t>t</w:t>
      </w:r>
      <w:r w:rsidRPr="00814213">
        <w:rPr>
          <w:rFonts w:cs="Arial"/>
          <w:sz w:val="24"/>
          <w:szCs w:val="24"/>
        </w:rPr>
        <w:t xml:space="preserve">ransporte </w:t>
      </w:r>
      <w:r w:rsidR="009E556E">
        <w:rPr>
          <w:rFonts w:cs="Arial"/>
          <w:sz w:val="24"/>
          <w:szCs w:val="24"/>
        </w:rPr>
        <w:t>p</w:t>
      </w:r>
      <w:r w:rsidRPr="00814213">
        <w:rPr>
          <w:rFonts w:cs="Arial"/>
          <w:sz w:val="24"/>
          <w:szCs w:val="24"/>
        </w:rPr>
        <w:t xml:space="preserve">úblico a los municipios que conforman el Distrito 01 </w:t>
      </w:r>
      <w:r w:rsidR="009E556E">
        <w:rPr>
          <w:rFonts w:cs="Arial"/>
          <w:sz w:val="24"/>
          <w:szCs w:val="24"/>
        </w:rPr>
        <w:t>federal</w:t>
      </w:r>
      <w:r w:rsidRPr="00814213">
        <w:rPr>
          <w:rFonts w:cs="Arial"/>
          <w:sz w:val="24"/>
          <w:szCs w:val="24"/>
        </w:rPr>
        <w:t>.</w:t>
      </w:r>
    </w:p>
    <w:p w:rsidR="00814213" w:rsidRPr="00D87D28" w:rsidRDefault="00814213" w:rsidP="006F1E8F">
      <w:pPr>
        <w:jc w:val="both"/>
        <w:rPr>
          <w:rFonts w:cs="Arial"/>
          <w:sz w:val="24"/>
          <w:szCs w:val="24"/>
        </w:rPr>
      </w:pPr>
    </w:p>
    <w:p w:rsidR="00E248C6" w:rsidRDefault="00E248C6" w:rsidP="00E248C6">
      <w:pPr>
        <w:jc w:val="both"/>
        <w:rPr>
          <w:sz w:val="24"/>
          <w:szCs w:val="24"/>
        </w:rPr>
      </w:pPr>
    </w:p>
    <w:p w:rsidR="00E248C6" w:rsidRDefault="00E248C6" w:rsidP="00E248C6">
      <w:pPr>
        <w:jc w:val="center"/>
        <w:rPr>
          <w:rFonts w:cs="Arial"/>
          <w:sz w:val="24"/>
          <w:szCs w:val="24"/>
        </w:rPr>
      </w:pPr>
    </w:p>
    <w:p w:rsidR="00E248C6" w:rsidRPr="00593611" w:rsidRDefault="00E248C6" w:rsidP="00E248C6">
      <w:pPr>
        <w:pStyle w:val="Sinespaciado"/>
        <w:jc w:val="center"/>
        <w:rPr>
          <w:rFonts w:cs="Arial"/>
          <w:sz w:val="36"/>
          <w:szCs w:val="36"/>
        </w:rPr>
      </w:pPr>
      <w:r w:rsidRPr="00593611">
        <w:rPr>
          <w:rFonts w:ascii="Arial" w:hAnsi="Arial" w:cs="Arial"/>
          <w:b/>
          <w:sz w:val="36"/>
          <w:szCs w:val="36"/>
        </w:rPr>
        <w:t>--oo0oo--</w:t>
      </w:r>
    </w:p>
    <w:p w:rsidR="001D1C41" w:rsidRPr="001D1C41" w:rsidRDefault="001D1C41" w:rsidP="00E248C6">
      <w:pPr>
        <w:jc w:val="both"/>
        <w:rPr>
          <w:rFonts w:cs="Arial"/>
          <w:b/>
          <w:sz w:val="24"/>
          <w:szCs w:val="24"/>
          <w:lang w:eastAsia="es-MX"/>
        </w:rPr>
      </w:pPr>
    </w:p>
    <w:sectPr w:rsidR="001D1C41" w:rsidRPr="001D1C41" w:rsidSect="00EF7233">
      <w:footerReference w:type="even" r:id="rId8"/>
      <w:footerReference w:type="default" r:id="rId9"/>
      <w:headerReference w:type="first" r:id="rId10"/>
      <w:footerReference w:type="first" r:id="rId11"/>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294" w:rsidRDefault="004D0294">
      <w:r>
        <w:separator/>
      </w:r>
    </w:p>
  </w:endnote>
  <w:endnote w:type="continuationSeparator" w:id="0">
    <w:p w:rsidR="004D0294" w:rsidRDefault="004D0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145C62"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145C62"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E556E">
      <w:rPr>
        <w:rStyle w:val="Nmerodepgina"/>
        <w:noProof/>
      </w:rPr>
      <w:t>2</w:t>
    </w:r>
    <w:r>
      <w:rPr>
        <w:rStyle w:val="Nmerodepgina"/>
      </w:rPr>
      <w:fldChar w:fldCharType="end"/>
    </w:r>
  </w:p>
  <w:p w:rsidR="00145C62" w:rsidRPr="00584EB7" w:rsidRDefault="004D0294"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noProof/>
        <w:sz w:val="16"/>
        <w:szCs w:val="16"/>
        <w:lang w:val="es-MX" w:eastAsia="es-MX"/>
      </w:rPr>
      <w:drawing>
        <wp:anchor distT="0" distB="0" distL="114300" distR="114300" simplePos="0" relativeHeight="251661312" behindDoc="1" locked="0" layoutInCell="1" allowOverlap="1" wp14:anchorId="6FDB6F26" wp14:editId="5043FBCA">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14:sizeRelH relativeFrom="page">
            <wp14:pctWidth>0</wp14:pctWidth>
          </wp14:sizeRelH>
          <wp14:sizeRelV relativeFrom="page">
            <wp14:pctHeight>0</wp14:pctHeight>
          </wp14:sizeRelV>
        </wp:anchor>
      </w:drawing>
    </w:r>
    <w:r>
      <w:rPr>
        <w:rFonts w:cs="Arial"/>
        <w:b/>
        <w:bCs/>
        <w:smallCaps/>
        <w:sz w:val="16"/>
        <w:szCs w:val="16"/>
        <w14:shadow w14:blurRad="50800" w14:dist="38100" w14:dir="2700000" w14:sx="100000" w14:sy="100000" w14:kx="0" w14:ky="0" w14:algn="tl">
          <w14:srgbClr w14:val="000000">
            <w14:alpha w14:val="60000"/>
          </w14:srgbClr>
        </w14:shadow>
      </w:rPr>
      <w:t>Av. Adolfo López Mateos 609 ote, C. P. 20000</w:t>
    </w:r>
    <w:r w:rsidRPr="00BC5FBA">
      <w:rPr>
        <w:rFonts w:cs="Arial"/>
        <w:b/>
        <w:bCs/>
        <w:smallCaps/>
        <w:sz w:val="16"/>
        <w:szCs w:val="16"/>
        <w14:shadow w14:blurRad="50800" w14:dist="38100" w14:dir="2700000" w14:sx="100000" w14:sy="100000" w14:kx="0" w14:ky="0" w14:algn="tl">
          <w14:srgbClr w14:val="000000">
            <w14:alpha w14:val="60000"/>
          </w14:srgbClr>
        </w14:shadow>
      </w:rPr>
      <w:t xml:space="preserve">, </w:t>
    </w:r>
    <w:r>
      <w:rPr>
        <w:rFonts w:cs="Arial"/>
        <w:b/>
        <w:bCs/>
        <w:smallCaps/>
        <w:sz w:val="16"/>
        <w:szCs w:val="16"/>
        <w14:shadow w14:blurRad="50800" w14:dist="38100" w14:dir="2700000" w14:sx="100000" w14:sy="100000" w14:kx="0" w14:ky="0" w14:algn="tl">
          <w14:srgbClr w14:val="000000">
            <w14:alpha w14:val="60000"/>
          </w14:srgbClr>
        </w14:shadow>
      </w:rPr>
      <w:t>Aguascalientes, Ags</w:t>
    </w:r>
  </w:p>
  <w:p w:rsidR="00F30439" w:rsidRPr="008129F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Tel</w:t>
    </w:r>
    <w:r>
      <w:rPr>
        <w:rFonts w:cs="Arial"/>
        <w:b/>
        <w:bCs/>
        <w:smallCaps/>
        <w:sz w:val="16"/>
        <w:szCs w:val="16"/>
        <w14:shadow w14:blurRad="50800" w14:dist="38100" w14:dir="2700000" w14:sx="100000" w14:sy="100000" w14:kx="0" w14:ky="0" w14:algn="tl">
          <w14:srgbClr w14:val="000000">
            <w14:alpha w14:val="60000"/>
          </w14:srgbClr>
        </w14:shadow>
      </w:rPr>
      <w:t xml:space="preserve"> directo Sria. Comunicación</w:t>
    </w:r>
    <w:r w:rsidRPr="008129FA">
      <w:rPr>
        <w:rFonts w:cs="Arial"/>
        <w:b/>
        <w:bCs/>
        <w:smallCaps/>
        <w:sz w:val="16"/>
        <w:szCs w:val="16"/>
        <w14:shadow w14:blurRad="50800" w14:dist="38100" w14:dir="2700000" w14:sx="100000" w14:sy="100000" w14:kx="0" w14:ky="0" w14:algn="tl">
          <w14:srgbClr w14:val="000000">
            <w14:alpha w14:val="60000"/>
          </w14:srgbClr>
        </w14:shadow>
      </w:rPr>
      <w:t xml:space="preserve"> (449) 293-30-51</w:t>
    </w:r>
  </w:p>
  <w:p w:rsidR="00F30439"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 xml:space="preserve">Visite nuestra página web </w:t>
    </w:r>
    <w:hyperlink r:id="rId2" w:history="1">
      <w:r w:rsidRPr="008129FA">
        <w:rPr>
          <w:bCs/>
          <w:smallCaps/>
          <w:sz w:val="16"/>
          <w:szCs w:val="16"/>
          <w14:shadow w14:blurRad="50800" w14:dist="38100" w14:dir="2700000" w14:sx="100000" w14:sy="100000" w14:kx="0" w14:ky="0" w14:algn="tl">
            <w14:srgbClr w14:val="000000">
              <w14:alpha w14:val="60000"/>
            </w14:srgbClr>
          </w14:shadow>
        </w:rPr>
        <w:t>www.priags.org</w:t>
      </w:r>
    </w:hyperlink>
    <w:r w:rsidRPr="008129FA">
      <w:rPr>
        <w:rFonts w:cs="Arial"/>
        <w:b/>
        <w:bCs/>
        <w:smallCaps/>
        <w:sz w:val="16"/>
        <w:szCs w:val="16"/>
        <w14:shadow w14:blurRad="50800" w14:dist="38100" w14:dir="2700000" w14:sx="100000" w14:sy="100000" w14:kx="0" w14:ky="0" w14:algn="tl">
          <w14:srgbClr w14:val="000000">
            <w14:alpha w14:val="60000"/>
          </w14:srgbClr>
        </w14:shadow>
      </w:rPr>
      <w:t xml:space="preserve"> </w:t>
    </w:r>
  </w:p>
  <w:p w:rsidR="00F30439" w:rsidRPr="008129F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Twitter @PRIAguas; Facebook/Pri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4D0294"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noProof/>
        <w:sz w:val="16"/>
        <w:szCs w:val="16"/>
        <w:lang w:val="es-MX" w:eastAsia="es-MX"/>
      </w:rPr>
      <w:drawing>
        <wp:anchor distT="0" distB="0" distL="114300" distR="114300" simplePos="0" relativeHeight="251665408" behindDoc="1" locked="0" layoutInCell="1" allowOverlap="1" wp14:anchorId="38BC03B7" wp14:editId="1FE75168">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14:sizeRelH relativeFrom="page">
            <wp14:pctWidth>0</wp14:pctWidth>
          </wp14:sizeRelH>
          <wp14:sizeRelV relativeFrom="page">
            <wp14:pctHeight>0</wp14:pctHeight>
          </wp14:sizeRelV>
        </wp:anchor>
      </w:drawing>
    </w:r>
    <w:r>
      <w:rPr>
        <w:rFonts w:cs="Arial"/>
        <w:b/>
        <w:bCs/>
        <w:smallCaps/>
        <w:sz w:val="16"/>
        <w:szCs w:val="16"/>
        <w14:shadow w14:blurRad="50800" w14:dist="38100" w14:dir="2700000" w14:sx="100000" w14:sy="100000" w14:kx="0" w14:ky="0" w14:algn="tl">
          <w14:srgbClr w14:val="000000">
            <w14:alpha w14:val="60000"/>
          </w14:srgbClr>
        </w14:shadow>
      </w:rPr>
      <w:tab/>
    </w:r>
    <w:r>
      <w:rPr>
        <w:rFonts w:cs="Arial"/>
        <w:b/>
        <w:bCs/>
        <w:smallCaps/>
        <w:sz w:val="16"/>
        <w:szCs w:val="16"/>
        <w14:shadow w14:blurRad="50800" w14:dist="38100" w14:dir="2700000" w14:sx="100000" w14:sy="100000" w14:kx="0" w14:ky="0" w14:algn="tl">
          <w14:srgbClr w14:val="000000">
            <w14:alpha w14:val="60000"/>
          </w14:srgbClr>
        </w14:shadow>
      </w:rPr>
      <w:tab/>
      <w:t>Av. Adolfo López Mateos 609 ote, C. P. 20000</w:t>
    </w:r>
    <w:r w:rsidRPr="00BC5FBA">
      <w:rPr>
        <w:rFonts w:cs="Arial"/>
        <w:b/>
        <w:bCs/>
        <w:smallCaps/>
        <w:sz w:val="16"/>
        <w:szCs w:val="16"/>
        <w14:shadow w14:blurRad="50800" w14:dist="38100" w14:dir="2700000" w14:sx="100000" w14:sy="100000" w14:kx="0" w14:ky="0" w14:algn="tl">
          <w14:srgbClr w14:val="000000">
            <w14:alpha w14:val="60000"/>
          </w14:srgbClr>
        </w14:shadow>
      </w:rPr>
      <w:t xml:space="preserve">, </w:t>
    </w:r>
    <w:r>
      <w:rPr>
        <w:rFonts w:cs="Arial"/>
        <w:b/>
        <w:bCs/>
        <w:smallCaps/>
        <w:sz w:val="16"/>
        <w:szCs w:val="16"/>
        <w14:shadow w14:blurRad="50800" w14:dist="38100" w14:dir="2700000" w14:sx="100000" w14:sy="100000" w14:kx="0" w14:ky="0" w14:algn="tl">
          <w14:srgbClr w14:val="000000">
            <w14:alpha w14:val="60000"/>
          </w14:srgbClr>
        </w14:shadow>
      </w:rPr>
      <w:t>Aguascalientes, Ags</w:t>
    </w:r>
  </w:p>
  <w:p w:rsidR="00E248C6" w:rsidRPr="008129FA" w:rsidRDefault="00E248C6" w:rsidP="00E248C6">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Tel</w:t>
    </w:r>
    <w:r>
      <w:rPr>
        <w:rFonts w:cs="Arial"/>
        <w:b/>
        <w:bCs/>
        <w:smallCaps/>
        <w:sz w:val="16"/>
        <w:szCs w:val="16"/>
        <w14:shadow w14:blurRad="50800" w14:dist="38100" w14:dir="2700000" w14:sx="100000" w14:sy="100000" w14:kx="0" w14:ky="0" w14:algn="tl">
          <w14:srgbClr w14:val="000000">
            <w14:alpha w14:val="60000"/>
          </w14:srgbClr>
        </w14:shadow>
      </w:rPr>
      <w:t xml:space="preserve"> Sria. Comunicación</w:t>
    </w:r>
    <w:r w:rsidRPr="008129FA">
      <w:rPr>
        <w:rFonts w:cs="Arial"/>
        <w:b/>
        <w:bCs/>
        <w:smallCaps/>
        <w:sz w:val="16"/>
        <w:szCs w:val="16"/>
        <w14:shadow w14:blurRad="50800" w14:dist="38100" w14:dir="2700000" w14:sx="100000" w14:sy="100000" w14:kx="0" w14:ky="0" w14:algn="tl">
          <w14:srgbClr w14:val="000000">
            <w14:alpha w14:val="60000"/>
          </w14:srgbClr>
        </w14:shadow>
      </w:rPr>
      <w:t xml:space="preserve"> (449) 293-30-51</w:t>
    </w:r>
    <w:r>
      <w:rPr>
        <w:rFonts w:cs="Arial"/>
        <w:b/>
        <w:bCs/>
        <w:smallCaps/>
        <w:sz w:val="16"/>
        <w:szCs w:val="16"/>
        <w14:shadow w14:blurRad="50800" w14:dist="38100" w14:dir="2700000" w14:sx="100000" w14:sy="100000" w14:kx="0" w14:ky="0" w14:algn="tl">
          <w14:srgbClr w14:val="000000">
            <w14:alpha w14:val="60000"/>
          </w14:srgbClr>
        </w14:shadow>
      </w:rPr>
      <w:t xml:space="preserve"> ext. 125 y 126</w:t>
    </w:r>
  </w:p>
  <w:p w:rsidR="00E248C6" w:rsidRDefault="00E248C6" w:rsidP="00E248C6">
    <w:pPr>
      <w:tabs>
        <w:tab w:val="left" w:pos="1107"/>
        <w:tab w:val="center" w:pos="4987"/>
      </w:tabs>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sz w:val="16"/>
        <w:szCs w:val="16"/>
        <w14:shadow w14:blurRad="50800" w14:dist="38100" w14:dir="2700000" w14:sx="100000" w14:sy="100000" w14:kx="0" w14:ky="0" w14:algn="tl">
          <w14:srgbClr w14:val="000000">
            <w14:alpha w14:val="60000"/>
          </w14:srgbClr>
        </w14:shadow>
      </w:rPr>
      <w:tab/>
    </w:r>
    <w:r>
      <w:rPr>
        <w:rFonts w:cs="Arial"/>
        <w:b/>
        <w:bCs/>
        <w:smallCaps/>
        <w:sz w:val="16"/>
        <w:szCs w:val="16"/>
        <w14:shadow w14:blurRad="50800" w14:dist="38100" w14:dir="2700000" w14:sx="100000" w14:sy="100000" w14:kx="0" w14:ky="0" w14:algn="tl">
          <w14:srgbClr w14:val="000000">
            <w14:alpha w14:val="60000"/>
          </w14:srgbClr>
        </w14:shadow>
      </w:rPr>
      <w:tab/>
    </w:r>
    <w:r w:rsidRPr="008129FA">
      <w:rPr>
        <w:rFonts w:cs="Arial"/>
        <w:b/>
        <w:bCs/>
        <w:smallCaps/>
        <w:sz w:val="16"/>
        <w:szCs w:val="16"/>
        <w14:shadow w14:blurRad="50800" w14:dist="38100" w14:dir="2700000" w14:sx="100000" w14:sy="100000" w14:kx="0" w14:ky="0" w14:algn="tl">
          <w14:srgbClr w14:val="000000">
            <w14:alpha w14:val="60000"/>
          </w14:srgbClr>
        </w14:shadow>
      </w:rPr>
      <w:t xml:space="preserve">Visite nuestra página web </w:t>
    </w:r>
    <w:hyperlink r:id="rId2" w:history="1">
      <w:r w:rsidRPr="008129FA">
        <w:rPr>
          <w:bCs/>
          <w:smallCaps/>
          <w:sz w:val="16"/>
          <w:szCs w:val="16"/>
          <w14:shadow w14:blurRad="50800" w14:dist="38100" w14:dir="2700000" w14:sx="100000" w14:sy="100000" w14:kx="0" w14:ky="0" w14:algn="tl">
            <w14:srgbClr w14:val="000000">
              <w14:alpha w14:val="60000"/>
            </w14:srgbClr>
          </w14:shadow>
        </w:rPr>
        <w:t>www.priags.org</w:t>
      </w:r>
    </w:hyperlink>
    <w:r w:rsidRPr="008129FA">
      <w:rPr>
        <w:rFonts w:cs="Arial"/>
        <w:b/>
        <w:bCs/>
        <w:smallCaps/>
        <w:sz w:val="16"/>
        <w:szCs w:val="16"/>
        <w14:shadow w14:blurRad="50800" w14:dist="38100" w14:dir="2700000" w14:sx="100000" w14:sy="100000" w14:kx="0" w14:ky="0" w14:algn="tl">
          <w14:srgbClr w14:val="000000">
            <w14:alpha w14:val="60000"/>
          </w14:srgbClr>
        </w14:shadow>
      </w:rPr>
      <w:t xml:space="preserve"> </w:t>
    </w:r>
  </w:p>
  <w:p w:rsidR="00E248C6" w:rsidRPr="004E4BB9" w:rsidRDefault="00E248C6" w:rsidP="00E248C6">
    <w:pPr>
      <w:jc w:val="center"/>
      <w:rPr>
        <w:rFonts w:cs="Arial"/>
        <w:b/>
        <w:bCs/>
        <w:smallCaps/>
        <w:sz w:val="16"/>
        <w:szCs w:val="16"/>
        <w:lang w:val="en-US"/>
        <w14:shadow w14:blurRad="50800" w14:dist="38100" w14:dir="2700000" w14:sx="100000" w14:sy="100000" w14:kx="0" w14:ky="0" w14:algn="tl">
          <w14:srgbClr w14:val="000000">
            <w14:alpha w14:val="60000"/>
          </w14:srgbClr>
        </w14:shadow>
      </w:rPr>
    </w:pPr>
    <w:r w:rsidRPr="004E4BB9">
      <w:rPr>
        <w:rFonts w:cs="Arial"/>
        <w:b/>
        <w:bCs/>
        <w:smallCaps/>
        <w:sz w:val="16"/>
        <w:szCs w:val="16"/>
        <w:lang w:val="en-US"/>
        <w14:shadow w14:blurRad="50800" w14:dist="38100" w14:dir="2700000" w14:sx="100000" w14:sy="100000" w14:kx="0" w14:ky="0" w14:algn="tl">
          <w14:srgbClr w14:val="000000">
            <w14:alpha w14:val="60000"/>
          </w14:srgbClr>
        </w14:shadow>
      </w:rPr>
      <w:t>Twitter @PRIAguas; Facebook/Pri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294" w:rsidRDefault="004D0294">
      <w:r>
        <w:separator/>
      </w:r>
    </w:p>
  </w:footnote>
  <w:footnote w:type="continuationSeparator" w:id="0">
    <w:p w:rsidR="004D0294" w:rsidRDefault="004D0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E248C6" w:rsidP="00FD0BD0">
    <w:pPr>
      <w:pStyle w:val="Ttulo6"/>
      <w:framePr w:w="5508" w:h="431" w:wrap="around" w:hAnchor="page" w:x="5708" w:y="1550"/>
      <w:rPr>
        <w:rFonts w:cs="Arial"/>
        <w:b w:val="0"/>
        <w:bCs w:val="0"/>
        <w:sz w:val="48"/>
        <w:szCs w:val="48"/>
        <w:lang w:val="pt-BR"/>
      </w:rPr>
    </w:pPr>
    <w:r w:rsidRPr="008176B1">
      <w:rPr>
        <w:smallCaps w:val="0"/>
        <w:sz w:val="32"/>
        <w:szCs w:val="32"/>
      </w:rPr>
      <w:t>Boletín de Prensa No: 10</w:t>
    </w:r>
    <w:r>
      <w:rPr>
        <w:smallCaps w:val="0"/>
        <w:sz w:val="32"/>
        <w:szCs w:val="32"/>
      </w:rPr>
      <w:t>2</w:t>
    </w:r>
    <w:r w:rsidR="00D563E7">
      <w:rPr>
        <w:smallCaps w:val="0"/>
        <w:sz w:val="32"/>
        <w:szCs w:val="32"/>
      </w:rPr>
      <w:t>7</w:t>
    </w:r>
    <w:r w:rsidRPr="008176B1">
      <w:rPr>
        <w:smallCaps w:val="0"/>
        <w:sz w:val="32"/>
        <w:szCs w:val="32"/>
      </w:rPr>
      <w:t xml:space="preserve"> - 2015</w:t>
    </w:r>
  </w:p>
  <w:p w:rsidR="00145C62" w:rsidRPr="0000475D" w:rsidRDefault="00D0417F">
    <w:pPr>
      <w:rPr>
        <w:lang w:val="es-MX"/>
      </w:rPr>
    </w:pPr>
    <w:r w:rsidRPr="000341E4">
      <w:rPr>
        <w:noProof/>
        <w:lang w:val="es-MX" w:eastAsia="es-MX"/>
      </w:rPr>
      <mc:AlternateContent>
        <mc:Choice Requires="wps">
          <w:drawing>
            <wp:anchor distT="0" distB="0" distL="114300" distR="114300" simplePos="0" relativeHeight="251663360" behindDoc="0" locked="0" layoutInCell="0" allowOverlap="1" wp14:anchorId="46BB8EFD" wp14:editId="246952C8">
              <wp:simplePos x="0" y="0"/>
              <wp:positionH relativeFrom="column">
                <wp:posOffset>-238760</wp:posOffset>
              </wp:positionH>
              <wp:positionV relativeFrom="paragraph">
                <wp:posOffset>969645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76.3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r>
      <w:rPr>
        <w:noProof/>
        <w:lang w:val="es-MX" w:eastAsia="es-MX"/>
      </w:rPr>
      <w:drawing>
        <wp:inline distT="0" distB="0" distL="0" distR="0" wp14:anchorId="67547759" wp14:editId="2E73865F">
          <wp:extent cx="6333490" cy="101663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yo horizontal.jpg"/>
                  <pic:cNvPicPr/>
                </pic:nvPicPr>
                <pic:blipFill>
                  <a:blip r:embed="rId1">
                    <a:extLst>
                      <a:ext uri="{28A0092B-C50C-407E-A947-70E740481C1C}">
                        <a14:useLocalDpi xmlns:a14="http://schemas.microsoft.com/office/drawing/2010/main" val="0"/>
                      </a:ext>
                    </a:extLst>
                  </a:blip>
                  <a:stretch>
                    <a:fillRect/>
                  </a:stretch>
                </pic:blipFill>
                <pic:spPr>
                  <a:xfrm>
                    <a:off x="0" y="0"/>
                    <a:ext cx="6333490" cy="1016635"/>
                  </a:xfrm>
                  <a:prstGeom prst="rect">
                    <a:avLst/>
                  </a:prstGeom>
                </pic:spPr>
              </pic:pic>
            </a:graphicData>
          </a:graphic>
        </wp:inline>
      </w:drawing>
    </w:r>
  </w:p>
  <w:p w:rsidR="00145C62" w:rsidRDefault="00145C6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9">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4"/>
  </w:num>
  <w:num w:numId="4">
    <w:abstractNumId w:val="7"/>
  </w:num>
  <w:num w:numId="5">
    <w:abstractNumId w:val="4"/>
  </w:num>
  <w:num w:numId="6">
    <w:abstractNumId w:val="10"/>
  </w:num>
  <w:num w:numId="7">
    <w:abstractNumId w:val="12"/>
  </w:num>
  <w:num w:numId="8">
    <w:abstractNumId w:val="6"/>
  </w:num>
  <w:num w:numId="9">
    <w:abstractNumId w:val="9"/>
  </w:num>
  <w:num w:numId="10">
    <w:abstractNumId w:val="11"/>
  </w:num>
  <w:num w:numId="11">
    <w:abstractNumId w:val="13"/>
  </w:num>
  <w:num w:numId="12">
    <w:abstractNumId w:val="15"/>
  </w:num>
  <w:num w:numId="13">
    <w:abstractNumId w:val="5"/>
  </w:num>
  <w:num w:numId="14">
    <w:abstractNumId w:val="3"/>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A03"/>
    <w:rsid w:val="0000475D"/>
    <w:rsid w:val="0001074C"/>
    <w:rsid w:val="00011E4B"/>
    <w:rsid w:val="00014078"/>
    <w:rsid w:val="00015734"/>
    <w:rsid w:val="00022278"/>
    <w:rsid w:val="00022279"/>
    <w:rsid w:val="000234B8"/>
    <w:rsid w:val="00026674"/>
    <w:rsid w:val="00026C66"/>
    <w:rsid w:val="0002747B"/>
    <w:rsid w:val="000350C0"/>
    <w:rsid w:val="000377C2"/>
    <w:rsid w:val="00041115"/>
    <w:rsid w:val="000444C8"/>
    <w:rsid w:val="00051548"/>
    <w:rsid w:val="000525D6"/>
    <w:rsid w:val="000579C1"/>
    <w:rsid w:val="0006332D"/>
    <w:rsid w:val="000643AB"/>
    <w:rsid w:val="00066105"/>
    <w:rsid w:val="00073BCE"/>
    <w:rsid w:val="0008104B"/>
    <w:rsid w:val="000816DF"/>
    <w:rsid w:val="000856C7"/>
    <w:rsid w:val="00091308"/>
    <w:rsid w:val="00091CFE"/>
    <w:rsid w:val="000929AF"/>
    <w:rsid w:val="000947CA"/>
    <w:rsid w:val="00097876"/>
    <w:rsid w:val="000A0984"/>
    <w:rsid w:val="000A382F"/>
    <w:rsid w:val="000A5A18"/>
    <w:rsid w:val="000B6345"/>
    <w:rsid w:val="000C05B1"/>
    <w:rsid w:val="000C1A8F"/>
    <w:rsid w:val="000C3D3F"/>
    <w:rsid w:val="000C64A8"/>
    <w:rsid w:val="000C7908"/>
    <w:rsid w:val="000D0F54"/>
    <w:rsid w:val="000E3797"/>
    <w:rsid w:val="000E4EC6"/>
    <w:rsid w:val="000F056B"/>
    <w:rsid w:val="000F22F5"/>
    <w:rsid w:val="000F46CE"/>
    <w:rsid w:val="000F65F8"/>
    <w:rsid w:val="000F7BB9"/>
    <w:rsid w:val="00107DF4"/>
    <w:rsid w:val="0011207A"/>
    <w:rsid w:val="00113875"/>
    <w:rsid w:val="00120D4E"/>
    <w:rsid w:val="00136414"/>
    <w:rsid w:val="00137771"/>
    <w:rsid w:val="00142A6E"/>
    <w:rsid w:val="00145C62"/>
    <w:rsid w:val="001461AD"/>
    <w:rsid w:val="0015064A"/>
    <w:rsid w:val="00151F21"/>
    <w:rsid w:val="0015698D"/>
    <w:rsid w:val="00161EA0"/>
    <w:rsid w:val="00162599"/>
    <w:rsid w:val="00165C03"/>
    <w:rsid w:val="00167391"/>
    <w:rsid w:val="0018429B"/>
    <w:rsid w:val="001910F9"/>
    <w:rsid w:val="001A1009"/>
    <w:rsid w:val="001C2A7D"/>
    <w:rsid w:val="001D1C41"/>
    <w:rsid w:val="001D3D59"/>
    <w:rsid w:val="001D5D40"/>
    <w:rsid w:val="002021FD"/>
    <w:rsid w:val="0021471E"/>
    <w:rsid w:val="00214976"/>
    <w:rsid w:val="002212A5"/>
    <w:rsid w:val="00221536"/>
    <w:rsid w:val="0022427E"/>
    <w:rsid w:val="0022463A"/>
    <w:rsid w:val="00244A60"/>
    <w:rsid w:val="00246682"/>
    <w:rsid w:val="00260640"/>
    <w:rsid w:val="00260E8A"/>
    <w:rsid w:val="00261412"/>
    <w:rsid w:val="00266CA9"/>
    <w:rsid w:val="002746EA"/>
    <w:rsid w:val="00275070"/>
    <w:rsid w:val="00282F5F"/>
    <w:rsid w:val="0029381C"/>
    <w:rsid w:val="00295B8A"/>
    <w:rsid w:val="002A403A"/>
    <w:rsid w:val="002A5164"/>
    <w:rsid w:val="002C0A2A"/>
    <w:rsid w:val="002C1744"/>
    <w:rsid w:val="002C3ACA"/>
    <w:rsid w:val="002C5DA3"/>
    <w:rsid w:val="002D03BE"/>
    <w:rsid w:val="002E0169"/>
    <w:rsid w:val="002E1BBC"/>
    <w:rsid w:val="002E3925"/>
    <w:rsid w:val="002E68B4"/>
    <w:rsid w:val="002F2F33"/>
    <w:rsid w:val="002F74D1"/>
    <w:rsid w:val="0030046A"/>
    <w:rsid w:val="00306A56"/>
    <w:rsid w:val="00306E5F"/>
    <w:rsid w:val="00307B36"/>
    <w:rsid w:val="00314C6A"/>
    <w:rsid w:val="0031531F"/>
    <w:rsid w:val="00327AE0"/>
    <w:rsid w:val="00331239"/>
    <w:rsid w:val="00335796"/>
    <w:rsid w:val="003378D6"/>
    <w:rsid w:val="00343BA2"/>
    <w:rsid w:val="00347499"/>
    <w:rsid w:val="00355D23"/>
    <w:rsid w:val="003650A3"/>
    <w:rsid w:val="003865B8"/>
    <w:rsid w:val="00392142"/>
    <w:rsid w:val="00396D80"/>
    <w:rsid w:val="003A78A9"/>
    <w:rsid w:val="003B6254"/>
    <w:rsid w:val="003B70C7"/>
    <w:rsid w:val="003C1BD1"/>
    <w:rsid w:val="003D2F86"/>
    <w:rsid w:val="003D4DD2"/>
    <w:rsid w:val="003D6A98"/>
    <w:rsid w:val="003D744B"/>
    <w:rsid w:val="003E0174"/>
    <w:rsid w:val="003E12AC"/>
    <w:rsid w:val="003E2975"/>
    <w:rsid w:val="003E7B61"/>
    <w:rsid w:val="003F1E97"/>
    <w:rsid w:val="003F2292"/>
    <w:rsid w:val="003F2696"/>
    <w:rsid w:val="003F3671"/>
    <w:rsid w:val="0040476C"/>
    <w:rsid w:val="00426B62"/>
    <w:rsid w:val="004329F4"/>
    <w:rsid w:val="0043569B"/>
    <w:rsid w:val="00443860"/>
    <w:rsid w:val="004537F5"/>
    <w:rsid w:val="00460EE3"/>
    <w:rsid w:val="004733B6"/>
    <w:rsid w:val="004748E9"/>
    <w:rsid w:val="00486273"/>
    <w:rsid w:val="0049059E"/>
    <w:rsid w:val="0049566E"/>
    <w:rsid w:val="004A08C8"/>
    <w:rsid w:val="004A314F"/>
    <w:rsid w:val="004A4CC4"/>
    <w:rsid w:val="004B253D"/>
    <w:rsid w:val="004B6CAB"/>
    <w:rsid w:val="004C7764"/>
    <w:rsid w:val="004D0294"/>
    <w:rsid w:val="004D1D2C"/>
    <w:rsid w:val="004D4DD7"/>
    <w:rsid w:val="004E2F3B"/>
    <w:rsid w:val="004E30F1"/>
    <w:rsid w:val="004E33E1"/>
    <w:rsid w:val="004E7D5E"/>
    <w:rsid w:val="004F2B6A"/>
    <w:rsid w:val="00503AF4"/>
    <w:rsid w:val="005323AB"/>
    <w:rsid w:val="00532AE0"/>
    <w:rsid w:val="00534580"/>
    <w:rsid w:val="00545DB7"/>
    <w:rsid w:val="0055438D"/>
    <w:rsid w:val="00555024"/>
    <w:rsid w:val="00555742"/>
    <w:rsid w:val="00570E79"/>
    <w:rsid w:val="005774C3"/>
    <w:rsid w:val="00584EB7"/>
    <w:rsid w:val="0058570F"/>
    <w:rsid w:val="00586768"/>
    <w:rsid w:val="005912C8"/>
    <w:rsid w:val="00593098"/>
    <w:rsid w:val="0059530E"/>
    <w:rsid w:val="00595F2B"/>
    <w:rsid w:val="005A1C1E"/>
    <w:rsid w:val="005B3489"/>
    <w:rsid w:val="005B54F7"/>
    <w:rsid w:val="005C1D61"/>
    <w:rsid w:val="005D0124"/>
    <w:rsid w:val="005D3934"/>
    <w:rsid w:val="005E74A3"/>
    <w:rsid w:val="005F550C"/>
    <w:rsid w:val="0061562E"/>
    <w:rsid w:val="00616BFE"/>
    <w:rsid w:val="00625F85"/>
    <w:rsid w:val="00626E44"/>
    <w:rsid w:val="00637AAC"/>
    <w:rsid w:val="00650502"/>
    <w:rsid w:val="00654F55"/>
    <w:rsid w:val="00671B0D"/>
    <w:rsid w:val="0067260C"/>
    <w:rsid w:val="00674F7D"/>
    <w:rsid w:val="00677FE8"/>
    <w:rsid w:val="00684686"/>
    <w:rsid w:val="006A394E"/>
    <w:rsid w:val="006B20C4"/>
    <w:rsid w:val="006B3A1E"/>
    <w:rsid w:val="006B50B8"/>
    <w:rsid w:val="006B5C0A"/>
    <w:rsid w:val="006C0C45"/>
    <w:rsid w:val="006D5D5E"/>
    <w:rsid w:val="006E4D0A"/>
    <w:rsid w:val="006F1E8F"/>
    <w:rsid w:val="006F4657"/>
    <w:rsid w:val="00712D04"/>
    <w:rsid w:val="00720B7A"/>
    <w:rsid w:val="00726C84"/>
    <w:rsid w:val="00732579"/>
    <w:rsid w:val="00733FA6"/>
    <w:rsid w:val="00756168"/>
    <w:rsid w:val="00773263"/>
    <w:rsid w:val="00781FCB"/>
    <w:rsid w:val="0078286E"/>
    <w:rsid w:val="007843F0"/>
    <w:rsid w:val="00792D6D"/>
    <w:rsid w:val="00793584"/>
    <w:rsid w:val="00794801"/>
    <w:rsid w:val="00796A94"/>
    <w:rsid w:val="007A5AE1"/>
    <w:rsid w:val="007A7DDC"/>
    <w:rsid w:val="007B5FE8"/>
    <w:rsid w:val="007C203B"/>
    <w:rsid w:val="007C2861"/>
    <w:rsid w:val="007D301F"/>
    <w:rsid w:val="007E31D6"/>
    <w:rsid w:val="007E6254"/>
    <w:rsid w:val="007F0183"/>
    <w:rsid w:val="007F2549"/>
    <w:rsid w:val="00805FED"/>
    <w:rsid w:val="00806E8C"/>
    <w:rsid w:val="00807C44"/>
    <w:rsid w:val="0081041E"/>
    <w:rsid w:val="008129FA"/>
    <w:rsid w:val="00814213"/>
    <w:rsid w:val="008209FD"/>
    <w:rsid w:val="008223E1"/>
    <w:rsid w:val="00831E53"/>
    <w:rsid w:val="008365FD"/>
    <w:rsid w:val="00837775"/>
    <w:rsid w:val="008424C6"/>
    <w:rsid w:val="008430C9"/>
    <w:rsid w:val="00845BA3"/>
    <w:rsid w:val="00846C62"/>
    <w:rsid w:val="00847E4B"/>
    <w:rsid w:val="008546E8"/>
    <w:rsid w:val="008553FB"/>
    <w:rsid w:val="00861044"/>
    <w:rsid w:val="00863F5D"/>
    <w:rsid w:val="008658B0"/>
    <w:rsid w:val="00872CF3"/>
    <w:rsid w:val="00873A27"/>
    <w:rsid w:val="00880EC9"/>
    <w:rsid w:val="00881BDF"/>
    <w:rsid w:val="00893E8B"/>
    <w:rsid w:val="008A09FF"/>
    <w:rsid w:val="008A6CC0"/>
    <w:rsid w:val="008B1730"/>
    <w:rsid w:val="008C0804"/>
    <w:rsid w:val="008C1B55"/>
    <w:rsid w:val="008D391D"/>
    <w:rsid w:val="008D5FD6"/>
    <w:rsid w:val="008E49A8"/>
    <w:rsid w:val="008E6D53"/>
    <w:rsid w:val="008E7B5F"/>
    <w:rsid w:val="00920E11"/>
    <w:rsid w:val="009233BA"/>
    <w:rsid w:val="00927D57"/>
    <w:rsid w:val="00933DF1"/>
    <w:rsid w:val="0093498B"/>
    <w:rsid w:val="00947A73"/>
    <w:rsid w:val="009519E4"/>
    <w:rsid w:val="009553C9"/>
    <w:rsid w:val="00955D55"/>
    <w:rsid w:val="00956586"/>
    <w:rsid w:val="009652CC"/>
    <w:rsid w:val="00965CB7"/>
    <w:rsid w:val="00966EDC"/>
    <w:rsid w:val="0097132B"/>
    <w:rsid w:val="00980F4A"/>
    <w:rsid w:val="00984FEB"/>
    <w:rsid w:val="0098576E"/>
    <w:rsid w:val="0099009D"/>
    <w:rsid w:val="00994E0A"/>
    <w:rsid w:val="009A0B57"/>
    <w:rsid w:val="009A18D9"/>
    <w:rsid w:val="009B3F45"/>
    <w:rsid w:val="009C2FB9"/>
    <w:rsid w:val="009D68A3"/>
    <w:rsid w:val="009E556E"/>
    <w:rsid w:val="009F579E"/>
    <w:rsid w:val="00A0077E"/>
    <w:rsid w:val="00A00811"/>
    <w:rsid w:val="00A018BC"/>
    <w:rsid w:val="00A0654E"/>
    <w:rsid w:val="00A11D3C"/>
    <w:rsid w:val="00A139F0"/>
    <w:rsid w:val="00A13C1C"/>
    <w:rsid w:val="00A1792B"/>
    <w:rsid w:val="00A30E6F"/>
    <w:rsid w:val="00A34AF5"/>
    <w:rsid w:val="00A34D1C"/>
    <w:rsid w:val="00A4132D"/>
    <w:rsid w:val="00A51D1C"/>
    <w:rsid w:val="00A53491"/>
    <w:rsid w:val="00A56CD5"/>
    <w:rsid w:val="00A642B6"/>
    <w:rsid w:val="00A6480F"/>
    <w:rsid w:val="00A74D9F"/>
    <w:rsid w:val="00A77C7F"/>
    <w:rsid w:val="00A77E99"/>
    <w:rsid w:val="00A80FF6"/>
    <w:rsid w:val="00A81B58"/>
    <w:rsid w:val="00A833B3"/>
    <w:rsid w:val="00A86BD7"/>
    <w:rsid w:val="00A929AC"/>
    <w:rsid w:val="00A970E2"/>
    <w:rsid w:val="00AA4314"/>
    <w:rsid w:val="00AB103C"/>
    <w:rsid w:val="00AB3C1B"/>
    <w:rsid w:val="00AB4DA9"/>
    <w:rsid w:val="00AB73F3"/>
    <w:rsid w:val="00AC3ADF"/>
    <w:rsid w:val="00AD2CBB"/>
    <w:rsid w:val="00AD3F48"/>
    <w:rsid w:val="00AD7009"/>
    <w:rsid w:val="00B02D27"/>
    <w:rsid w:val="00B109BA"/>
    <w:rsid w:val="00B1385C"/>
    <w:rsid w:val="00B1457D"/>
    <w:rsid w:val="00B15F85"/>
    <w:rsid w:val="00B24C23"/>
    <w:rsid w:val="00B333C9"/>
    <w:rsid w:val="00B34FCB"/>
    <w:rsid w:val="00B40122"/>
    <w:rsid w:val="00B44CC8"/>
    <w:rsid w:val="00B44E3C"/>
    <w:rsid w:val="00B520B2"/>
    <w:rsid w:val="00B52FA3"/>
    <w:rsid w:val="00B5519F"/>
    <w:rsid w:val="00B552AE"/>
    <w:rsid w:val="00B56510"/>
    <w:rsid w:val="00B606AE"/>
    <w:rsid w:val="00B75829"/>
    <w:rsid w:val="00B77826"/>
    <w:rsid w:val="00B844A6"/>
    <w:rsid w:val="00B903D5"/>
    <w:rsid w:val="00B93D2F"/>
    <w:rsid w:val="00B97A03"/>
    <w:rsid w:val="00BA01DE"/>
    <w:rsid w:val="00BA043A"/>
    <w:rsid w:val="00BA06C4"/>
    <w:rsid w:val="00BA5DFC"/>
    <w:rsid w:val="00BB3A2D"/>
    <w:rsid w:val="00BB59CC"/>
    <w:rsid w:val="00BB6730"/>
    <w:rsid w:val="00BB77FC"/>
    <w:rsid w:val="00BC015C"/>
    <w:rsid w:val="00BC05C0"/>
    <w:rsid w:val="00BC4FD9"/>
    <w:rsid w:val="00BC5B14"/>
    <w:rsid w:val="00BC5FBA"/>
    <w:rsid w:val="00BD0931"/>
    <w:rsid w:val="00BD2572"/>
    <w:rsid w:val="00C0233D"/>
    <w:rsid w:val="00C070F4"/>
    <w:rsid w:val="00C14B6B"/>
    <w:rsid w:val="00C174BD"/>
    <w:rsid w:val="00C21782"/>
    <w:rsid w:val="00C24378"/>
    <w:rsid w:val="00C330DA"/>
    <w:rsid w:val="00C345B0"/>
    <w:rsid w:val="00C35E81"/>
    <w:rsid w:val="00C35F6B"/>
    <w:rsid w:val="00C40215"/>
    <w:rsid w:val="00C43395"/>
    <w:rsid w:val="00C44D1F"/>
    <w:rsid w:val="00C56F7E"/>
    <w:rsid w:val="00C70A53"/>
    <w:rsid w:val="00C755BB"/>
    <w:rsid w:val="00C830A1"/>
    <w:rsid w:val="00C91529"/>
    <w:rsid w:val="00C91861"/>
    <w:rsid w:val="00CA2B3B"/>
    <w:rsid w:val="00CA5A74"/>
    <w:rsid w:val="00CB25F1"/>
    <w:rsid w:val="00CB4FC8"/>
    <w:rsid w:val="00CB5FFF"/>
    <w:rsid w:val="00CC6410"/>
    <w:rsid w:val="00CE08B5"/>
    <w:rsid w:val="00CE0E7B"/>
    <w:rsid w:val="00CE193E"/>
    <w:rsid w:val="00CE23DA"/>
    <w:rsid w:val="00CE2E50"/>
    <w:rsid w:val="00CE6818"/>
    <w:rsid w:val="00CF2974"/>
    <w:rsid w:val="00D00484"/>
    <w:rsid w:val="00D03809"/>
    <w:rsid w:val="00D0417F"/>
    <w:rsid w:val="00D10C86"/>
    <w:rsid w:val="00D150D6"/>
    <w:rsid w:val="00D218DB"/>
    <w:rsid w:val="00D24CF5"/>
    <w:rsid w:val="00D259C5"/>
    <w:rsid w:val="00D324A8"/>
    <w:rsid w:val="00D33390"/>
    <w:rsid w:val="00D35F93"/>
    <w:rsid w:val="00D41596"/>
    <w:rsid w:val="00D42EB6"/>
    <w:rsid w:val="00D55F63"/>
    <w:rsid w:val="00D563E7"/>
    <w:rsid w:val="00D6034B"/>
    <w:rsid w:val="00D74D67"/>
    <w:rsid w:val="00D76360"/>
    <w:rsid w:val="00D766F3"/>
    <w:rsid w:val="00D80283"/>
    <w:rsid w:val="00D80E08"/>
    <w:rsid w:val="00D82F55"/>
    <w:rsid w:val="00D903CA"/>
    <w:rsid w:val="00D90E1A"/>
    <w:rsid w:val="00D921C0"/>
    <w:rsid w:val="00DB5A4A"/>
    <w:rsid w:val="00DC1018"/>
    <w:rsid w:val="00DD0736"/>
    <w:rsid w:val="00DD4379"/>
    <w:rsid w:val="00DF3D1F"/>
    <w:rsid w:val="00DF5B00"/>
    <w:rsid w:val="00DF708A"/>
    <w:rsid w:val="00E032B1"/>
    <w:rsid w:val="00E10AD0"/>
    <w:rsid w:val="00E13034"/>
    <w:rsid w:val="00E16661"/>
    <w:rsid w:val="00E22077"/>
    <w:rsid w:val="00E248C6"/>
    <w:rsid w:val="00E26F5E"/>
    <w:rsid w:val="00E27291"/>
    <w:rsid w:val="00E27A01"/>
    <w:rsid w:val="00E42090"/>
    <w:rsid w:val="00E46E60"/>
    <w:rsid w:val="00E5325B"/>
    <w:rsid w:val="00E54F04"/>
    <w:rsid w:val="00E62EFE"/>
    <w:rsid w:val="00E72C22"/>
    <w:rsid w:val="00E74160"/>
    <w:rsid w:val="00E76E18"/>
    <w:rsid w:val="00E80FE8"/>
    <w:rsid w:val="00E84CFD"/>
    <w:rsid w:val="00EB5ECB"/>
    <w:rsid w:val="00EB60D0"/>
    <w:rsid w:val="00EB705D"/>
    <w:rsid w:val="00EC6387"/>
    <w:rsid w:val="00ED631E"/>
    <w:rsid w:val="00EF7233"/>
    <w:rsid w:val="00EF7705"/>
    <w:rsid w:val="00F008BD"/>
    <w:rsid w:val="00F02093"/>
    <w:rsid w:val="00F11A3C"/>
    <w:rsid w:val="00F30439"/>
    <w:rsid w:val="00F305F7"/>
    <w:rsid w:val="00F31B3A"/>
    <w:rsid w:val="00F32166"/>
    <w:rsid w:val="00F36081"/>
    <w:rsid w:val="00F4141D"/>
    <w:rsid w:val="00F45621"/>
    <w:rsid w:val="00F46775"/>
    <w:rsid w:val="00F56B2A"/>
    <w:rsid w:val="00F608C7"/>
    <w:rsid w:val="00F627B3"/>
    <w:rsid w:val="00F62C08"/>
    <w:rsid w:val="00F65585"/>
    <w:rsid w:val="00F67616"/>
    <w:rsid w:val="00F70EA9"/>
    <w:rsid w:val="00F74FA7"/>
    <w:rsid w:val="00F8237B"/>
    <w:rsid w:val="00F92374"/>
    <w:rsid w:val="00F92716"/>
    <w:rsid w:val="00F94567"/>
    <w:rsid w:val="00F96B4E"/>
    <w:rsid w:val="00FA6957"/>
    <w:rsid w:val="00FA7EA6"/>
    <w:rsid w:val="00FA7F2F"/>
    <w:rsid w:val="00FB13EC"/>
    <w:rsid w:val="00FC35A7"/>
    <w:rsid w:val="00FC54C5"/>
    <w:rsid w:val="00FC6A90"/>
    <w:rsid w:val="00FC741F"/>
    <w:rsid w:val="00FD0BD0"/>
    <w:rsid w:val="00FD1B5D"/>
    <w:rsid w:val="00FD6690"/>
    <w:rsid w:val="00FE03E4"/>
    <w:rsid w:val="00FE4016"/>
    <w:rsid w:val="00FE66F6"/>
    <w:rsid w:val="00FF24E1"/>
    <w:rsid w:val="00FF4318"/>
    <w:rsid w:val="00FF43C5"/>
    <w:rsid w:val="00FF52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4213"/>
    <w:pPr>
      <w:spacing w:before="100" w:beforeAutospacing="1" w:after="100" w:afterAutospacing="1"/>
    </w:pPr>
    <w:rPr>
      <w:rFonts w:ascii="Times New Roman" w:hAnsi="Times New Roman"/>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4213"/>
    <w:pPr>
      <w:spacing w:before="100" w:beforeAutospacing="1" w:after="100" w:afterAutospacing="1"/>
    </w:pPr>
    <w:rPr>
      <w:rFonts w:ascii="Times New Roman"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571812670">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2</Pages>
  <Words>346</Words>
  <Characters>1907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Mario Luis</cp:lastModifiedBy>
  <cp:revision>25</cp:revision>
  <cp:lastPrinted>2015-11-08T19:47:00Z</cp:lastPrinted>
  <dcterms:created xsi:type="dcterms:W3CDTF">2015-11-08T19:59:00Z</dcterms:created>
  <dcterms:modified xsi:type="dcterms:W3CDTF">2015-11-13T19:13:00Z</dcterms:modified>
</cp:coreProperties>
</file>