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F77AFC" w:rsidRDefault="00DA1B33"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E248C6">
        <w:rPr>
          <w:rFonts w:ascii="Arial" w:hAnsi="Arial" w:cs="Arial"/>
          <w:sz w:val="24"/>
          <w:szCs w:val="24"/>
          <w:lang w:eastAsia="es-MX"/>
        </w:rPr>
        <w:t xml:space="preserve">, </w:t>
      </w:r>
      <w:proofErr w:type="spellStart"/>
      <w:r w:rsidR="00E248C6">
        <w:rPr>
          <w:rFonts w:ascii="Arial" w:hAnsi="Arial" w:cs="Arial"/>
          <w:sz w:val="24"/>
          <w:szCs w:val="24"/>
          <w:lang w:eastAsia="es-MX"/>
        </w:rPr>
        <w:t>Ags</w:t>
      </w:r>
      <w:proofErr w:type="spellEnd"/>
      <w:r w:rsidR="00E248C6">
        <w:rPr>
          <w:rFonts w:ascii="Arial" w:hAnsi="Arial" w:cs="Arial"/>
          <w:sz w:val="24"/>
          <w:szCs w:val="24"/>
          <w:lang w:eastAsia="es-MX"/>
        </w:rPr>
        <w:t xml:space="preserve">. </w:t>
      </w:r>
      <w:r>
        <w:rPr>
          <w:rFonts w:ascii="Arial" w:hAnsi="Arial" w:cs="Arial"/>
          <w:sz w:val="24"/>
          <w:szCs w:val="24"/>
          <w:lang w:eastAsia="es-MX"/>
        </w:rPr>
        <w:t xml:space="preserve">Lunes </w:t>
      </w:r>
      <w:r w:rsidR="000A5A18">
        <w:rPr>
          <w:rFonts w:ascii="Arial" w:hAnsi="Arial" w:cs="Arial"/>
          <w:sz w:val="24"/>
          <w:szCs w:val="24"/>
          <w:lang w:eastAsia="es-MX"/>
        </w:rPr>
        <w:t>1</w:t>
      </w:r>
      <w:r>
        <w:rPr>
          <w:rFonts w:ascii="Arial" w:hAnsi="Arial" w:cs="Arial"/>
          <w:sz w:val="24"/>
          <w:szCs w:val="24"/>
          <w:lang w:eastAsia="es-MX"/>
        </w:rPr>
        <w:t>6</w:t>
      </w:r>
      <w:r w:rsidR="00E248C6">
        <w:rPr>
          <w:rFonts w:ascii="Arial" w:hAnsi="Arial" w:cs="Arial"/>
          <w:sz w:val="24"/>
          <w:szCs w:val="24"/>
          <w:lang w:eastAsia="es-MX"/>
        </w:rPr>
        <w:t xml:space="preserve"> de noviembre de 2015</w:t>
      </w:r>
    </w:p>
    <w:p w:rsidR="00E248C6" w:rsidRDefault="00E248C6" w:rsidP="00E248C6">
      <w:pPr>
        <w:pStyle w:val="Sinespaciado"/>
        <w:tabs>
          <w:tab w:val="left" w:pos="4350"/>
        </w:tabs>
        <w:rPr>
          <w:rFonts w:ascii="Arial" w:hAnsi="Arial" w:cs="Arial"/>
          <w:sz w:val="24"/>
          <w:szCs w:val="24"/>
          <w:lang w:eastAsia="es-MX"/>
        </w:rPr>
      </w:pPr>
    </w:p>
    <w:p w:rsidR="00F65585" w:rsidRDefault="00F65585" w:rsidP="00E248C6">
      <w:pPr>
        <w:pStyle w:val="Sinespaciado"/>
        <w:tabs>
          <w:tab w:val="left" w:pos="4350"/>
        </w:tabs>
        <w:rPr>
          <w:rFonts w:ascii="Arial" w:hAnsi="Arial" w:cs="Arial"/>
          <w:sz w:val="24"/>
          <w:szCs w:val="24"/>
          <w:lang w:eastAsia="es-MX"/>
        </w:rPr>
      </w:pPr>
    </w:p>
    <w:p w:rsidR="006F1E8F" w:rsidRPr="006F1E8F" w:rsidRDefault="003E3018" w:rsidP="006F1E8F">
      <w:pPr>
        <w:jc w:val="center"/>
        <w:rPr>
          <w:rFonts w:cs="Arial"/>
          <w:b/>
          <w:sz w:val="36"/>
          <w:szCs w:val="36"/>
        </w:rPr>
      </w:pPr>
      <w:r>
        <w:rPr>
          <w:rFonts w:cs="Arial"/>
          <w:b/>
          <w:sz w:val="36"/>
          <w:szCs w:val="36"/>
        </w:rPr>
        <w:t>Quienes ya perdieron el 01 están desesperados porque volveré a ganar: Goyo</w:t>
      </w:r>
    </w:p>
    <w:p w:rsidR="00E248C6" w:rsidRPr="00047CF0" w:rsidRDefault="00E248C6" w:rsidP="00E248C6">
      <w:pPr>
        <w:jc w:val="center"/>
        <w:rPr>
          <w:rFonts w:cs="Arial"/>
          <w:b/>
          <w:sz w:val="20"/>
          <w:szCs w:val="20"/>
        </w:rPr>
      </w:pPr>
    </w:p>
    <w:p w:rsidR="00E248C6" w:rsidRPr="00814213" w:rsidRDefault="00047CF0" w:rsidP="00E248C6">
      <w:pPr>
        <w:pStyle w:val="Prrafodelista"/>
        <w:numPr>
          <w:ilvl w:val="0"/>
          <w:numId w:val="16"/>
        </w:numPr>
        <w:jc w:val="both"/>
        <w:rPr>
          <w:rFonts w:cs="Arial"/>
          <w:sz w:val="24"/>
          <w:szCs w:val="24"/>
        </w:rPr>
      </w:pPr>
      <w:r>
        <w:rPr>
          <w:rFonts w:cs="Arial"/>
          <w:sz w:val="24"/>
          <w:szCs w:val="24"/>
        </w:rPr>
        <w:t>Denuncia Goyo Zamarripa campaña negra por la vía telefónica</w:t>
      </w:r>
    </w:p>
    <w:p w:rsidR="00A0077E" w:rsidRDefault="00DA076C" w:rsidP="009E556E">
      <w:pPr>
        <w:pStyle w:val="Prrafodelista"/>
        <w:numPr>
          <w:ilvl w:val="0"/>
          <w:numId w:val="16"/>
        </w:numPr>
        <w:jc w:val="both"/>
        <w:rPr>
          <w:rFonts w:cs="Arial"/>
          <w:sz w:val="24"/>
          <w:szCs w:val="24"/>
        </w:rPr>
      </w:pPr>
      <w:bookmarkStart w:id="0" w:name="_GoBack"/>
      <w:bookmarkEnd w:id="0"/>
      <w:r>
        <w:rPr>
          <w:rFonts w:cs="Arial"/>
          <w:sz w:val="24"/>
          <w:szCs w:val="24"/>
        </w:rPr>
        <w:t>Recursos obtenidos en presupuesto son gracias a gestiones estatales: Dennis Ibarra</w:t>
      </w:r>
    </w:p>
    <w:p w:rsidR="00C755BB" w:rsidRDefault="00C755BB" w:rsidP="006F1E8F">
      <w:pPr>
        <w:jc w:val="both"/>
        <w:rPr>
          <w:rFonts w:cs="Arial"/>
          <w:sz w:val="24"/>
          <w:szCs w:val="24"/>
        </w:rPr>
      </w:pPr>
    </w:p>
    <w:p w:rsidR="00814213" w:rsidRDefault="00047CF0" w:rsidP="006F1E8F">
      <w:pPr>
        <w:jc w:val="both"/>
        <w:rPr>
          <w:rFonts w:cs="Arial"/>
          <w:sz w:val="24"/>
          <w:szCs w:val="24"/>
        </w:rPr>
      </w:pPr>
      <w:r>
        <w:rPr>
          <w:rFonts w:cs="Arial"/>
          <w:sz w:val="24"/>
          <w:szCs w:val="24"/>
        </w:rPr>
        <w:t>El nerviosismo que impera por la gran aceptación que los electores del distrito 01 han demostrado por Goyo Zamarripa ha detonado que de nueva cuenta inicie una guerra sucia a través, principalmente de la vía telefónica, denunció el propio candidato a diputado federal de la coalición PRI-PVEM.</w:t>
      </w:r>
    </w:p>
    <w:p w:rsidR="00047CF0" w:rsidRDefault="00047CF0" w:rsidP="006F1E8F">
      <w:pPr>
        <w:jc w:val="both"/>
        <w:rPr>
          <w:rFonts w:cs="Arial"/>
          <w:sz w:val="24"/>
          <w:szCs w:val="24"/>
        </w:rPr>
      </w:pPr>
    </w:p>
    <w:p w:rsidR="00047CF0" w:rsidRDefault="003E3018" w:rsidP="006F1E8F">
      <w:pPr>
        <w:jc w:val="both"/>
        <w:rPr>
          <w:rFonts w:cs="Arial"/>
          <w:sz w:val="24"/>
          <w:szCs w:val="24"/>
        </w:rPr>
      </w:pPr>
      <w:r>
        <w:rPr>
          <w:rFonts w:cs="Arial"/>
          <w:sz w:val="24"/>
          <w:szCs w:val="24"/>
        </w:rPr>
        <w:t>En conferencia de prensa en la que estuvo acompañado por la diputada federal Dennis Ibarra y su coordinador de campaña, Pilar Moreno Montoya, Zamarripa Delgado presentó la grabación de una llamada telefónica donde claramente se trata de confundir a los electores del Distrito 01 en torno a los motivos por lo que se anuló la elección del pasado 7 de junio.</w:t>
      </w:r>
    </w:p>
    <w:p w:rsidR="003E3018" w:rsidRDefault="003E3018" w:rsidP="006F1E8F">
      <w:pPr>
        <w:jc w:val="both"/>
        <w:rPr>
          <w:rFonts w:cs="Arial"/>
          <w:sz w:val="24"/>
          <w:szCs w:val="24"/>
        </w:rPr>
      </w:pPr>
    </w:p>
    <w:p w:rsidR="003E3018" w:rsidRDefault="003E3018" w:rsidP="006F1E8F">
      <w:pPr>
        <w:jc w:val="both"/>
        <w:rPr>
          <w:rFonts w:cs="Arial"/>
          <w:sz w:val="24"/>
          <w:szCs w:val="24"/>
        </w:rPr>
      </w:pPr>
      <w:r>
        <w:rPr>
          <w:rFonts w:cs="Arial"/>
          <w:sz w:val="24"/>
          <w:szCs w:val="24"/>
        </w:rPr>
        <w:t>“Están llamándole a la gente en el Distrito 01 con esa mecánica y esa tónica y eso no ayuda ni abona a la democracia. Se está preparando ya la denuncia correspondiente y se les informará de sus especificaciones. Estamos llamando a la autoridad electoral a que cuidemos este proceso. Hay que ir al terreno de la propuesta, al terreno cercano con la gente y creo que podemos abonar mucho a que no se contamine este proceso y menos el que le sigue”, abundó.</w:t>
      </w:r>
    </w:p>
    <w:p w:rsidR="003E3018" w:rsidRDefault="003E3018" w:rsidP="006F1E8F">
      <w:pPr>
        <w:jc w:val="both"/>
        <w:rPr>
          <w:rFonts w:cs="Arial"/>
          <w:sz w:val="24"/>
          <w:szCs w:val="24"/>
        </w:rPr>
      </w:pPr>
    </w:p>
    <w:p w:rsidR="003E3018" w:rsidRDefault="003E3018" w:rsidP="006F1E8F">
      <w:pPr>
        <w:jc w:val="both"/>
        <w:rPr>
          <w:rFonts w:cs="Arial"/>
          <w:sz w:val="24"/>
          <w:szCs w:val="24"/>
        </w:rPr>
      </w:pPr>
      <w:r>
        <w:rPr>
          <w:rFonts w:cs="Arial"/>
          <w:sz w:val="24"/>
          <w:szCs w:val="24"/>
        </w:rPr>
        <w:t>Goyo Zamarripa explicó que se cuenta ya con los datos de quienes están realizando estas llamadas, los números telefónicos, se han identificado las voces y será la Fiscalía Especializada para Delitos Electorales (FEPADE), quien determine las responsabilidades y sanciones a seguir.</w:t>
      </w:r>
    </w:p>
    <w:p w:rsidR="003E3018" w:rsidRDefault="003E3018" w:rsidP="006F1E8F">
      <w:pPr>
        <w:jc w:val="both"/>
        <w:rPr>
          <w:rFonts w:cs="Arial"/>
          <w:sz w:val="24"/>
          <w:szCs w:val="24"/>
        </w:rPr>
      </w:pPr>
    </w:p>
    <w:p w:rsidR="003E3018" w:rsidRDefault="003E3018" w:rsidP="006F1E8F">
      <w:pPr>
        <w:jc w:val="both"/>
        <w:rPr>
          <w:rFonts w:cs="Arial"/>
          <w:sz w:val="24"/>
          <w:szCs w:val="24"/>
        </w:rPr>
      </w:pPr>
      <w:r>
        <w:rPr>
          <w:rFonts w:cs="Arial"/>
          <w:sz w:val="24"/>
          <w:szCs w:val="24"/>
        </w:rPr>
        <w:t>Lamentó que las dos semanas que quedan de esta campaña extraordinaria se perfilen en la tónica de un linchamiento hacia su persona, ante la ausencia de propuestas y la desesperación porque desde hoy se ven perdidos “están repitiendo el mismo esquema pasado. Eso me dice a mí dos cosas: una, el nerviosismo de enfrente, se confirma que voy adelante y se confirma que voy a ganar el 6 de diciembre</w:t>
      </w:r>
      <w:r w:rsidR="005242CB">
        <w:rPr>
          <w:rFonts w:cs="Arial"/>
          <w:sz w:val="24"/>
          <w:szCs w:val="24"/>
        </w:rPr>
        <w:t>. Queremos campañas constructivas y propositivas como la que estoy llevando a cabo, eso es lo que la gente quiere</w:t>
      </w:r>
      <w:r w:rsidR="00DA076C">
        <w:rPr>
          <w:rFonts w:cs="Arial"/>
          <w:sz w:val="24"/>
          <w:szCs w:val="24"/>
        </w:rPr>
        <w:t>.</w:t>
      </w:r>
      <w:r>
        <w:rPr>
          <w:rFonts w:cs="Arial"/>
          <w:sz w:val="24"/>
          <w:szCs w:val="24"/>
        </w:rPr>
        <w:t>”.</w:t>
      </w:r>
    </w:p>
    <w:p w:rsidR="005242CB" w:rsidRDefault="005242CB" w:rsidP="006F1E8F">
      <w:pPr>
        <w:jc w:val="both"/>
        <w:rPr>
          <w:rFonts w:cs="Arial"/>
          <w:sz w:val="24"/>
          <w:szCs w:val="24"/>
        </w:rPr>
      </w:pPr>
    </w:p>
    <w:p w:rsidR="00F13BA3" w:rsidRDefault="00DA1B33" w:rsidP="006F1E8F">
      <w:pPr>
        <w:jc w:val="both"/>
        <w:rPr>
          <w:rFonts w:cs="Arial"/>
          <w:sz w:val="24"/>
          <w:szCs w:val="24"/>
        </w:rPr>
      </w:pPr>
      <w:r>
        <w:rPr>
          <w:rFonts w:cs="Arial"/>
          <w:sz w:val="24"/>
          <w:szCs w:val="24"/>
        </w:rPr>
        <w:t xml:space="preserve">En otro orden de ideas, Zamarripa Delgado se congratuló del hecho de </w:t>
      </w:r>
      <w:r w:rsidR="00F13BA3">
        <w:rPr>
          <w:rFonts w:cs="Arial"/>
          <w:sz w:val="24"/>
          <w:szCs w:val="24"/>
        </w:rPr>
        <w:t>que a pesar de que no se le ha permitido tomar posesión de la curul que ya ganó una vez, los diputados de la bancada del PRI en la Cámara Baja tomaron en cuenta sus gestiones para lograr más apoyos para el Distrito 01 “y en este sentido se ve que Go</w:t>
      </w:r>
      <w:r w:rsidR="00047CF0">
        <w:rPr>
          <w:rFonts w:cs="Arial"/>
          <w:sz w:val="24"/>
          <w:szCs w:val="24"/>
        </w:rPr>
        <w:t xml:space="preserve">yo </w:t>
      </w:r>
      <w:r w:rsidR="005242CB">
        <w:rPr>
          <w:rFonts w:cs="Arial"/>
          <w:sz w:val="24"/>
          <w:szCs w:val="24"/>
        </w:rPr>
        <w:t xml:space="preserve">Zamarripa no sería uno más, yo </w:t>
      </w:r>
      <w:r w:rsidR="00047CF0">
        <w:rPr>
          <w:rFonts w:cs="Arial"/>
          <w:sz w:val="24"/>
          <w:szCs w:val="24"/>
        </w:rPr>
        <w:t>ya gané una vez y esa curul tiene mi nombre”.</w:t>
      </w:r>
    </w:p>
    <w:p w:rsidR="00F13BA3" w:rsidRDefault="00F13BA3" w:rsidP="006F1E8F">
      <w:pPr>
        <w:jc w:val="both"/>
        <w:rPr>
          <w:rFonts w:cs="Arial"/>
          <w:sz w:val="24"/>
          <w:szCs w:val="24"/>
        </w:rPr>
      </w:pPr>
    </w:p>
    <w:p w:rsidR="005242CB" w:rsidRDefault="005242CB" w:rsidP="006F1E8F">
      <w:pPr>
        <w:jc w:val="both"/>
        <w:rPr>
          <w:rFonts w:cs="Arial"/>
          <w:sz w:val="24"/>
          <w:szCs w:val="24"/>
        </w:rPr>
      </w:pPr>
      <w:r>
        <w:rPr>
          <w:rFonts w:cs="Arial"/>
          <w:sz w:val="24"/>
          <w:szCs w:val="24"/>
        </w:rPr>
        <w:t>En su oportunidad, la diputada federal por Aguascalientes Dennis Ibarra desmintió de manera tajante los dichos del diputado Jorge López, quien atribuyó “al trabajo y las gestiones del PAN” el que se hayan destinado 2 mil 400 millones de pesos como presupuesto federal para Aguascalientes.</w:t>
      </w:r>
    </w:p>
    <w:p w:rsidR="005242CB" w:rsidRDefault="005242CB" w:rsidP="006F1E8F">
      <w:pPr>
        <w:jc w:val="both"/>
        <w:rPr>
          <w:rFonts w:cs="Arial"/>
          <w:sz w:val="24"/>
          <w:szCs w:val="24"/>
        </w:rPr>
      </w:pPr>
    </w:p>
    <w:p w:rsidR="005242CB" w:rsidRDefault="005242CB" w:rsidP="006F1E8F">
      <w:pPr>
        <w:jc w:val="both"/>
        <w:rPr>
          <w:rFonts w:cs="Arial"/>
          <w:sz w:val="24"/>
          <w:szCs w:val="24"/>
        </w:rPr>
      </w:pPr>
      <w:r>
        <w:rPr>
          <w:rFonts w:cs="Arial"/>
          <w:sz w:val="24"/>
          <w:szCs w:val="24"/>
        </w:rPr>
        <w:t>“Esa es una afirmación completamente falsa, porque son las gestiones que primeramente hace el señor gobernador con los proyectos específicos que existen. Hay gente que escucha esas declaraciones y se queda con esa idea, que realmente ellos son los que trajeron todo ese recurso al estado cuando es una total mentira, primero que se presenten a las sesiones, creo que sería importante que trabajen, porque van, checan y luego ya no sabemos en dónde están, pero sí es importante que la gente lo sepa: esto es primero una gestión del gobernador del estado, de Carlos Lozano para darle continuidad a los proyectos, recursos que ya venían desde años pasados para poder entrar en la bolsa del 2016”, abundó.</w:t>
      </w:r>
    </w:p>
    <w:p w:rsidR="005242CB" w:rsidRDefault="005242CB" w:rsidP="006F1E8F">
      <w:pPr>
        <w:jc w:val="both"/>
        <w:rPr>
          <w:rFonts w:cs="Arial"/>
          <w:sz w:val="24"/>
          <w:szCs w:val="24"/>
        </w:rPr>
      </w:pPr>
    </w:p>
    <w:p w:rsidR="00F51862" w:rsidRDefault="005242CB" w:rsidP="006F1E8F">
      <w:pPr>
        <w:jc w:val="both"/>
        <w:rPr>
          <w:rFonts w:cs="Arial"/>
          <w:sz w:val="24"/>
          <w:szCs w:val="24"/>
        </w:rPr>
      </w:pPr>
      <w:r>
        <w:rPr>
          <w:rFonts w:cs="Arial"/>
          <w:sz w:val="24"/>
          <w:szCs w:val="24"/>
        </w:rPr>
        <w:t>La legisladora federal por Aguascalientes exigió a los legisladores de Acción Nacional que no engañen más a los ciudadanos diciendo que ellos son los que trajeron los recursos para beneficiar a la gente “por el contrario, sin ser diputado aún en funciones, mucho tuvo que ver Goyo Zamarripa en conjunto con el coordinador de nuestra bancada. Se logró etiquetar recursos para los municipios de Aguascalientes pero fue un esfuerzo general para beneficio de todos los que estamos ahí”</w:t>
      </w:r>
      <w:r w:rsidR="00F51862">
        <w:rPr>
          <w:rFonts w:cs="Arial"/>
          <w:sz w:val="24"/>
          <w:szCs w:val="24"/>
        </w:rPr>
        <w:t>, finalizó.</w:t>
      </w:r>
    </w:p>
    <w:p w:rsidR="00F13BA3" w:rsidRPr="00D87D28" w:rsidRDefault="00F13BA3" w:rsidP="006F1E8F">
      <w:pPr>
        <w:jc w:val="both"/>
        <w:rPr>
          <w:rFonts w:cs="Arial"/>
          <w:sz w:val="24"/>
          <w:szCs w:val="24"/>
        </w:rPr>
      </w:pPr>
    </w:p>
    <w:p w:rsidR="00E248C6" w:rsidRDefault="00E248C6" w:rsidP="00E248C6">
      <w:pPr>
        <w:jc w:val="both"/>
        <w:rPr>
          <w:sz w:val="24"/>
          <w:szCs w:val="24"/>
        </w:rPr>
      </w:pPr>
    </w:p>
    <w:p w:rsidR="00E248C6" w:rsidRDefault="00E248C6" w:rsidP="00E248C6">
      <w:pPr>
        <w:jc w:val="center"/>
        <w:rPr>
          <w:rFonts w:cs="Arial"/>
          <w:sz w:val="24"/>
          <w:szCs w:val="24"/>
        </w:rPr>
      </w:pPr>
    </w:p>
    <w:p w:rsidR="00E248C6" w:rsidRPr="00593611" w:rsidRDefault="00E248C6" w:rsidP="00E248C6">
      <w:pPr>
        <w:pStyle w:val="Sinespaciado"/>
        <w:jc w:val="center"/>
        <w:rPr>
          <w:rFonts w:cs="Arial"/>
          <w:sz w:val="36"/>
          <w:szCs w:val="36"/>
        </w:rPr>
      </w:pPr>
      <w:r w:rsidRPr="00593611">
        <w:rPr>
          <w:rFonts w:ascii="Arial" w:hAnsi="Arial" w:cs="Arial"/>
          <w:b/>
          <w:sz w:val="36"/>
          <w:szCs w:val="36"/>
        </w:rPr>
        <w:t>--oo0oo--</w:t>
      </w:r>
    </w:p>
    <w:p w:rsidR="001D1C41" w:rsidRPr="001D1C41" w:rsidRDefault="001D1C41" w:rsidP="00E248C6">
      <w:pPr>
        <w:jc w:val="both"/>
        <w:rPr>
          <w:rFonts w:cs="Arial"/>
          <w:b/>
          <w:sz w:val="24"/>
          <w:szCs w:val="24"/>
          <w:lang w:eastAsia="es-MX"/>
        </w:rPr>
      </w:pPr>
    </w:p>
    <w:sectPr w:rsidR="001D1C41" w:rsidRPr="001D1C41" w:rsidSect="00EF7233">
      <w:footerReference w:type="even" r:id="rId8"/>
      <w:footerReference w:type="default" r:id="rId9"/>
      <w:headerReference w:type="first" r:id="rId10"/>
      <w:footerReference w:type="first" r:id="rId11"/>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E0B" w:rsidRDefault="00E65E0B">
      <w:r>
        <w:separator/>
      </w:r>
    </w:p>
  </w:endnote>
  <w:endnote w:type="continuationSeparator" w:id="0">
    <w:p w:rsidR="00E65E0B" w:rsidRDefault="00E6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076C">
      <w:rPr>
        <w:rStyle w:val="Nmerodepgina"/>
        <w:noProof/>
      </w:rPr>
      <w:t>2</w:t>
    </w:r>
    <w:r>
      <w:rPr>
        <w:rStyle w:val="Nmerodepgina"/>
      </w:rPr>
      <w:fldChar w:fldCharType="end"/>
    </w:r>
  </w:p>
  <w:p w:rsidR="00145C62" w:rsidRPr="00584EB7" w:rsidRDefault="00E65E0B"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1312" behindDoc="1" locked="0" layoutInCell="1" allowOverlap="1" wp14:anchorId="6FDB6F26" wp14:editId="5043FBCA">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directo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p>
  <w:p w:rsidR="00F30439"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E65E0B"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5408" behindDoc="1" locked="0" layoutInCell="1" allowOverlap="1" wp14:anchorId="38BC03B7" wp14:editId="1FE75168">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E248C6" w:rsidRPr="008129FA" w:rsidRDefault="00E248C6" w:rsidP="00E248C6">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r>
      <w:rPr>
        <w:rFonts w:cs="Arial"/>
        <w:b/>
        <w:bCs/>
        <w:smallCaps/>
        <w:sz w:val="16"/>
        <w:szCs w:val="16"/>
        <w14:shadow w14:blurRad="50800" w14:dist="38100" w14:dir="2700000" w14:sx="100000" w14:sy="100000" w14:kx="0" w14:ky="0" w14:algn="tl">
          <w14:srgbClr w14:val="000000">
            <w14:alpha w14:val="60000"/>
          </w14:srgbClr>
        </w14:shadow>
      </w:rPr>
      <w:t xml:space="preserve"> ext. 125 y 126</w:t>
    </w:r>
  </w:p>
  <w:p w:rsidR="00E248C6" w:rsidRDefault="00E248C6" w:rsidP="00E248C6">
    <w:pPr>
      <w:tabs>
        <w:tab w:val="left" w:pos="1107"/>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E248C6" w:rsidRPr="004E4BB9" w:rsidRDefault="00E248C6" w:rsidP="00E248C6">
    <w:pPr>
      <w:jc w:val="center"/>
      <w:rPr>
        <w:rFonts w:cs="Arial"/>
        <w:b/>
        <w:bCs/>
        <w:smallCaps/>
        <w:sz w:val="16"/>
        <w:szCs w:val="16"/>
        <w:lang w:val="en-US"/>
        <w14:shadow w14:blurRad="50800" w14:dist="38100" w14:dir="2700000" w14:sx="100000" w14:sy="100000" w14:kx="0" w14:ky="0" w14:algn="tl">
          <w14:srgbClr w14:val="000000">
            <w14:alpha w14:val="60000"/>
          </w14:srgbClr>
        </w14:shadow>
      </w:rPr>
    </w:pPr>
    <w:r w:rsidRPr="004E4BB9">
      <w:rPr>
        <w:rFonts w:cs="Arial"/>
        <w:b/>
        <w:bCs/>
        <w:smallCaps/>
        <w:sz w:val="16"/>
        <w:szCs w:val="16"/>
        <w:lang w:val="en-US"/>
        <w14:shadow w14:blurRad="50800" w14:dist="38100" w14:dir="2700000" w14:sx="100000" w14:sy="100000" w14:kx="0" w14:ky="0" w14:algn="tl">
          <w14:srgbClr w14:val="000000">
            <w14:alpha w14:val="60000"/>
          </w14:srgbClr>
        </w14:shadow>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E0B" w:rsidRDefault="00E65E0B">
      <w:r>
        <w:separator/>
      </w:r>
    </w:p>
  </w:footnote>
  <w:footnote w:type="continuationSeparator" w:id="0">
    <w:p w:rsidR="00E65E0B" w:rsidRDefault="00E65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E248C6" w:rsidP="00FD0BD0">
    <w:pPr>
      <w:pStyle w:val="Ttulo6"/>
      <w:framePr w:w="5508" w:h="431" w:wrap="around" w:hAnchor="page" w:x="5708" w:y="1550"/>
      <w:rPr>
        <w:rFonts w:cs="Arial"/>
        <w:b w:val="0"/>
        <w:bCs w:val="0"/>
        <w:sz w:val="48"/>
        <w:szCs w:val="48"/>
        <w:lang w:val="pt-BR"/>
      </w:rPr>
    </w:pPr>
    <w:r w:rsidRPr="008176B1">
      <w:rPr>
        <w:smallCaps w:val="0"/>
        <w:sz w:val="32"/>
        <w:szCs w:val="32"/>
      </w:rPr>
      <w:t>Boletín de Prensa No: 10</w:t>
    </w:r>
    <w:r>
      <w:rPr>
        <w:smallCaps w:val="0"/>
        <w:sz w:val="32"/>
        <w:szCs w:val="32"/>
      </w:rPr>
      <w:t>2</w:t>
    </w:r>
    <w:r w:rsidR="00DA1B33">
      <w:rPr>
        <w:smallCaps w:val="0"/>
        <w:sz w:val="32"/>
        <w:szCs w:val="32"/>
      </w:rPr>
      <w:t>9</w:t>
    </w:r>
    <w:r w:rsidRPr="008176B1">
      <w:rPr>
        <w:smallCaps w:val="0"/>
        <w:sz w:val="32"/>
        <w:szCs w:val="32"/>
      </w:rPr>
      <w:t xml:space="preserve"> - 2015</w:t>
    </w:r>
  </w:p>
  <w:p w:rsidR="00145C62" w:rsidRPr="0000475D" w:rsidRDefault="00D0417F">
    <w:pPr>
      <w:rPr>
        <w:lang w:val="es-MX"/>
      </w:rPr>
    </w:pPr>
    <w:r w:rsidRPr="000341E4">
      <w:rPr>
        <w:noProof/>
        <w:lang w:val="es-MX" w:eastAsia="es-MX"/>
      </w:rPr>
      <mc:AlternateContent>
        <mc:Choice Requires="wps">
          <w:drawing>
            <wp:anchor distT="0" distB="0" distL="114300" distR="114300" simplePos="0" relativeHeight="251663360" behindDoc="0" locked="0" layoutInCell="0" allowOverlap="1" wp14:anchorId="46BB8EFD" wp14:editId="246952C8">
              <wp:simplePos x="0" y="0"/>
              <wp:positionH relativeFrom="column">
                <wp:posOffset>-238760</wp:posOffset>
              </wp:positionH>
              <wp:positionV relativeFrom="paragraph">
                <wp:posOffset>969645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76.3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r>
      <w:rPr>
        <w:noProof/>
        <w:lang w:val="es-MX" w:eastAsia="es-MX"/>
      </w:rPr>
      <w:drawing>
        <wp:inline distT="0" distB="0" distL="0" distR="0" wp14:anchorId="67547759" wp14:editId="2E73865F">
          <wp:extent cx="6333490" cy="101663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yo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6333490" cy="1016635"/>
                  </a:xfrm>
                  <a:prstGeom prst="rect">
                    <a:avLst/>
                  </a:prstGeom>
                </pic:spPr>
              </pic:pic>
            </a:graphicData>
          </a:graphic>
        </wp:inline>
      </w:drawing>
    </w:r>
  </w:p>
  <w:p w:rsidR="00145C62" w:rsidRDefault="00145C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9">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7"/>
  </w:num>
  <w:num w:numId="5">
    <w:abstractNumId w:val="4"/>
  </w:num>
  <w:num w:numId="6">
    <w:abstractNumId w:val="10"/>
  </w:num>
  <w:num w:numId="7">
    <w:abstractNumId w:val="12"/>
  </w:num>
  <w:num w:numId="8">
    <w:abstractNumId w:val="6"/>
  </w:num>
  <w:num w:numId="9">
    <w:abstractNumId w:val="9"/>
  </w:num>
  <w:num w:numId="10">
    <w:abstractNumId w:val="11"/>
  </w:num>
  <w:num w:numId="11">
    <w:abstractNumId w:val="13"/>
  </w:num>
  <w:num w:numId="12">
    <w:abstractNumId w:val="15"/>
  </w:num>
  <w:num w:numId="13">
    <w:abstractNumId w:val="5"/>
  </w:num>
  <w:num w:numId="14">
    <w:abstractNumId w:val="3"/>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A03"/>
    <w:rsid w:val="0000475D"/>
    <w:rsid w:val="0001074C"/>
    <w:rsid w:val="00011E4B"/>
    <w:rsid w:val="00014078"/>
    <w:rsid w:val="00015734"/>
    <w:rsid w:val="00022278"/>
    <w:rsid w:val="00022279"/>
    <w:rsid w:val="000234B8"/>
    <w:rsid w:val="00026674"/>
    <w:rsid w:val="00026C66"/>
    <w:rsid w:val="0002747B"/>
    <w:rsid w:val="000350C0"/>
    <w:rsid w:val="000377C2"/>
    <w:rsid w:val="00041115"/>
    <w:rsid w:val="000444C8"/>
    <w:rsid w:val="00047CF0"/>
    <w:rsid w:val="00051548"/>
    <w:rsid w:val="000525D6"/>
    <w:rsid w:val="000579C1"/>
    <w:rsid w:val="0006332D"/>
    <w:rsid w:val="000643AB"/>
    <w:rsid w:val="00066105"/>
    <w:rsid w:val="00073BCE"/>
    <w:rsid w:val="0008104B"/>
    <w:rsid w:val="000816DF"/>
    <w:rsid w:val="000856C7"/>
    <w:rsid w:val="00091308"/>
    <w:rsid w:val="00091CFE"/>
    <w:rsid w:val="000929AF"/>
    <w:rsid w:val="000947CA"/>
    <w:rsid w:val="00097876"/>
    <w:rsid w:val="000A0984"/>
    <w:rsid w:val="000A382F"/>
    <w:rsid w:val="000A5A18"/>
    <w:rsid w:val="000B6345"/>
    <w:rsid w:val="000C05B1"/>
    <w:rsid w:val="000C1A8F"/>
    <w:rsid w:val="000C3D3F"/>
    <w:rsid w:val="000C64A8"/>
    <w:rsid w:val="000C7908"/>
    <w:rsid w:val="000D0F54"/>
    <w:rsid w:val="000E3797"/>
    <w:rsid w:val="000E4EC6"/>
    <w:rsid w:val="000F056B"/>
    <w:rsid w:val="000F22F5"/>
    <w:rsid w:val="000F46CE"/>
    <w:rsid w:val="000F65F8"/>
    <w:rsid w:val="000F7BB9"/>
    <w:rsid w:val="00107DF4"/>
    <w:rsid w:val="0011207A"/>
    <w:rsid w:val="00113875"/>
    <w:rsid w:val="00120D4E"/>
    <w:rsid w:val="00136414"/>
    <w:rsid w:val="00137771"/>
    <w:rsid w:val="00142A6E"/>
    <w:rsid w:val="00145C62"/>
    <w:rsid w:val="001461AD"/>
    <w:rsid w:val="0015064A"/>
    <w:rsid w:val="00151F21"/>
    <w:rsid w:val="0015698D"/>
    <w:rsid w:val="00161EA0"/>
    <w:rsid w:val="00162599"/>
    <w:rsid w:val="00165C03"/>
    <w:rsid w:val="00167391"/>
    <w:rsid w:val="0018429B"/>
    <w:rsid w:val="001910F9"/>
    <w:rsid w:val="001A1009"/>
    <w:rsid w:val="001C2A7D"/>
    <w:rsid w:val="001D1C41"/>
    <w:rsid w:val="001D3D59"/>
    <w:rsid w:val="001D5D40"/>
    <w:rsid w:val="002021FD"/>
    <w:rsid w:val="0021471E"/>
    <w:rsid w:val="00214976"/>
    <w:rsid w:val="002212A5"/>
    <w:rsid w:val="00221536"/>
    <w:rsid w:val="0022427E"/>
    <w:rsid w:val="0022463A"/>
    <w:rsid w:val="00244A60"/>
    <w:rsid w:val="00246682"/>
    <w:rsid w:val="00260640"/>
    <w:rsid w:val="00260E8A"/>
    <w:rsid w:val="00261412"/>
    <w:rsid w:val="00266CA9"/>
    <w:rsid w:val="002746EA"/>
    <w:rsid w:val="00275070"/>
    <w:rsid w:val="00282F5F"/>
    <w:rsid w:val="0029381C"/>
    <w:rsid w:val="00295B8A"/>
    <w:rsid w:val="002A403A"/>
    <w:rsid w:val="002A5164"/>
    <w:rsid w:val="002C0A2A"/>
    <w:rsid w:val="002C1744"/>
    <w:rsid w:val="002C3ACA"/>
    <w:rsid w:val="002C5DA3"/>
    <w:rsid w:val="002D03BE"/>
    <w:rsid w:val="002E0169"/>
    <w:rsid w:val="002E1BBC"/>
    <w:rsid w:val="002E3925"/>
    <w:rsid w:val="002E68B4"/>
    <w:rsid w:val="002F2F33"/>
    <w:rsid w:val="002F74D1"/>
    <w:rsid w:val="0030046A"/>
    <w:rsid w:val="00306A56"/>
    <w:rsid w:val="00306E5F"/>
    <w:rsid w:val="00307B36"/>
    <w:rsid w:val="00314C6A"/>
    <w:rsid w:val="0031531F"/>
    <w:rsid w:val="00327AE0"/>
    <w:rsid w:val="00331239"/>
    <w:rsid w:val="00335796"/>
    <w:rsid w:val="003378D6"/>
    <w:rsid w:val="00343BA2"/>
    <w:rsid w:val="00347499"/>
    <w:rsid w:val="00355D23"/>
    <w:rsid w:val="003650A3"/>
    <w:rsid w:val="003865B8"/>
    <w:rsid w:val="00392142"/>
    <w:rsid w:val="00396D80"/>
    <w:rsid w:val="003A78A9"/>
    <w:rsid w:val="003B6254"/>
    <w:rsid w:val="003B70C7"/>
    <w:rsid w:val="003C1BD1"/>
    <w:rsid w:val="003D2F86"/>
    <w:rsid w:val="003D4DD2"/>
    <w:rsid w:val="003D6A98"/>
    <w:rsid w:val="003D744B"/>
    <w:rsid w:val="003E0174"/>
    <w:rsid w:val="003E12AC"/>
    <w:rsid w:val="003E2975"/>
    <w:rsid w:val="003E3018"/>
    <w:rsid w:val="003E7B61"/>
    <w:rsid w:val="003F1E97"/>
    <w:rsid w:val="003F2292"/>
    <w:rsid w:val="003F2696"/>
    <w:rsid w:val="003F3671"/>
    <w:rsid w:val="0040476C"/>
    <w:rsid w:val="00426B62"/>
    <w:rsid w:val="004329F4"/>
    <w:rsid w:val="0043569B"/>
    <w:rsid w:val="00443860"/>
    <w:rsid w:val="004537F5"/>
    <w:rsid w:val="00460EE3"/>
    <w:rsid w:val="004733B6"/>
    <w:rsid w:val="004748E9"/>
    <w:rsid w:val="00486273"/>
    <w:rsid w:val="0049059E"/>
    <w:rsid w:val="0049566E"/>
    <w:rsid w:val="004A08C8"/>
    <w:rsid w:val="004A314F"/>
    <w:rsid w:val="004A4CC4"/>
    <w:rsid w:val="004B253D"/>
    <w:rsid w:val="004B6CAB"/>
    <w:rsid w:val="004C7764"/>
    <w:rsid w:val="004D0294"/>
    <w:rsid w:val="004D1D2C"/>
    <w:rsid w:val="004D4DD7"/>
    <w:rsid w:val="004E2F3B"/>
    <w:rsid w:val="004E30F1"/>
    <w:rsid w:val="004E33E1"/>
    <w:rsid w:val="004E7D5E"/>
    <w:rsid w:val="004F2B6A"/>
    <w:rsid w:val="00503AF4"/>
    <w:rsid w:val="005242CB"/>
    <w:rsid w:val="005323AB"/>
    <w:rsid w:val="00532AE0"/>
    <w:rsid w:val="00534580"/>
    <w:rsid w:val="00545DB7"/>
    <w:rsid w:val="0055438D"/>
    <w:rsid w:val="00555024"/>
    <w:rsid w:val="00555742"/>
    <w:rsid w:val="00570E79"/>
    <w:rsid w:val="005774C3"/>
    <w:rsid w:val="00584EB7"/>
    <w:rsid w:val="0058570F"/>
    <w:rsid w:val="00586768"/>
    <w:rsid w:val="005912C8"/>
    <w:rsid w:val="00593098"/>
    <w:rsid w:val="0059530E"/>
    <w:rsid w:val="00595F2B"/>
    <w:rsid w:val="005A1C1E"/>
    <w:rsid w:val="005B3489"/>
    <w:rsid w:val="005B54F7"/>
    <w:rsid w:val="005C1D61"/>
    <w:rsid w:val="005D0124"/>
    <w:rsid w:val="005D3934"/>
    <w:rsid w:val="005E74A3"/>
    <w:rsid w:val="005F550C"/>
    <w:rsid w:val="0061562E"/>
    <w:rsid w:val="00616BFE"/>
    <w:rsid w:val="00625F85"/>
    <w:rsid w:val="00626E44"/>
    <w:rsid w:val="00637AAC"/>
    <w:rsid w:val="00650502"/>
    <w:rsid w:val="00654F55"/>
    <w:rsid w:val="00671B0D"/>
    <w:rsid w:val="0067260C"/>
    <w:rsid w:val="00674F7D"/>
    <w:rsid w:val="00677FE8"/>
    <w:rsid w:val="00684686"/>
    <w:rsid w:val="006A394E"/>
    <w:rsid w:val="006B20C4"/>
    <w:rsid w:val="006B3A1E"/>
    <w:rsid w:val="006B50B8"/>
    <w:rsid w:val="006B5C0A"/>
    <w:rsid w:val="006C0C45"/>
    <w:rsid w:val="006D5D5E"/>
    <w:rsid w:val="006E4D0A"/>
    <w:rsid w:val="006F1E8F"/>
    <w:rsid w:val="006F4657"/>
    <w:rsid w:val="00712D04"/>
    <w:rsid w:val="00720B7A"/>
    <w:rsid w:val="00726C84"/>
    <w:rsid w:val="00732579"/>
    <w:rsid w:val="00733FA6"/>
    <w:rsid w:val="00756168"/>
    <w:rsid w:val="00773263"/>
    <w:rsid w:val="00781FCB"/>
    <w:rsid w:val="0078286E"/>
    <w:rsid w:val="007843F0"/>
    <w:rsid w:val="00792D6D"/>
    <w:rsid w:val="00793584"/>
    <w:rsid w:val="00794801"/>
    <w:rsid w:val="00796A94"/>
    <w:rsid w:val="007A5AE1"/>
    <w:rsid w:val="007A7DDC"/>
    <w:rsid w:val="007B5FE8"/>
    <w:rsid w:val="007C203B"/>
    <w:rsid w:val="007C2861"/>
    <w:rsid w:val="007D301F"/>
    <w:rsid w:val="007E31D6"/>
    <w:rsid w:val="007E6254"/>
    <w:rsid w:val="007F0183"/>
    <w:rsid w:val="007F2549"/>
    <w:rsid w:val="00805FED"/>
    <w:rsid w:val="00806E8C"/>
    <w:rsid w:val="00807C44"/>
    <w:rsid w:val="0081041E"/>
    <w:rsid w:val="008129FA"/>
    <w:rsid w:val="00814213"/>
    <w:rsid w:val="008209FD"/>
    <w:rsid w:val="008223E1"/>
    <w:rsid w:val="00831E53"/>
    <w:rsid w:val="008365FD"/>
    <w:rsid w:val="00837775"/>
    <w:rsid w:val="008424C6"/>
    <w:rsid w:val="008430C9"/>
    <w:rsid w:val="00845BA3"/>
    <w:rsid w:val="00846C62"/>
    <w:rsid w:val="00847E4B"/>
    <w:rsid w:val="008546E8"/>
    <w:rsid w:val="008553FB"/>
    <w:rsid w:val="00861044"/>
    <w:rsid w:val="00863F5D"/>
    <w:rsid w:val="008658B0"/>
    <w:rsid w:val="00872CF3"/>
    <w:rsid w:val="00873A27"/>
    <w:rsid w:val="00880EC9"/>
    <w:rsid w:val="00881BDF"/>
    <w:rsid w:val="00893E8B"/>
    <w:rsid w:val="008A09FF"/>
    <w:rsid w:val="008A6CC0"/>
    <w:rsid w:val="008B1730"/>
    <w:rsid w:val="008C0804"/>
    <w:rsid w:val="008C1B55"/>
    <w:rsid w:val="008D391D"/>
    <w:rsid w:val="008D5FD6"/>
    <w:rsid w:val="008E49A8"/>
    <w:rsid w:val="008E6D53"/>
    <w:rsid w:val="008E7B5F"/>
    <w:rsid w:val="00920E11"/>
    <w:rsid w:val="009233BA"/>
    <w:rsid w:val="00927D57"/>
    <w:rsid w:val="00933DF1"/>
    <w:rsid w:val="0093498B"/>
    <w:rsid w:val="00947A73"/>
    <w:rsid w:val="009519E4"/>
    <w:rsid w:val="009553C9"/>
    <w:rsid w:val="00955D55"/>
    <w:rsid w:val="00956586"/>
    <w:rsid w:val="009652CC"/>
    <w:rsid w:val="00965CB7"/>
    <w:rsid w:val="00966EDC"/>
    <w:rsid w:val="0097132B"/>
    <w:rsid w:val="00980F4A"/>
    <w:rsid w:val="00984FEB"/>
    <w:rsid w:val="0098576E"/>
    <w:rsid w:val="0099009D"/>
    <w:rsid w:val="00994E0A"/>
    <w:rsid w:val="009A0B57"/>
    <w:rsid w:val="009A18D9"/>
    <w:rsid w:val="009B3F45"/>
    <w:rsid w:val="009C2FB9"/>
    <w:rsid w:val="009D68A3"/>
    <w:rsid w:val="009E556E"/>
    <w:rsid w:val="009F579E"/>
    <w:rsid w:val="00A0077E"/>
    <w:rsid w:val="00A00811"/>
    <w:rsid w:val="00A018BC"/>
    <w:rsid w:val="00A0654E"/>
    <w:rsid w:val="00A11D3C"/>
    <w:rsid w:val="00A139F0"/>
    <w:rsid w:val="00A13C1C"/>
    <w:rsid w:val="00A1792B"/>
    <w:rsid w:val="00A30E6F"/>
    <w:rsid w:val="00A34AF5"/>
    <w:rsid w:val="00A34D1C"/>
    <w:rsid w:val="00A4132D"/>
    <w:rsid w:val="00A51D1C"/>
    <w:rsid w:val="00A53491"/>
    <w:rsid w:val="00A56CD5"/>
    <w:rsid w:val="00A642B6"/>
    <w:rsid w:val="00A6480F"/>
    <w:rsid w:val="00A74D9F"/>
    <w:rsid w:val="00A77C7F"/>
    <w:rsid w:val="00A77E99"/>
    <w:rsid w:val="00A80FF6"/>
    <w:rsid w:val="00A81B58"/>
    <w:rsid w:val="00A833B3"/>
    <w:rsid w:val="00A86BD7"/>
    <w:rsid w:val="00A929AC"/>
    <w:rsid w:val="00A970E2"/>
    <w:rsid w:val="00AA4314"/>
    <w:rsid w:val="00AB103C"/>
    <w:rsid w:val="00AB3C1B"/>
    <w:rsid w:val="00AB4DA9"/>
    <w:rsid w:val="00AB73F3"/>
    <w:rsid w:val="00AC3ADF"/>
    <w:rsid w:val="00AD2CBB"/>
    <w:rsid w:val="00AD3F48"/>
    <w:rsid w:val="00AD7009"/>
    <w:rsid w:val="00B02D27"/>
    <w:rsid w:val="00B109BA"/>
    <w:rsid w:val="00B1385C"/>
    <w:rsid w:val="00B1457D"/>
    <w:rsid w:val="00B15F85"/>
    <w:rsid w:val="00B24C23"/>
    <w:rsid w:val="00B333C9"/>
    <w:rsid w:val="00B34FCB"/>
    <w:rsid w:val="00B40122"/>
    <w:rsid w:val="00B44CC8"/>
    <w:rsid w:val="00B44E3C"/>
    <w:rsid w:val="00B520B2"/>
    <w:rsid w:val="00B52FA3"/>
    <w:rsid w:val="00B5519F"/>
    <w:rsid w:val="00B552AE"/>
    <w:rsid w:val="00B56510"/>
    <w:rsid w:val="00B606AE"/>
    <w:rsid w:val="00B75829"/>
    <w:rsid w:val="00B77826"/>
    <w:rsid w:val="00B844A6"/>
    <w:rsid w:val="00B903D5"/>
    <w:rsid w:val="00B93D2F"/>
    <w:rsid w:val="00B97A03"/>
    <w:rsid w:val="00BA01DE"/>
    <w:rsid w:val="00BA043A"/>
    <w:rsid w:val="00BA06C4"/>
    <w:rsid w:val="00BA5DFC"/>
    <w:rsid w:val="00BB3A2D"/>
    <w:rsid w:val="00BB59CC"/>
    <w:rsid w:val="00BB6730"/>
    <w:rsid w:val="00BB77FC"/>
    <w:rsid w:val="00BC015C"/>
    <w:rsid w:val="00BC05C0"/>
    <w:rsid w:val="00BC4FD9"/>
    <w:rsid w:val="00BC5B14"/>
    <w:rsid w:val="00BC5FBA"/>
    <w:rsid w:val="00BD0931"/>
    <w:rsid w:val="00BD2572"/>
    <w:rsid w:val="00C0233D"/>
    <w:rsid w:val="00C070F4"/>
    <w:rsid w:val="00C14B6B"/>
    <w:rsid w:val="00C174BD"/>
    <w:rsid w:val="00C21782"/>
    <w:rsid w:val="00C24378"/>
    <w:rsid w:val="00C330DA"/>
    <w:rsid w:val="00C345B0"/>
    <w:rsid w:val="00C35E81"/>
    <w:rsid w:val="00C35F6B"/>
    <w:rsid w:val="00C40215"/>
    <w:rsid w:val="00C43395"/>
    <w:rsid w:val="00C44D1F"/>
    <w:rsid w:val="00C56F7E"/>
    <w:rsid w:val="00C70A53"/>
    <w:rsid w:val="00C755BB"/>
    <w:rsid w:val="00C830A1"/>
    <w:rsid w:val="00C91529"/>
    <w:rsid w:val="00C91861"/>
    <w:rsid w:val="00CA2B3B"/>
    <w:rsid w:val="00CA5A74"/>
    <w:rsid w:val="00CB25F1"/>
    <w:rsid w:val="00CB4FC8"/>
    <w:rsid w:val="00CB5FFF"/>
    <w:rsid w:val="00CC6410"/>
    <w:rsid w:val="00CE08B5"/>
    <w:rsid w:val="00CE0E7B"/>
    <w:rsid w:val="00CE193E"/>
    <w:rsid w:val="00CE23DA"/>
    <w:rsid w:val="00CE2E50"/>
    <w:rsid w:val="00CE6818"/>
    <w:rsid w:val="00CF2974"/>
    <w:rsid w:val="00D00484"/>
    <w:rsid w:val="00D03809"/>
    <w:rsid w:val="00D0417F"/>
    <w:rsid w:val="00D10C86"/>
    <w:rsid w:val="00D150D6"/>
    <w:rsid w:val="00D218DB"/>
    <w:rsid w:val="00D24CF5"/>
    <w:rsid w:val="00D259C5"/>
    <w:rsid w:val="00D324A8"/>
    <w:rsid w:val="00D33390"/>
    <w:rsid w:val="00D35F93"/>
    <w:rsid w:val="00D41596"/>
    <w:rsid w:val="00D42EB6"/>
    <w:rsid w:val="00D55F63"/>
    <w:rsid w:val="00D563E7"/>
    <w:rsid w:val="00D6034B"/>
    <w:rsid w:val="00D74D67"/>
    <w:rsid w:val="00D76360"/>
    <w:rsid w:val="00D766F3"/>
    <w:rsid w:val="00D80283"/>
    <w:rsid w:val="00D80E08"/>
    <w:rsid w:val="00D82F55"/>
    <w:rsid w:val="00D903CA"/>
    <w:rsid w:val="00D90E1A"/>
    <w:rsid w:val="00D921C0"/>
    <w:rsid w:val="00D948FF"/>
    <w:rsid w:val="00DA076C"/>
    <w:rsid w:val="00DA1B33"/>
    <w:rsid w:val="00DB5A4A"/>
    <w:rsid w:val="00DC1018"/>
    <w:rsid w:val="00DD0736"/>
    <w:rsid w:val="00DD4379"/>
    <w:rsid w:val="00DF3D1F"/>
    <w:rsid w:val="00DF5B00"/>
    <w:rsid w:val="00DF708A"/>
    <w:rsid w:val="00E032B1"/>
    <w:rsid w:val="00E10AD0"/>
    <w:rsid w:val="00E13034"/>
    <w:rsid w:val="00E16661"/>
    <w:rsid w:val="00E22077"/>
    <w:rsid w:val="00E248C6"/>
    <w:rsid w:val="00E26F5E"/>
    <w:rsid w:val="00E27291"/>
    <w:rsid w:val="00E27A01"/>
    <w:rsid w:val="00E42090"/>
    <w:rsid w:val="00E46E60"/>
    <w:rsid w:val="00E5325B"/>
    <w:rsid w:val="00E54F04"/>
    <w:rsid w:val="00E62EFE"/>
    <w:rsid w:val="00E65E0B"/>
    <w:rsid w:val="00E72C22"/>
    <w:rsid w:val="00E74160"/>
    <w:rsid w:val="00E76E18"/>
    <w:rsid w:val="00E80FE8"/>
    <w:rsid w:val="00E84CFD"/>
    <w:rsid w:val="00EB5ECB"/>
    <w:rsid w:val="00EB60D0"/>
    <w:rsid w:val="00EB705D"/>
    <w:rsid w:val="00EC6387"/>
    <w:rsid w:val="00ED631E"/>
    <w:rsid w:val="00EF7233"/>
    <w:rsid w:val="00EF7705"/>
    <w:rsid w:val="00F008BD"/>
    <w:rsid w:val="00F02093"/>
    <w:rsid w:val="00F11A3C"/>
    <w:rsid w:val="00F13BA3"/>
    <w:rsid w:val="00F30439"/>
    <w:rsid w:val="00F305F7"/>
    <w:rsid w:val="00F31B3A"/>
    <w:rsid w:val="00F32166"/>
    <w:rsid w:val="00F36081"/>
    <w:rsid w:val="00F4141D"/>
    <w:rsid w:val="00F45621"/>
    <w:rsid w:val="00F46775"/>
    <w:rsid w:val="00F51862"/>
    <w:rsid w:val="00F56B2A"/>
    <w:rsid w:val="00F608C7"/>
    <w:rsid w:val="00F627B3"/>
    <w:rsid w:val="00F62C08"/>
    <w:rsid w:val="00F65585"/>
    <w:rsid w:val="00F67616"/>
    <w:rsid w:val="00F70EA9"/>
    <w:rsid w:val="00F74FA7"/>
    <w:rsid w:val="00F8237B"/>
    <w:rsid w:val="00F92374"/>
    <w:rsid w:val="00F92716"/>
    <w:rsid w:val="00F94567"/>
    <w:rsid w:val="00F96B4E"/>
    <w:rsid w:val="00FA6957"/>
    <w:rsid w:val="00FA7EA6"/>
    <w:rsid w:val="00FA7F2F"/>
    <w:rsid w:val="00FB13EC"/>
    <w:rsid w:val="00FC35A7"/>
    <w:rsid w:val="00FC54C5"/>
    <w:rsid w:val="00FC6A90"/>
    <w:rsid w:val="00FC741F"/>
    <w:rsid w:val="00FD0BD0"/>
    <w:rsid w:val="00FD1B5D"/>
    <w:rsid w:val="00FD6690"/>
    <w:rsid w:val="00FE03E4"/>
    <w:rsid w:val="00FE4016"/>
    <w:rsid w:val="00FE66F6"/>
    <w:rsid w:val="00FF24E1"/>
    <w:rsid w:val="00FF4318"/>
    <w:rsid w:val="00FF43C5"/>
    <w:rsid w:val="00FF5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4213"/>
    <w:pPr>
      <w:spacing w:before="100" w:beforeAutospacing="1" w:after="100" w:afterAutospacing="1"/>
    </w:pPr>
    <w:rPr>
      <w:rFonts w:ascii="Times New Roman" w:hAnsi="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4213"/>
    <w:pPr>
      <w:spacing w:before="100" w:beforeAutospacing="1" w:after="100" w:afterAutospacing="1"/>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571812670">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2</Pages>
  <Words>627</Words>
  <Characters>3450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Comunicacion</cp:lastModifiedBy>
  <cp:revision>29</cp:revision>
  <cp:lastPrinted>2015-11-08T19:47:00Z</cp:lastPrinted>
  <dcterms:created xsi:type="dcterms:W3CDTF">2015-11-08T19:59:00Z</dcterms:created>
  <dcterms:modified xsi:type="dcterms:W3CDTF">2015-11-16T20:36:00Z</dcterms:modified>
</cp:coreProperties>
</file>